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4A4" w:rsidRPr="00184327" w:rsidRDefault="00AD1A7B" w:rsidP="00007CD4">
      <w:pPr>
        <w:tabs>
          <w:tab w:val="center" w:pos="7852"/>
          <w:tab w:val="left" w:pos="13422"/>
        </w:tabs>
        <w:spacing w:before="120" w:line="360" w:lineRule="auto"/>
        <w:jc w:val="center"/>
        <w:outlineLvl w:val="0"/>
        <w:rPr>
          <w:rFonts w:cs="B Nazanin" w:hint="cs"/>
          <w:sz w:val="38"/>
          <w:szCs w:val="38"/>
          <w:rtl/>
          <w:lang w:bidi="fa-IR"/>
        </w:rPr>
      </w:pPr>
      <w:bookmarkStart w:id="0" w:name="_GoBack"/>
      <w:bookmarkEnd w:id="0"/>
      <w:r>
        <w:rPr>
          <w:rFonts w:cs="B Nazanin"/>
          <w:noProof/>
          <w:sz w:val="38"/>
          <w:szCs w:val="38"/>
          <w:rtl/>
          <w:lang w:bidi="fa-IR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-230505</wp:posOffset>
            </wp:positionH>
            <wp:positionV relativeFrom="paragraph">
              <wp:posOffset>-241935</wp:posOffset>
            </wp:positionV>
            <wp:extent cx="1200150" cy="1202055"/>
            <wp:effectExtent l="0" t="0" r="0" b="0"/>
            <wp:wrapNone/>
            <wp:docPr id="49" name="Picture 1" descr="D:\DANESHg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NESHga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9AF" w:rsidRPr="00184327">
        <w:rPr>
          <w:rFonts w:cs="B Nazanin" w:hint="cs"/>
          <w:sz w:val="38"/>
          <w:szCs w:val="38"/>
          <w:rtl/>
          <w:lang w:bidi="fa-IR"/>
        </w:rPr>
        <w:t>باسمه تعالي</w:t>
      </w:r>
    </w:p>
    <w:p w:rsidR="007E44A4" w:rsidRPr="00184327" w:rsidRDefault="00AD1A7B" w:rsidP="004877C2">
      <w:pPr>
        <w:tabs>
          <w:tab w:val="center" w:pos="7852"/>
          <w:tab w:val="left" w:pos="13422"/>
        </w:tabs>
        <w:spacing w:before="120" w:line="360" w:lineRule="auto"/>
        <w:jc w:val="center"/>
        <w:outlineLvl w:val="0"/>
        <w:rPr>
          <w:rFonts w:cs="B Nazanin" w:hint="cs"/>
          <w:sz w:val="58"/>
          <w:szCs w:val="5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619760</wp:posOffset>
                </wp:positionH>
                <wp:positionV relativeFrom="paragraph">
                  <wp:posOffset>13335</wp:posOffset>
                </wp:positionV>
                <wp:extent cx="4888865" cy="784860"/>
                <wp:effectExtent l="19685" t="22860" r="15875" b="20955"/>
                <wp:wrapNone/>
                <wp:docPr id="21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8865" cy="784860"/>
                        </a:xfrm>
                        <a:prstGeom prst="ellipse">
                          <a:avLst/>
                        </a:prstGeom>
                        <a:solidFill>
                          <a:srgbClr val="F2F2F2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left:0;text-align:left;margin-left:48.8pt;margin-top:1.05pt;width:384.95pt;height:61.8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" fillcolor="#f2f2f2" strokeweight="2.25pt"/>
            </w:pict>
          </mc:Fallback>
        </mc:AlternateContent>
      </w:r>
      <w:r w:rsidR="007E44A4" w:rsidRPr="00184327">
        <w:rPr>
          <w:rFonts w:cs="B Nazanin" w:hint="cs"/>
          <w:sz w:val="58"/>
          <w:szCs w:val="58"/>
          <w:rtl/>
          <w:lang w:bidi="fa-IR"/>
        </w:rPr>
        <w:t xml:space="preserve">اولويت هاي </w:t>
      </w:r>
      <w:r w:rsidR="007E44A4" w:rsidRPr="00184327">
        <w:rPr>
          <w:rFonts w:cs="B Nazanin"/>
          <w:b/>
          <w:bCs/>
          <w:sz w:val="70"/>
          <w:szCs w:val="70"/>
          <w:lang w:bidi="fa-IR"/>
        </w:rPr>
        <w:t>HSR</w:t>
      </w:r>
    </w:p>
    <w:p w:rsidR="007E44A4" w:rsidRPr="00184327" w:rsidRDefault="00C12D31" w:rsidP="004F687D">
      <w:pPr>
        <w:tabs>
          <w:tab w:val="center" w:pos="7852"/>
          <w:tab w:val="left" w:pos="13422"/>
        </w:tabs>
        <w:spacing w:before="120" w:line="360" w:lineRule="auto"/>
        <w:jc w:val="center"/>
        <w:outlineLvl w:val="0"/>
        <w:rPr>
          <w:rFonts w:cs="B Nazanin" w:hint="cs"/>
          <w:b/>
          <w:bCs/>
          <w:sz w:val="38"/>
          <w:szCs w:val="38"/>
          <w:rtl/>
          <w:lang w:bidi="fa-IR"/>
        </w:rPr>
      </w:pPr>
      <w:r w:rsidRPr="00184327">
        <w:rPr>
          <w:rFonts w:cs="B Nazanin" w:hint="cs"/>
          <w:b/>
          <w:bCs/>
          <w:sz w:val="38"/>
          <w:szCs w:val="38"/>
          <w:rtl/>
          <w:lang w:bidi="fa-IR"/>
        </w:rPr>
        <w:t xml:space="preserve">دانشگاه </w:t>
      </w:r>
      <w:r w:rsidR="00AC19AF" w:rsidRPr="00184327">
        <w:rPr>
          <w:rFonts w:cs="B Nazanin" w:hint="cs"/>
          <w:b/>
          <w:bCs/>
          <w:sz w:val="38"/>
          <w:szCs w:val="38"/>
          <w:rtl/>
          <w:lang w:bidi="fa-IR"/>
        </w:rPr>
        <w:t>علوم پزشكي گناباد</w:t>
      </w:r>
      <w:r w:rsidR="00F4789D" w:rsidRPr="00184327">
        <w:rPr>
          <w:rFonts w:cs="B Nazanin" w:hint="cs"/>
          <w:b/>
          <w:bCs/>
          <w:sz w:val="38"/>
          <w:szCs w:val="38"/>
          <w:rtl/>
          <w:lang w:bidi="fa-IR"/>
        </w:rPr>
        <w:t xml:space="preserve"> سال139</w:t>
      </w:r>
      <w:r w:rsidR="004F687D">
        <w:rPr>
          <w:rFonts w:cs="B Nazanin" w:hint="cs"/>
          <w:b/>
          <w:bCs/>
          <w:sz w:val="38"/>
          <w:szCs w:val="38"/>
          <w:rtl/>
          <w:lang w:bidi="fa-IR"/>
        </w:rPr>
        <w:t>5</w:t>
      </w:r>
    </w:p>
    <w:p w:rsidR="007B16D9" w:rsidRPr="00184327" w:rsidRDefault="00545F71" w:rsidP="004877C2">
      <w:pPr>
        <w:tabs>
          <w:tab w:val="left" w:pos="720"/>
          <w:tab w:val="left" w:leader="dot" w:pos="8882"/>
        </w:tabs>
        <w:spacing w:before="120"/>
        <w:ind w:hanging="28"/>
        <w:jc w:val="lowKashida"/>
        <w:outlineLvl w:val="0"/>
        <w:rPr>
          <w:rFonts w:cs="B Nazanin" w:hint="cs"/>
          <w:sz w:val="28"/>
          <w:szCs w:val="28"/>
          <w:lang w:bidi="fa-IR"/>
        </w:rPr>
      </w:pPr>
      <w:r w:rsidRPr="00184327">
        <w:rPr>
          <w:rFonts w:cs="B Nazanin" w:hint="cs"/>
          <w:sz w:val="28"/>
          <w:szCs w:val="28"/>
          <w:rtl/>
          <w:lang w:bidi="fa-IR"/>
        </w:rPr>
        <w:t>1</w:t>
      </w:r>
      <w:r w:rsidR="007A5452" w:rsidRPr="00184327">
        <w:rPr>
          <w:rFonts w:cs="B Nazanin" w:hint="cs"/>
          <w:sz w:val="28"/>
          <w:szCs w:val="28"/>
          <w:rtl/>
          <w:lang w:bidi="fa-IR"/>
        </w:rPr>
        <w:t xml:space="preserve">) </w:t>
      </w:r>
      <w:r w:rsidR="003E0DAB" w:rsidRPr="00184327">
        <w:rPr>
          <w:rFonts w:cs="B Nazanin" w:hint="cs"/>
          <w:color w:val="000000"/>
          <w:sz w:val="28"/>
          <w:szCs w:val="28"/>
          <w:rtl/>
          <w:lang w:bidi="fa-IR"/>
        </w:rPr>
        <w:t>بیماری های واگیر- غیر واگیر(عفونی/ جراحی)</w:t>
      </w:r>
      <w:r w:rsidR="007B16D9" w:rsidRPr="00184327">
        <w:rPr>
          <w:rFonts w:cs="B Nazanin" w:hint="cs"/>
          <w:sz w:val="28"/>
          <w:szCs w:val="28"/>
          <w:rtl/>
          <w:lang w:bidi="fa-IR"/>
        </w:rPr>
        <w:t xml:space="preserve"> </w:t>
      </w:r>
      <w:r w:rsidR="006812C8" w:rsidRPr="00184327">
        <w:rPr>
          <w:rFonts w:cs="B Nazanin" w:hint="cs"/>
          <w:sz w:val="28"/>
          <w:szCs w:val="28"/>
          <w:rtl/>
          <w:lang w:bidi="fa-IR"/>
        </w:rPr>
        <w:tab/>
      </w:r>
      <w:r w:rsidR="008D7591" w:rsidRPr="00184327">
        <w:rPr>
          <w:rFonts w:cs="B Nazanin" w:hint="cs"/>
          <w:sz w:val="28"/>
          <w:szCs w:val="28"/>
          <w:rtl/>
          <w:lang w:bidi="fa-IR"/>
        </w:rPr>
        <w:t>2</w:t>
      </w:r>
    </w:p>
    <w:p w:rsidR="007B16D9" w:rsidRPr="00184327" w:rsidRDefault="00545F71" w:rsidP="004877C2">
      <w:pPr>
        <w:tabs>
          <w:tab w:val="left" w:pos="720"/>
          <w:tab w:val="left" w:leader="dot" w:pos="8882"/>
        </w:tabs>
        <w:spacing w:before="120"/>
        <w:ind w:hanging="28"/>
        <w:jc w:val="lowKashida"/>
        <w:rPr>
          <w:rFonts w:cs="B Nazanin" w:hint="cs"/>
          <w:sz w:val="28"/>
          <w:szCs w:val="28"/>
          <w:lang w:bidi="fa-IR"/>
        </w:rPr>
      </w:pPr>
      <w:r w:rsidRPr="00184327">
        <w:rPr>
          <w:rFonts w:cs="B Nazanin" w:hint="cs"/>
          <w:sz w:val="28"/>
          <w:szCs w:val="28"/>
          <w:rtl/>
          <w:lang w:bidi="fa-IR"/>
        </w:rPr>
        <w:t>2</w:t>
      </w:r>
      <w:r w:rsidR="006812C8" w:rsidRPr="00184327">
        <w:rPr>
          <w:rFonts w:cs="B Nazanin" w:hint="cs"/>
          <w:sz w:val="28"/>
          <w:szCs w:val="28"/>
          <w:rtl/>
          <w:lang w:bidi="fa-IR"/>
        </w:rPr>
        <w:t>)</w:t>
      </w:r>
      <w:r w:rsidR="007E44A4" w:rsidRPr="00184327">
        <w:rPr>
          <w:rFonts w:cs="B Nazanin" w:hint="cs"/>
          <w:sz w:val="28"/>
          <w:szCs w:val="28"/>
          <w:rtl/>
          <w:lang w:bidi="fa-IR"/>
        </w:rPr>
        <w:t xml:space="preserve"> </w:t>
      </w:r>
      <w:r w:rsidR="003E0DAB" w:rsidRPr="00184327">
        <w:rPr>
          <w:rFonts w:cs="B Nazanin" w:hint="cs"/>
          <w:color w:val="000000"/>
          <w:sz w:val="28"/>
          <w:szCs w:val="28"/>
          <w:rtl/>
          <w:lang w:bidi="fa-IR"/>
        </w:rPr>
        <w:t xml:space="preserve">اولویت های </w:t>
      </w:r>
      <w:r w:rsidR="003E0DAB" w:rsidRPr="00184327">
        <w:rPr>
          <w:rFonts w:cs="B Nazanin"/>
          <w:color w:val="000000"/>
          <w:sz w:val="28"/>
          <w:szCs w:val="28"/>
          <w:lang w:bidi="fa-IR"/>
        </w:rPr>
        <w:t>HSR</w:t>
      </w:r>
      <w:r w:rsidR="00354854" w:rsidRPr="00184327">
        <w:rPr>
          <w:rFonts w:cs="B Nazanin"/>
          <w:color w:val="000000"/>
          <w:sz w:val="28"/>
          <w:szCs w:val="28"/>
          <w:lang w:bidi="fa-IR"/>
        </w:rPr>
        <w:t xml:space="preserve"> </w:t>
      </w:r>
      <w:r w:rsidR="00354854" w:rsidRPr="00184327">
        <w:rPr>
          <w:rFonts w:cs="B Nazanin" w:hint="cs"/>
          <w:color w:val="000000"/>
          <w:sz w:val="28"/>
          <w:szCs w:val="28"/>
          <w:rtl/>
          <w:lang w:bidi="fa-IR"/>
        </w:rPr>
        <w:t xml:space="preserve"> وزارت</w:t>
      </w:r>
      <w:r w:rsidR="006812C8" w:rsidRPr="00184327">
        <w:rPr>
          <w:rFonts w:cs="B Nazanin" w:hint="cs"/>
          <w:sz w:val="28"/>
          <w:szCs w:val="28"/>
          <w:rtl/>
          <w:lang w:bidi="fa-IR"/>
        </w:rPr>
        <w:tab/>
      </w:r>
      <w:r w:rsidR="008D7591" w:rsidRPr="00184327">
        <w:rPr>
          <w:rFonts w:cs="B Nazanin" w:hint="cs"/>
          <w:sz w:val="28"/>
          <w:szCs w:val="28"/>
          <w:rtl/>
          <w:lang w:bidi="fa-IR"/>
        </w:rPr>
        <w:t xml:space="preserve"> 8  </w:t>
      </w:r>
    </w:p>
    <w:p w:rsidR="00297512" w:rsidRPr="00184327" w:rsidRDefault="00545F71" w:rsidP="004877C2">
      <w:pPr>
        <w:tabs>
          <w:tab w:val="left" w:pos="720"/>
          <w:tab w:val="left" w:leader="dot" w:pos="8882"/>
        </w:tabs>
        <w:spacing w:before="120"/>
        <w:ind w:hanging="28"/>
        <w:jc w:val="lowKashida"/>
        <w:rPr>
          <w:rFonts w:cs="B Nazanin" w:hint="cs"/>
          <w:sz w:val="28"/>
          <w:szCs w:val="28"/>
          <w:rtl/>
          <w:lang w:bidi="fa-IR"/>
        </w:rPr>
      </w:pPr>
      <w:r w:rsidRPr="00184327">
        <w:rPr>
          <w:rFonts w:cs="B Nazanin" w:hint="cs"/>
          <w:sz w:val="28"/>
          <w:szCs w:val="28"/>
          <w:rtl/>
          <w:lang w:bidi="fa-IR"/>
        </w:rPr>
        <w:t>3</w:t>
      </w:r>
      <w:r w:rsidR="006812C8" w:rsidRPr="00184327">
        <w:rPr>
          <w:rFonts w:cs="B Nazanin" w:hint="cs"/>
          <w:sz w:val="28"/>
          <w:szCs w:val="28"/>
          <w:rtl/>
          <w:lang w:bidi="fa-IR"/>
        </w:rPr>
        <w:t xml:space="preserve">) </w:t>
      </w:r>
      <w:r w:rsidR="003E0DAB" w:rsidRPr="00184327">
        <w:rPr>
          <w:rFonts w:cs="B Nazanin" w:hint="cs"/>
          <w:color w:val="000000"/>
          <w:sz w:val="28"/>
          <w:szCs w:val="28"/>
          <w:rtl/>
          <w:lang w:bidi="fa-IR"/>
        </w:rPr>
        <w:t>تغذیه/ دارو</w:t>
      </w:r>
      <w:r w:rsidR="00297512" w:rsidRPr="00184327">
        <w:rPr>
          <w:rFonts w:cs="B Nazanin" w:hint="cs"/>
          <w:sz w:val="28"/>
          <w:szCs w:val="28"/>
          <w:rtl/>
          <w:lang w:bidi="fa-IR"/>
        </w:rPr>
        <w:t xml:space="preserve"> </w:t>
      </w:r>
      <w:r w:rsidR="006812C8" w:rsidRPr="00184327">
        <w:rPr>
          <w:rFonts w:cs="B Nazanin" w:hint="cs"/>
          <w:sz w:val="28"/>
          <w:szCs w:val="28"/>
          <w:rtl/>
          <w:lang w:bidi="fa-IR"/>
        </w:rPr>
        <w:tab/>
      </w:r>
      <w:r w:rsidR="008D7591" w:rsidRPr="00184327">
        <w:rPr>
          <w:rFonts w:cs="B Nazanin" w:hint="cs"/>
          <w:sz w:val="28"/>
          <w:szCs w:val="28"/>
          <w:rtl/>
          <w:lang w:bidi="fa-IR"/>
        </w:rPr>
        <w:t xml:space="preserve"> 9 </w:t>
      </w:r>
    </w:p>
    <w:p w:rsidR="00297512" w:rsidRPr="00184327" w:rsidRDefault="00545F71" w:rsidP="004877C2">
      <w:pPr>
        <w:tabs>
          <w:tab w:val="left" w:pos="720"/>
          <w:tab w:val="left" w:leader="dot" w:pos="8882"/>
        </w:tabs>
        <w:spacing w:before="120"/>
        <w:ind w:hanging="28"/>
        <w:jc w:val="lowKashida"/>
        <w:rPr>
          <w:rFonts w:cs="B Nazanin" w:hint="cs"/>
          <w:sz w:val="28"/>
          <w:szCs w:val="28"/>
          <w:rtl/>
          <w:lang w:bidi="fa-IR"/>
        </w:rPr>
      </w:pPr>
      <w:r w:rsidRPr="00184327">
        <w:rPr>
          <w:rFonts w:cs="B Nazanin" w:hint="cs"/>
          <w:sz w:val="28"/>
          <w:szCs w:val="28"/>
          <w:rtl/>
          <w:lang w:bidi="fa-IR"/>
        </w:rPr>
        <w:t>4</w:t>
      </w:r>
      <w:r w:rsidR="006812C8" w:rsidRPr="00184327">
        <w:rPr>
          <w:rFonts w:cs="B Nazanin" w:hint="cs"/>
          <w:sz w:val="28"/>
          <w:szCs w:val="28"/>
          <w:rtl/>
          <w:lang w:bidi="fa-IR"/>
        </w:rPr>
        <w:t xml:space="preserve">) </w:t>
      </w:r>
      <w:r w:rsidR="007E44A4" w:rsidRPr="00184327">
        <w:rPr>
          <w:rFonts w:cs="B Nazanin" w:hint="cs"/>
          <w:color w:val="000000"/>
          <w:sz w:val="28"/>
          <w:szCs w:val="28"/>
          <w:rtl/>
          <w:lang w:bidi="fa-IR"/>
        </w:rPr>
        <w:t>فنا</w:t>
      </w:r>
      <w:r w:rsidR="003E0DAB" w:rsidRPr="00184327">
        <w:rPr>
          <w:rFonts w:cs="B Nazanin" w:hint="cs"/>
          <w:color w:val="000000"/>
          <w:sz w:val="28"/>
          <w:szCs w:val="28"/>
          <w:rtl/>
          <w:lang w:bidi="fa-IR"/>
        </w:rPr>
        <w:t>وری ها</w:t>
      </w:r>
      <w:r w:rsidR="006812C8" w:rsidRPr="00184327">
        <w:rPr>
          <w:rFonts w:cs="B Nazanin" w:hint="cs"/>
          <w:sz w:val="28"/>
          <w:szCs w:val="28"/>
          <w:rtl/>
          <w:lang w:bidi="fa-IR"/>
        </w:rPr>
        <w:tab/>
      </w:r>
      <w:r w:rsidR="008D7591" w:rsidRPr="00184327">
        <w:rPr>
          <w:rFonts w:cs="B Nazanin" w:hint="cs"/>
          <w:sz w:val="28"/>
          <w:szCs w:val="28"/>
          <w:rtl/>
          <w:lang w:bidi="fa-IR"/>
        </w:rPr>
        <w:t xml:space="preserve"> 11</w:t>
      </w:r>
    </w:p>
    <w:p w:rsidR="00297512" w:rsidRPr="00184327" w:rsidRDefault="00545F71" w:rsidP="004877C2">
      <w:pPr>
        <w:tabs>
          <w:tab w:val="left" w:pos="720"/>
          <w:tab w:val="left" w:leader="dot" w:pos="8882"/>
        </w:tabs>
        <w:spacing w:before="120"/>
        <w:ind w:hanging="28"/>
        <w:jc w:val="lowKashida"/>
        <w:rPr>
          <w:rFonts w:cs="B Nazanin" w:hint="cs"/>
          <w:sz w:val="28"/>
          <w:szCs w:val="28"/>
          <w:rtl/>
          <w:lang w:bidi="fa-IR"/>
        </w:rPr>
      </w:pPr>
      <w:r w:rsidRPr="00184327">
        <w:rPr>
          <w:rFonts w:cs="B Nazanin" w:hint="cs"/>
          <w:sz w:val="28"/>
          <w:szCs w:val="28"/>
          <w:rtl/>
          <w:lang w:bidi="fa-IR"/>
        </w:rPr>
        <w:t>5</w:t>
      </w:r>
      <w:r w:rsidR="006812C8" w:rsidRPr="00184327">
        <w:rPr>
          <w:rFonts w:cs="B Nazanin" w:hint="cs"/>
          <w:sz w:val="28"/>
          <w:szCs w:val="28"/>
          <w:rtl/>
          <w:lang w:bidi="fa-IR"/>
        </w:rPr>
        <w:t>)</w:t>
      </w:r>
      <w:r w:rsidR="00297512" w:rsidRPr="00184327">
        <w:rPr>
          <w:rFonts w:cs="B Nazanin" w:hint="cs"/>
          <w:sz w:val="28"/>
          <w:szCs w:val="28"/>
          <w:rtl/>
          <w:lang w:bidi="fa-IR"/>
        </w:rPr>
        <w:t xml:space="preserve"> </w:t>
      </w:r>
      <w:r w:rsidR="003E0DAB" w:rsidRPr="00184327">
        <w:rPr>
          <w:rFonts w:cs="B Nazanin" w:hint="cs"/>
          <w:color w:val="000000"/>
          <w:sz w:val="28"/>
          <w:szCs w:val="28"/>
          <w:rtl/>
          <w:lang w:bidi="fa-IR"/>
        </w:rPr>
        <w:t>آموزش و پژوهش</w:t>
      </w:r>
      <w:r w:rsidR="00297512" w:rsidRPr="00184327">
        <w:rPr>
          <w:rFonts w:cs="B Nazanin" w:hint="cs"/>
          <w:sz w:val="28"/>
          <w:szCs w:val="28"/>
          <w:rtl/>
          <w:lang w:bidi="fa-IR"/>
        </w:rPr>
        <w:t xml:space="preserve"> </w:t>
      </w:r>
      <w:r w:rsidR="006812C8" w:rsidRPr="00184327">
        <w:rPr>
          <w:rFonts w:cs="B Nazanin" w:hint="cs"/>
          <w:sz w:val="28"/>
          <w:szCs w:val="28"/>
          <w:rtl/>
          <w:lang w:bidi="fa-IR"/>
        </w:rPr>
        <w:tab/>
      </w:r>
      <w:r w:rsidR="008D7591" w:rsidRPr="00184327">
        <w:rPr>
          <w:rFonts w:cs="B Nazanin" w:hint="cs"/>
          <w:sz w:val="28"/>
          <w:szCs w:val="28"/>
          <w:rtl/>
          <w:lang w:bidi="fa-IR"/>
        </w:rPr>
        <w:t xml:space="preserve"> 12</w:t>
      </w:r>
    </w:p>
    <w:p w:rsidR="00297512" w:rsidRPr="00184327" w:rsidRDefault="00545F71" w:rsidP="004877C2">
      <w:pPr>
        <w:tabs>
          <w:tab w:val="left" w:pos="720"/>
          <w:tab w:val="left" w:leader="dot" w:pos="8882"/>
        </w:tabs>
        <w:spacing w:before="120"/>
        <w:ind w:hanging="28"/>
        <w:jc w:val="lowKashida"/>
        <w:rPr>
          <w:rFonts w:cs="B Nazanin" w:hint="cs"/>
          <w:sz w:val="28"/>
          <w:szCs w:val="28"/>
          <w:rtl/>
          <w:lang w:bidi="fa-IR"/>
        </w:rPr>
      </w:pPr>
      <w:r w:rsidRPr="00184327">
        <w:rPr>
          <w:rFonts w:cs="B Nazanin" w:hint="cs"/>
          <w:sz w:val="28"/>
          <w:szCs w:val="28"/>
          <w:rtl/>
          <w:lang w:bidi="fa-IR"/>
        </w:rPr>
        <w:t>6</w:t>
      </w:r>
      <w:r w:rsidR="006812C8" w:rsidRPr="00184327">
        <w:rPr>
          <w:rFonts w:cs="B Nazanin" w:hint="cs"/>
          <w:sz w:val="28"/>
          <w:szCs w:val="28"/>
          <w:rtl/>
          <w:lang w:bidi="fa-IR"/>
        </w:rPr>
        <w:t xml:space="preserve">) </w:t>
      </w:r>
      <w:r w:rsidR="00130BF5" w:rsidRPr="00184327">
        <w:rPr>
          <w:rFonts w:cs="B Nazanin" w:hint="cs"/>
          <w:color w:val="000000"/>
          <w:sz w:val="28"/>
          <w:szCs w:val="28"/>
          <w:rtl/>
          <w:lang w:bidi="fa-IR"/>
        </w:rPr>
        <w:t>علوم پایه</w:t>
      </w:r>
      <w:r w:rsidR="00297512" w:rsidRPr="00184327">
        <w:rPr>
          <w:rFonts w:cs="B Nazanin" w:hint="cs"/>
          <w:sz w:val="28"/>
          <w:szCs w:val="28"/>
          <w:rtl/>
          <w:lang w:bidi="fa-IR"/>
        </w:rPr>
        <w:t xml:space="preserve"> </w:t>
      </w:r>
      <w:r w:rsidR="006812C8" w:rsidRPr="00184327">
        <w:rPr>
          <w:rFonts w:cs="B Nazanin" w:hint="cs"/>
          <w:sz w:val="28"/>
          <w:szCs w:val="28"/>
          <w:rtl/>
          <w:lang w:bidi="fa-IR"/>
        </w:rPr>
        <w:tab/>
      </w:r>
      <w:r w:rsidR="008D7591" w:rsidRPr="00184327">
        <w:rPr>
          <w:rFonts w:cs="B Nazanin" w:hint="cs"/>
          <w:sz w:val="28"/>
          <w:szCs w:val="28"/>
          <w:rtl/>
          <w:lang w:bidi="fa-IR"/>
        </w:rPr>
        <w:t xml:space="preserve"> 14</w:t>
      </w:r>
    </w:p>
    <w:p w:rsidR="00297512" w:rsidRPr="00184327" w:rsidRDefault="00545F71" w:rsidP="004877C2">
      <w:pPr>
        <w:tabs>
          <w:tab w:val="left" w:pos="720"/>
          <w:tab w:val="left" w:leader="dot" w:pos="8882"/>
        </w:tabs>
        <w:spacing w:before="120"/>
        <w:ind w:hanging="28"/>
        <w:jc w:val="lowKashida"/>
        <w:rPr>
          <w:rFonts w:cs="B Nazanin" w:hint="cs"/>
          <w:sz w:val="28"/>
          <w:szCs w:val="28"/>
          <w:rtl/>
          <w:lang w:bidi="fa-IR"/>
        </w:rPr>
      </w:pPr>
      <w:r w:rsidRPr="00184327">
        <w:rPr>
          <w:rFonts w:cs="B Nazanin" w:hint="cs"/>
          <w:sz w:val="28"/>
          <w:szCs w:val="28"/>
          <w:rtl/>
          <w:lang w:bidi="fa-IR"/>
        </w:rPr>
        <w:t>7</w:t>
      </w:r>
      <w:r w:rsidR="006812C8" w:rsidRPr="00184327">
        <w:rPr>
          <w:rFonts w:cs="B Nazanin" w:hint="cs"/>
          <w:sz w:val="28"/>
          <w:szCs w:val="28"/>
          <w:rtl/>
          <w:lang w:bidi="fa-IR"/>
        </w:rPr>
        <w:t xml:space="preserve">) </w:t>
      </w:r>
      <w:r w:rsidR="00297512" w:rsidRPr="00184327">
        <w:rPr>
          <w:rFonts w:cs="B Nazanin" w:hint="cs"/>
          <w:sz w:val="28"/>
          <w:szCs w:val="28"/>
          <w:rtl/>
          <w:lang w:bidi="fa-IR"/>
        </w:rPr>
        <w:t xml:space="preserve"> </w:t>
      </w:r>
      <w:r w:rsidR="00130BF5" w:rsidRPr="00184327">
        <w:rPr>
          <w:rFonts w:cs="B Nazanin" w:hint="cs"/>
          <w:color w:val="000000"/>
          <w:sz w:val="28"/>
          <w:szCs w:val="28"/>
          <w:rtl/>
          <w:lang w:bidi="fa-IR"/>
        </w:rPr>
        <w:t>بهداشت دهان و دندان</w:t>
      </w:r>
      <w:r w:rsidR="006812C8" w:rsidRPr="00184327">
        <w:rPr>
          <w:rFonts w:cs="B Nazanin" w:hint="cs"/>
          <w:sz w:val="28"/>
          <w:szCs w:val="28"/>
          <w:rtl/>
          <w:lang w:bidi="fa-IR"/>
        </w:rPr>
        <w:tab/>
      </w:r>
      <w:r w:rsidR="008D7591" w:rsidRPr="00184327">
        <w:rPr>
          <w:rFonts w:cs="B Nazanin" w:hint="cs"/>
          <w:sz w:val="28"/>
          <w:szCs w:val="28"/>
          <w:rtl/>
          <w:lang w:bidi="fa-IR"/>
        </w:rPr>
        <w:t xml:space="preserve"> 16</w:t>
      </w:r>
    </w:p>
    <w:p w:rsidR="00297512" w:rsidRPr="00184327" w:rsidRDefault="00545F71" w:rsidP="004877C2">
      <w:pPr>
        <w:tabs>
          <w:tab w:val="left" w:pos="720"/>
          <w:tab w:val="left" w:leader="dot" w:pos="8882"/>
        </w:tabs>
        <w:spacing w:before="120"/>
        <w:ind w:hanging="28"/>
        <w:jc w:val="lowKashida"/>
        <w:rPr>
          <w:rFonts w:cs="B Nazanin" w:hint="cs"/>
          <w:sz w:val="28"/>
          <w:szCs w:val="28"/>
          <w:rtl/>
          <w:lang w:bidi="fa-IR"/>
        </w:rPr>
      </w:pPr>
      <w:r w:rsidRPr="00184327">
        <w:rPr>
          <w:rFonts w:cs="B Nazanin" w:hint="cs"/>
          <w:sz w:val="28"/>
          <w:szCs w:val="28"/>
          <w:rtl/>
          <w:lang w:bidi="fa-IR"/>
        </w:rPr>
        <w:t>8</w:t>
      </w:r>
      <w:r w:rsidR="006812C8" w:rsidRPr="00184327">
        <w:rPr>
          <w:rFonts w:cs="B Nazanin" w:hint="cs"/>
          <w:sz w:val="28"/>
          <w:szCs w:val="28"/>
          <w:rtl/>
          <w:lang w:bidi="fa-IR"/>
        </w:rPr>
        <w:t>)</w:t>
      </w:r>
      <w:r w:rsidR="00297512" w:rsidRPr="00184327">
        <w:rPr>
          <w:rFonts w:cs="B Nazanin" w:hint="cs"/>
          <w:sz w:val="28"/>
          <w:szCs w:val="28"/>
          <w:rtl/>
          <w:lang w:bidi="fa-IR"/>
        </w:rPr>
        <w:t xml:space="preserve"> </w:t>
      </w:r>
      <w:r w:rsidR="00130BF5" w:rsidRPr="00184327">
        <w:rPr>
          <w:rFonts w:cs="B Nazanin" w:hint="cs"/>
          <w:color w:val="000000"/>
          <w:sz w:val="28"/>
          <w:szCs w:val="28"/>
          <w:rtl/>
          <w:lang w:bidi="fa-IR"/>
        </w:rPr>
        <w:t xml:space="preserve">سلامت سالمندان </w:t>
      </w:r>
      <w:r w:rsidR="00297512" w:rsidRPr="00184327">
        <w:rPr>
          <w:rFonts w:cs="B Nazanin" w:hint="cs"/>
          <w:sz w:val="28"/>
          <w:szCs w:val="28"/>
          <w:rtl/>
          <w:lang w:bidi="fa-IR"/>
        </w:rPr>
        <w:t xml:space="preserve"> </w:t>
      </w:r>
      <w:r w:rsidR="006812C8" w:rsidRPr="00184327">
        <w:rPr>
          <w:rFonts w:cs="B Nazanin" w:hint="cs"/>
          <w:sz w:val="28"/>
          <w:szCs w:val="28"/>
          <w:rtl/>
          <w:lang w:bidi="fa-IR"/>
        </w:rPr>
        <w:tab/>
      </w:r>
      <w:r w:rsidR="008D7591" w:rsidRPr="00184327">
        <w:rPr>
          <w:rFonts w:cs="B Nazanin" w:hint="cs"/>
          <w:sz w:val="28"/>
          <w:szCs w:val="28"/>
          <w:rtl/>
          <w:lang w:bidi="fa-IR"/>
        </w:rPr>
        <w:t xml:space="preserve"> 1</w:t>
      </w:r>
      <w:r w:rsidR="000C1D01" w:rsidRPr="00184327">
        <w:rPr>
          <w:rFonts w:cs="B Nazanin" w:hint="cs"/>
          <w:sz w:val="28"/>
          <w:szCs w:val="28"/>
          <w:rtl/>
          <w:lang w:bidi="fa-IR"/>
        </w:rPr>
        <w:t>7</w:t>
      </w:r>
    </w:p>
    <w:p w:rsidR="00297512" w:rsidRPr="00184327" w:rsidRDefault="00545F71" w:rsidP="004877C2">
      <w:pPr>
        <w:tabs>
          <w:tab w:val="left" w:pos="720"/>
          <w:tab w:val="left" w:leader="dot" w:pos="8882"/>
        </w:tabs>
        <w:spacing w:before="120"/>
        <w:ind w:hanging="28"/>
        <w:jc w:val="lowKashida"/>
        <w:rPr>
          <w:rFonts w:cs="B Nazanin" w:hint="cs"/>
          <w:sz w:val="28"/>
          <w:szCs w:val="28"/>
          <w:rtl/>
          <w:lang w:bidi="fa-IR"/>
        </w:rPr>
      </w:pPr>
      <w:r w:rsidRPr="00184327">
        <w:rPr>
          <w:rFonts w:cs="B Nazanin" w:hint="cs"/>
          <w:sz w:val="28"/>
          <w:szCs w:val="28"/>
          <w:rtl/>
          <w:lang w:bidi="fa-IR"/>
        </w:rPr>
        <w:t>9</w:t>
      </w:r>
      <w:r w:rsidR="006812C8" w:rsidRPr="00184327">
        <w:rPr>
          <w:rFonts w:cs="B Nazanin" w:hint="cs"/>
          <w:sz w:val="28"/>
          <w:szCs w:val="28"/>
          <w:rtl/>
          <w:lang w:bidi="fa-IR"/>
        </w:rPr>
        <w:t>)</w:t>
      </w:r>
      <w:r w:rsidR="00297512" w:rsidRPr="00184327">
        <w:rPr>
          <w:rFonts w:cs="B Nazanin" w:hint="cs"/>
          <w:sz w:val="28"/>
          <w:szCs w:val="28"/>
          <w:rtl/>
          <w:lang w:bidi="fa-IR"/>
        </w:rPr>
        <w:t xml:space="preserve"> </w:t>
      </w:r>
      <w:r w:rsidR="00130BF5" w:rsidRPr="00184327">
        <w:rPr>
          <w:rFonts w:cs="B Nazanin" w:hint="cs"/>
          <w:color w:val="000000"/>
          <w:sz w:val="28"/>
          <w:szCs w:val="28"/>
          <w:rtl/>
          <w:lang w:bidi="fa-IR"/>
        </w:rPr>
        <w:t>حوادث و سوانح و فوریت های پزشکی</w:t>
      </w:r>
      <w:r w:rsidR="009D71E3" w:rsidRPr="00184327">
        <w:rPr>
          <w:rFonts w:cs="B Nazanin" w:hint="cs"/>
          <w:sz w:val="28"/>
          <w:szCs w:val="28"/>
          <w:rtl/>
          <w:lang w:bidi="fa-IR"/>
        </w:rPr>
        <w:t xml:space="preserve"> </w:t>
      </w:r>
      <w:r w:rsidR="00297512" w:rsidRPr="00184327">
        <w:rPr>
          <w:rFonts w:cs="B Nazanin" w:hint="cs"/>
          <w:sz w:val="28"/>
          <w:szCs w:val="28"/>
          <w:rtl/>
          <w:lang w:bidi="fa-IR"/>
        </w:rPr>
        <w:t xml:space="preserve"> </w:t>
      </w:r>
      <w:r w:rsidR="006812C8" w:rsidRPr="00184327">
        <w:rPr>
          <w:rFonts w:cs="B Nazanin" w:hint="cs"/>
          <w:sz w:val="28"/>
          <w:szCs w:val="28"/>
          <w:rtl/>
          <w:lang w:bidi="fa-IR"/>
        </w:rPr>
        <w:tab/>
      </w:r>
      <w:r w:rsidR="008D7591" w:rsidRPr="00184327">
        <w:rPr>
          <w:rFonts w:cs="B Nazanin" w:hint="cs"/>
          <w:sz w:val="28"/>
          <w:szCs w:val="28"/>
          <w:rtl/>
          <w:lang w:bidi="fa-IR"/>
        </w:rPr>
        <w:t xml:space="preserve"> 17</w:t>
      </w:r>
    </w:p>
    <w:p w:rsidR="00297512" w:rsidRPr="00184327" w:rsidRDefault="007E44A4" w:rsidP="004877C2">
      <w:pPr>
        <w:tabs>
          <w:tab w:val="left" w:pos="720"/>
          <w:tab w:val="left" w:leader="dot" w:pos="8882"/>
        </w:tabs>
        <w:spacing w:before="120"/>
        <w:ind w:hanging="1"/>
        <w:jc w:val="lowKashida"/>
        <w:rPr>
          <w:rFonts w:cs="B Nazanin" w:hint="cs"/>
          <w:sz w:val="28"/>
          <w:szCs w:val="28"/>
          <w:rtl/>
          <w:lang w:bidi="fa-IR"/>
        </w:rPr>
      </w:pPr>
      <w:r w:rsidRPr="00184327">
        <w:rPr>
          <w:rFonts w:cs="B Nazanin" w:hint="cs"/>
          <w:sz w:val="28"/>
          <w:szCs w:val="28"/>
          <w:rtl/>
          <w:lang w:bidi="fa-IR"/>
        </w:rPr>
        <w:t xml:space="preserve">10) </w:t>
      </w:r>
      <w:r w:rsidR="00130BF5" w:rsidRPr="00184327">
        <w:rPr>
          <w:rFonts w:cs="B Nazanin" w:hint="cs"/>
          <w:color w:val="000000"/>
          <w:sz w:val="28"/>
          <w:szCs w:val="28"/>
          <w:rtl/>
          <w:lang w:bidi="fa-IR"/>
        </w:rPr>
        <w:t xml:space="preserve">بهداشت محیط و حرفه ای </w:t>
      </w:r>
      <w:r w:rsidR="006812C8" w:rsidRPr="00184327">
        <w:rPr>
          <w:rFonts w:cs="B Nazanin" w:hint="cs"/>
          <w:sz w:val="28"/>
          <w:szCs w:val="28"/>
          <w:rtl/>
          <w:lang w:bidi="fa-IR"/>
        </w:rPr>
        <w:tab/>
      </w:r>
      <w:r w:rsidR="008D7591" w:rsidRPr="00184327">
        <w:rPr>
          <w:rFonts w:cs="B Nazanin" w:hint="cs"/>
          <w:sz w:val="28"/>
          <w:szCs w:val="28"/>
          <w:rtl/>
          <w:lang w:bidi="fa-IR"/>
        </w:rPr>
        <w:t xml:space="preserve"> 19 </w:t>
      </w:r>
    </w:p>
    <w:p w:rsidR="00297512" w:rsidRPr="00184327" w:rsidRDefault="00545F71" w:rsidP="004877C2">
      <w:pPr>
        <w:tabs>
          <w:tab w:val="left" w:pos="720"/>
          <w:tab w:val="left" w:leader="dot" w:pos="8882"/>
        </w:tabs>
        <w:spacing w:before="120"/>
        <w:ind w:hanging="28"/>
        <w:jc w:val="lowKashida"/>
        <w:rPr>
          <w:rFonts w:cs="B Nazanin" w:hint="cs"/>
          <w:sz w:val="28"/>
          <w:szCs w:val="28"/>
          <w:rtl/>
          <w:lang w:bidi="fa-IR"/>
        </w:rPr>
      </w:pPr>
      <w:r w:rsidRPr="00184327">
        <w:rPr>
          <w:rFonts w:cs="B Nazanin" w:hint="cs"/>
          <w:sz w:val="28"/>
          <w:szCs w:val="28"/>
          <w:rtl/>
          <w:lang w:bidi="fa-IR"/>
        </w:rPr>
        <w:t>11</w:t>
      </w:r>
      <w:r w:rsidR="006812C8" w:rsidRPr="00184327">
        <w:rPr>
          <w:rFonts w:cs="B Nazanin" w:hint="cs"/>
          <w:sz w:val="28"/>
          <w:szCs w:val="28"/>
          <w:rtl/>
          <w:lang w:bidi="fa-IR"/>
        </w:rPr>
        <w:t xml:space="preserve">) </w:t>
      </w:r>
      <w:r w:rsidR="00130BF5" w:rsidRPr="00184327">
        <w:rPr>
          <w:rFonts w:cs="B Nazanin" w:hint="cs"/>
          <w:color w:val="000000"/>
          <w:sz w:val="28"/>
          <w:szCs w:val="28"/>
          <w:rtl/>
          <w:lang w:bidi="fa-IR"/>
        </w:rPr>
        <w:t xml:space="preserve">فرهنگی اجتماعی، معارف اسلامی و اقتصادی </w:t>
      </w:r>
      <w:r w:rsidR="006812C8" w:rsidRPr="00184327">
        <w:rPr>
          <w:rFonts w:cs="B Nazanin" w:hint="cs"/>
          <w:sz w:val="28"/>
          <w:szCs w:val="28"/>
          <w:rtl/>
          <w:lang w:bidi="fa-IR"/>
        </w:rPr>
        <w:tab/>
      </w:r>
      <w:r w:rsidR="008D7591" w:rsidRPr="00184327">
        <w:rPr>
          <w:rFonts w:cs="B Nazanin" w:hint="cs"/>
          <w:sz w:val="28"/>
          <w:szCs w:val="28"/>
          <w:rtl/>
          <w:lang w:bidi="fa-IR"/>
        </w:rPr>
        <w:t xml:space="preserve"> 21</w:t>
      </w:r>
    </w:p>
    <w:p w:rsidR="006812C8" w:rsidRPr="00184327" w:rsidRDefault="00545F71" w:rsidP="004877C2">
      <w:pPr>
        <w:tabs>
          <w:tab w:val="left" w:pos="720"/>
          <w:tab w:val="left" w:leader="dot" w:pos="8882"/>
        </w:tabs>
        <w:spacing w:before="120"/>
        <w:ind w:hanging="28"/>
        <w:jc w:val="lowKashida"/>
        <w:rPr>
          <w:rFonts w:cs="B Nazanin" w:hint="cs"/>
          <w:sz w:val="28"/>
          <w:szCs w:val="28"/>
          <w:rtl/>
          <w:lang w:bidi="fa-IR"/>
        </w:rPr>
      </w:pPr>
      <w:r w:rsidRPr="00184327">
        <w:rPr>
          <w:rFonts w:cs="B Nazanin" w:hint="cs"/>
          <w:sz w:val="28"/>
          <w:szCs w:val="28"/>
          <w:rtl/>
          <w:lang w:bidi="fa-IR"/>
        </w:rPr>
        <w:t>12</w:t>
      </w:r>
      <w:r w:rsidR="006812C8" w:rsidRPr="00184327">
        <w:rPr>
          <w:rFonts w:cs="B Nazanin" w:hint="cs"/>
          <w:sz w:val="28"/>
          <w:szCs w:val="28"/>
          <w:rtl/>
          <w:lang w:bidi="fa-IR"/>
        </w:rPr>
        <w:t xml:space="preserve">) </w:t>
      </w:r>
      <w:r w:rsidR="00130BF5" w:rsidRPr="00184327">
        <w:rPr>
          <w:rFonts w:cs="B Nazanin" w:hint="cs"/>
          <w:color w:val="000000"/>
          <w:sz w:val="28"/>
          <w:szCs w:val="28"/>
          <w:rtl/>
          <w:lang w:bidi="fa-IR"/>
        </w:rPr>
        <w:t xml:space="preserve">آب/ منابع طبیعی </w:t>
      </w:r>
      <w:r w:rsidR="006812C8" w:rsidRPr="00184327">
        <w:rPr>
          <w:rFonts w:cs="B Nazanin" w:hint="cs"/>
          <w:sz w:val="28"/>
          <w:szCs w:val="28"/>
          <w:rtl/>
          <w:lang w:bidi="fa-IR"/>
        </w:rPr>
        <w:t xml:space="preserve"> </w:t>
      </w:r>
      <w:r w:rsidR="006812C8" w:rsidRPr="00184327">
        <w:rPr>
          <w:rFonts w:cs="B Nazanin" w:hint="cs"/>
          <w:sz w:val="28"/>
          <w:szCs w:val="28"/>
          <w:rtl/>
          <w:lang w:bidi="fa-IR"/>
        </w:rPr>
        <w:tab/>
      </w:r>
      <w:r w:rsidR="008D7591" w:rsidRPr="00184327">
        <w:rPr>
          <w:rFonts w:cs="B Nazanin" w:hint="cs"/>
          <w:sz w:val="28"/>
          <w:szCs w:val="28"/>
          <w:rtl/>
          <w:lang w:bidi="fa-IR"/>
        </w:rPr>
        <w:t xml:space="preserve"> 2</w:t>
      </w:r>
      <w:r w:rsidR="000C1D01" w:rsidRPr="00184327">
        <w:rPr>
          <w:rFonts w:cs="B Nazanin" w:hint="cs"/>
          <w:sz w:val="28"/>
          <w:szCs w:val="28"/>
          <w:rtl/>
          <w:lang w:bidi="fa-IR"/>
        </w:rPr>
        <w:t>6</w:t>
      </w:r>
    </w:p>
    <w:p w:rsidR="00297512" w:rsidRPr="00184327" w:rsidRDefault="00545F71" w:rsidP="004877C2">
      <w:pPr>
        <w:tabs>
          <w:tab w:val="left" w:pos="720"/>
          <w:tab w:val="left" w:leader="dot" w:pos="8882"/>
        </w:tabs>
        <w:spacing w:before="120"/>
        <w:ind w:hanging="28"/>
        <w:jc w:val="lowKashida"/>
        <w:rPr>
          <w:rFonts w:cs="B Nazanin" w:hint="cs"/>
          <w:sz w:val="28"/>
          <w:szCs w:val="28"/>
          <w:rtl/>
          <w:lang w:bidi="fa-IR"/>
        </w:rPr>
      </w:pPr>
      <w:r w:rsidRPr="00184327">
        <w:rPr>
          <w:rFonts w:cs="B Nazanin" w:hint="cs"/>
          <w:sz w:val="28"/>
          <w:szCs w:val="28"/>
          <w:rtl/>
          <w:lang w:bidi="fa-IR"/>
        </w:rPr>
        <w:t>13</w:t>
      </w:r>
      <w:r w:rsidR="006812C8" w:rsidRPr="00184327">
        <w:rPr>
          <w:rFonts w:cs="B Nazanin" w:hint="cs"/>
          <w:sz w:val="28"/>
          <w:szCs w:val="28"/>
          <w:rtl/>
          <w:lang w:bidi="fa-IR"/>
        </w:rPr>
        <w:t>)</w:t>
      </w:r>
      <w:r w:rsidR="00297512" w:rsidRPr="00184327">
        <w:rPr>
          <w:rFonts w:cs="B Nazanin" w:hint="cs"/>
          <w:sz w:val="28"/>
          <w:szCs w:val="28"/>
          <w:rtl/>
          <w:lang w:bidi="fa-IR"/>
        </w:rPr>
        <w:t xml:space="preserve"> </w:t>
      </w:r>
      <w:r w:rsidR="00130BF5" w:rsidRPr="00184327">
        <w:rPr>
          <w:rFonts w:cs="B Nazanin" w:hint="cs"/>
          <w:color w:val="000000"/>
          <w:sz w:val="28"/>
          <w:szCs w:val="28"/>
          <w:rtl/>
          <w:lang w:bidi="fa-IR"/>
        </w:rPr>
        <w:t xml:space="preserve">اطفال و نوزادان </w:t>
      </w:r>
      <w:r w:rsidR="006812C8" w:rsidRPr="00184327">
        <w:rPr>
          <w:rFonts w:cs="B Nazanin" w:hint="cs"/>
          <w:sz w:val="28"/>
          <w:szCs w:val="28"/>
          <w:rtl/>
          <w:lang w:bidi="fa-IR"/>
        </w:rPr>
        <w:tab/>
      </w:r>
      <w:r w:rsidR="008D7591" w:rsidRPr="00184327">
        <w:rPr>
          <w:rFonts w:cs="B Nazanin" w:hint="cs"/>
          <w:sz w:val="28"/>
          <w:szCs w:val="28"/>
          <w:rtl/>
          <w:lang w:bidi="fa-IR"/>
        </w:rPr>
        <w:t xml:space="preserve"> 2</w:t>
      </w:r>
      <w:r w:rsidR="000C1D01" w:rsidRPr="00184327">
        <w:rPr>
          <w:rFonts w:cs="B Nazanin" w:hint="cs"/>
          <w:sz w:val="28"/>
          <w:szCs w:val="28"/>
          <w:rtl/>
          <w:lang w:bidi="fa-IR"/>
        </w:rPr>
        <w:t>9</w:t>
      </w:r>
    </w:p>
    <w:p w:rsidR="00130BF5" w:rsidRPr="00184327" w:rsidRDefault="00545F71" w:rsidP="004877C2">
      <w:pPr>
        <w:tabs>
          <w:tab w:val="left" w:pos="720"/>
          <w:tab w:val="left" w:leader="dot" w:pos="8882"/>
        </w:tabs>
        <w:spacing w:before="120"/>
        <w:ind w:hanging="28"/>
        <w:jc w:val="lowKashida"/>
        <w:rPr>
          <w:rFonts w:cs="B Nazanin" w:hint="cs"/>
          <w:sz w:val="28"/>
          <w:szCs w:val="28"/>
          <w:rtl/>
          <w:lang w:bidi="fa-IR"/>
        </w:rPr>
      </w:pPr>
      <w:r w:rsidRPr="00184327">
        <w:rPr>
          <w:rFonts w:cs="B Nazanin" w:hint="cs"/>
          <w:sz w:val="28"/>
          <w:szCs w:val="28"/>
          <w:rtl/>
          <w:lang w:bidi="fa-IR"/>
        </w:rPr>
        <w:t>14</w:t>
      </w:r>
      <w:r w:rsidR="00130BF5" w:rsidRPr="00184327">
        <w:rPr>
          <w:rFonts w:cs="B Nazanin" w:hint="cs"/>
          <w:sz w:val="28"/>
          <w:szCs w:val="28"/>
          <w:rtl/>
          <w:lang w:bidi="fa-IR"/>
        </w:rPr>
        <w:t xml:space="preserve">) </w:t>
      </w:r>
      <w:r w:rsidR="00130BF5" w:rsidRPr="00184327">
        <w:rPr>
          <w:rFonts w:cs="B Nazanin" w:hint="cs"/>
          <w:color w:val="000000"/>
          <w:sz w:val="28"/>
          <w:szCs w:val="28"/>
          <w:rtl/>
          <w:lang w:bidi="fa-IR"/>
        </w:rPr>
        <w:t xml:space="preserve">زنان و بارداری  </w:t>
      </w:r>
      <w:r w:rsidR="00130BF5" w:rsidRPr="00184327">
        <w:rPr>
          <w:rFonts w:cs="B Nazanin" w:hint="cs"/>
          <w:sz w:val="28"/>
          <w:szCs w:val="28"/>
          <w:rtl/>
          <w:lang w:bidi="fa-IR"/>
        </w:rPr>
        <w:tab/>
      </w:r>
      <w:r w:rsidR="008D7591" w:rsidRPr="00184327">
        <w:rPr>
          <w:rFonts w:cs="B Nazanin" w:hint="cs"/>
          <w:sz w:val="28"/>
          <w:szCs w:val="28"/>
          <w:rtl/>
          <w:lang w:bidi="fa-IR"/>
        </w:rPr>
        <w:t xml:space="preserve"> </w:t>
      </w:r>
      <w:r w:rsidR="000C1D01" w:rsidRPr="00184327">
        <w:rPr>
          <w:rFonts w:cs="B Nazanin" w:hint="cs"/>
          <w:sz w:val="28"/>
          <w:szCs w:val="28"/>
          <w:rtl/>
          <w:lang w:bidi="fa-IR"/>
        </w:rPr>
        <w:t>30</w:t>
      </w:r>
    </w:p>
    <w:p w:rsidR="00130BF5" w:rsidRPr="00184327" w:rsidRDefault="00545F71" w:rsidP="004877C2">
      <w:pPr>
        <w:tabs>
          <w:tab w:val="left" w:pos="720"/>
          <w:tab w:val="left" w:leader="dot" w:pos="8882"/>
        </w:tabs>
        <w:spacing w:before="120"/>
        <w:ind w:hanging="28"/>
        <w:jc w:val="lowKashida"/>
        <w:rPr>
          <w:rFonts w:cs="B Nazanin"/>
          <w:sz w:val="28"/>
          <w:szCs w:val="28"/>
          <w:lang w:bidi="fa-IR"/>
        </w:rPr>
      </w:pPr>
      <w:r w:rsidRPr="00184327">
        <w:rPr>
          <w:rFonts w:cs="B Nazanin" w:hint="cs"/>
          <w:sz w:val="28"/>
          <w:szCs w:val="28"/>
          <w:rtl/>
          <w:lang w:bidi="fa-IR"/>
        </w:rPr>
        <w:t>15</w:t>
      </w:r>
      <w:r w:rsidR="00130BF5" w:rsidRPr="00184327">
        <w:rPr>
          <w:rFonts w:cs="B Nazanin" w:hint="cs"/>
          <w:sz w:val="28"/>
          <w:szCs w:val="28"/>
          <w:rtl/>
          <w:lang w:bidi="fa-IR"/>
        </w:rPr>
        <w:t xml:space="preserve">) </w:t>
      </w:r>
      <w:r w:rsidR="00130BF5" w:rsidRPr="00184327">
        <w:rPr>
          <w:rFonts w:cs="B Nazanin" w:hint="cs"/>
          <w:color w:val="000000"/>
          <w:sz w:val="28"/>
          <w:szCs w:val="28"/>
          <w:rtl/>
          <w:lang w:bidi="fa-IR"/>
        </w:rPr>
        <w:t xml:space="preserve">بهداشت روان </w:t>
      </w:r>
      <w:r w:rsidR="00130BF5" w:rsidRPr="00184327">
        <w:rPr>
          <w:rFonts w:cs="B Nazanin" w:hint="cs"/>
          <w:sz w:val="28"/>
          <w:szCs w:val="28"/>
          <w:rtl/>
          <w:lang w:bidi="fa-IR"/>
        </w:rPr>
        <w:tab/>
      </w:r>
      <w:r w:rsidR="008D7591" w:rsidRPr="00184327">
        <w:rPr>
          <w:rFonts w:cs="B Nazanin" w:hint="cs"/>
          <w:sz w:val="28"/>
          <w:szCs w:val="28"/>
          <w:rtl/>
          <w:lang w:bidi="fa-IR"/>
        </w:rPr>
        <w:t xml:space="preserve"> </w:t>
      </w:r>
      <w:r w:rsidR="000C1D01" w:rsidRPr="00184327">
        <w:rPr>
          <w:rFonts w:cs="B Nazanin" w:hint="cs"/>
          <w:sz w:val="28"/>
          <w:szCs w:val="28"/>
          <w:rtl/>
          <w:lang w:bidi="fa-IR"/>
        </w:rPr>
        <w:t>32</w:t>
      </w:r>
    </w:p>
    <w:p w:rsidR="00E75400" w:rsidRPr="00184327" w:rsidRDefault="007E44A4" w:rsidP="004877C2">
      <w:pPr>
        <w:tabs>
          <w:tab w:val="left" w:pos="720"/>
          <w:tab w:val="left" w:leader="dot" w:pos="8882"/>
        </w:tabs>
        <w:spacing w:before="120"/>
        <w:ind w:hanging="28"/>
        <w:jc w:val="lowKashida"/>
        <w:rPr>
          <w:rFonts w:cs="B Nazanin" w:hint="cs"/>
          <w:sz w:val="28"/>
          <w:szCs w:val="28"/>
          <w:rtl/>
          <w:lang w:bidi="fa-IR"/>
        </w:rPr>
      </w:pPr>
      <w:r w:rsidRPr="00184327">
        <w:rPr>
          <w:rFonts w:cs="B Nazanin" w:hint="cs"/>
          <w:sz w:val="28"/>
          <w:szCs w:val="28"/>
          <w:rtl/>
          <w:lang w:bidi="fa-IR"/>
        </w:rPr>
        <w:t>16</w:t>
      </w:r>
      <w:r w:rsidR="00E75400" w:rsidRPr="00184327">
        <w:rPr>
          <w:rFonts w:cs="B Nazanin" w:hint="cs"/>
          <w:color w:val="000000"/>
          <w:sz w:val="28"/>
          <w:szCs w:val="28"/>
          <w:rtl/>
          <w:lang w:bidi="fa-IR"/>
        </w:rPr>
        <w:t>)</w:t>
      </w:r>
      <w:r w:rsidR="00E75400" w:rsidRPr="00184327">
        <w:rPr>
          <w:rFonts w:cs="B Nazanin" w:hint="cs"/>
          <w:sz w:val="28"/>
          <w:szCs w:val="28"/>
          <w:rtl/>
          <w:lang w:bidi="fa-IR"/>
        </w:rPr>
        <w:t xml:space="preserve"> </w:t>
      </w:r>
      <w:r w:rsidR="00E75400" w:rsidRPr="00184327">
        <w:rPr>
          <w:rFonts w:cs="B Nazanin" w:hint="cs"/>
          <w:color w:val="000000"/>
          <w:sz w:val="28"/>
          <w:szCs w:val="28"/>
          <w:rtl/>
          <w:lang w:bidi="fa-IR"/>
        </w:rPr>
        <w:t xml:space="preserve">مدیریت منابع و نیروی انسانی </w:t>
      </w:r>
      <w:r w:rsidR="00E75400" w:rsidRPr="00184327">
        <w:rPr>
          <w:rFonts w:cs="B Nazanin" w:hint="cs"/>
          <w:sz w:val="28"/>
          <w:szCs w:val="28"/>
          <w:rtl/>
          <w:lang w:bidi="fa-IR"/>
        </w:rPr>
        <w:tab/>
        <w:t xml:space="preserve"> </w:t>
      </w:r>
      <w:r w:rsidR="000C1D01" w:rsidRPr="00184327">
        <w:rPr>
          <w:rFonts w:cs="B Nazanin" w:hint="cs"/>
          <w:sz w:val="28"/>
          <w:szCs w:val="28"/>
          <w:rtl/>
          <w:lang w:bidi="fa-IR"/>
        </w:rPr>
        <w:t>33</w:t>
      </w:r>
    </w:p>
    <w:p w:rsidR="00AD3342" w:rsidRPr="00184327" w:rsidRDefault="00AD3342" w:rsidP="004877C2">
      <w:pPr>
        <w:tabs>
          <w:tab w:val="left" w:pos="720"/>
          <w:tab w:val="left" w:leader="dot" w:pos="8882"/>
        </w:tabs>
        <w:spacing w:before="120"/>
        <w:ind w:hanging="28"/>
        <w:jc w:val="lowKashida"/>
        <w:rPr>
          <w:rFonts w:cs="B Nazanin" w:hint="cs"/>
          <w:sz w:val="28"/>
          <w:szCs w:val="28"/>
          <w:rtl/>
          <w:lang w:bidi="fa-IR"/>
        </w:rPr>
      </w:pPr>
      <w:r w:rsidRPr="00184327">
        <w:rPr>
          <w:rFonts w:cs="B Nazanin" w:hint="cs"/>
          <w:sz w:val="28"/>
          <w:szCs w:val="28"/>
          <w:rtl/>
          <w:lang w:bidi="fa-IR"/>
        </w:rPr>
        <w:t xml:space="preserve">17) </w:t>
      </w:r>
      <w:r w:rsidRPr="00184327">
        <w:rPr>
          <w:rFonts w:cs="B Nazanin" w:hint="cs"/>
          <w:color w:val="000000"/>
          <w:sz w:val="28"/>
          <w:szCs w:val="28"/>
          <w:rtl/>
          <w:lang w:bidi="fa-IR"/>
        </w:rPr>
        <w:t xml:space="preserve">فرهنگ و تمدن </w:t>
      </w:r>
      <w:r w:rsidRPr="00184327">
        <w:rPr>
          <w:rFonts w:cs="B Nazanin" w:hint="cs"/>
          <w:sz w:val="28"/>
          <w:szCs w:val="28"/>
          <w:rtl/>
          <w:lang w:bidi="fa-IR"/>
        </w:rPr>
        <w:tab/>
        <w:t xml:space="preserve"> 35</w:t>
      </w:r>
    </w:p>
    <w:p w:rsidR="00AD3342" w:rsidRPr="00184327" w:rsidRDefault="00AD3342" w:rsidP="004877C2">
      <w:pPr>
        <w:tabs>
          <w:tab w:val="left" w:pos="720"/>
          <w:tab w:val="left" w:leader="dot" w:pos="8882"/>
        </w:tabs>
        <w:spacing w:before="120" w:line="360" w:lineRule="auto"/>
        <w:ind w:hanging="28"/>
        <w:jc w:val="lowKashida"/>
        <w:rPr>
          <w:rFonts w:cs="B Nazanin" w:hint="cs"/>
          <w:sz w:val="28"/>
          <w:szCs w:val="28"/>
          <w:rtl/>
          <w:lang w:bidi="fa-IR"/>
        </w:rPr>
      </w:pPr>
    </w:p>
    <w:p w:rsidR="00007CD4" w:rsidRPr="00184327" w:rsidRDefault="00007CD4" w:rsidP="004877C2">
      <w:pPr>
        <w:tabs>
          <w:tab w:val="left" w:pos="720"/>
          <w:tab w:val="left" w:leader="dot" w:pos="8882"/>
        </w:tabs>
        <w:spacing w:before="120" w:line="360" w:lineRule="auto"/>
        <w:ind w:hanging="28"/>
        <w:jc w:val="lowKashida"/>
        <w:rPr>
          <w:rFonts w:cs="B Nazanin"/>
          <w:sz w:val="28"/>
          <w:szCs w:val="28"/>
          <w:lang w:bidi="fa-IR"/>
        </w:rPr>
      </w:pPr>
    </w:p>
    <w:p w:rsidR="00B05302" w:rsidRPr="00184327" w:rsidRDefault="00B05302" w:rsidP="004877C2">
      <w:pPr>
        <w:tabs>
          <w:tab w:val="left" w:pos="720"/>
          <w:tab w:val="left" w:leader="dot" w:pos="8882"/>
        </w:tabs>
        <w:spacing w:before="120" w:line="360" w:lineRule="auto"/>
        <w:ind w:hanging="28"/>
        <w:jc w:val="lowKashida"/>
        <w:rPr>
          <w:rFonts w:cs="B Nazanin" w:hint="cs"/>
          <w:sz w:val="28"/>
          <w:szCs w:val="28"/>
          <w:rtl/>
          <w:lang w:bidi="fa-IR"/>
        </w:rPr>
      </w:pPr>
    </w:p>
    <w:p w:rsidR="000A3D64" w:rsidRPr="00184327" w:rsidRDefault="00AD1A7B" w:rsidP="004877C2">
      <w:pPr>
        <w:pStyle w:val="ListParagraph"/>
        <w:bidi/>
        <w:spacing w:line="360" w:lineRule="auto"/>
        <w:ind w:left="474"/>
        <w:jc w:val="both"/>
        <w:rPr>
          <w:sz w:val="28"/>
          <w:szCs w:val="28"/>
          <w:lang w:bidi="fa-IR"/>
        </w:rPr>
      </w:pPr>
      <w:r>
        <w:rPr>
          <w:noProof/>
          <w:sz w:val="28"/>
          <w:szCs w:val="28"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856615</wp:posOffset>
                </wp:positionH>
                <wp:positionV relativeFrom="paragraph">
                  <wp:posOffset>67945</wp:posOffset>
                </wp:positionV>
                <wp:extent cx="4460875" cy="464185"/>
                <wp:effectExtent l="8890" t="10795" r="16510" b="29845"/>
                <wp:wrapNone/>
                <wp:docPr id="2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0875" cy="4641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5011B" w:rsidRDefault="00E5011B" w:rsidP="0050217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bidi/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بیماری های واگیر، غیر واگیر(عفونی / جراحی)</w:t>
                            </w:r>
                          </w:p>
                          <w:p w:rsidR="00E5011B" w:rsidRDefault="00E5011B" w:rsidP="008602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" o:spid="_x0000_s1026" style="position:absolute;left:0;text-align:left;margin-left:67.45pt;margin-top:5.35pt;width:351.25pt;height:36.5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" strokecolor="#fabf8f" strokeweight="1pt">
                <v:fill color2="#fbd4b4" rotate="t" focus="100%" type="gradient"/>
                <v:shadow on="t" color="#974706" opacity=".5" offset="1pt"/>
                <v:textbox>
                  <w:txbxContent>
                    <w:p w:rsidR="00E5011B" w:rsidRDefault="00E5011B" w:rsidP="0050217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bidi/>
                        <w:jc w:val="center"/>
                        <w:rPr>
                          <w:rFonts w:cs="B Titr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28"/>
                          <w:szCs w:val="28"/>
                          <w:rtl/>
                          <w:lang w:bidi="fa-IR"/>
                        </w:rPr>
                        <w:t xml:space="preserve"> بیماری های واگیر، غیر واگیر(عفونی / جراحی)</w:t>
                      </w:r>
                    </w:p>
                    <w:p w:rsidR="00E5011B" w:rsidRDefault="00E5011B" w:rsidP="008602E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9D25B0" w:rsidRPr="00184327" w:rsidRDefault="008602EA" w:rsidP="00360549">
      <w:pPr>
        <w:pStyle w:val="ListParagraph"/>
        <w:tabs>
          <w:tab w:val="left" w:pos="2562"/>
          <w:tab w:val="left" w:pos="2917"/>
          <w:tab w:val="left" w:pos="3359"/>
          <w:tab w:val="center" w:pos="5056"/>
        </w:tabs>
        <w:bidi/>
        <w:spacing w:line="360" w:lineRule="auto"/>
        <w:ind w:left="474"/>
        <w:jc w:val="both"/>
        <w:rPr>
          <w:rFonts w:hint="cs"/>
          <w:sz w:val="28"/>
          <w:szCs w:val="28"/>
          <w:rtl/>
          <w:lang w:bidi="fa-IR"/>
        </w:rPr>
      </w:pPr>
      <w:r w:rsidRPr="00184327">
        <w:rPr>
          <w:sz w:val="28"/>
          <w:szCs w:val="28"/>
          <w:rtl/>
          <w:lang w:bidi="fa-IR"/>
        </w:rPr>
        <w:tab/>
      </w:r>
      <w:r w:rsidR="008C3F80" w:rsidRPr="00184327">
        <w:rPr>
          <w:sz w:val="28"/>
          <w:szCs w:val="28"/>
          <w:rtl/>
          <w:lang w:bidi="fa-IR"/>
        </w:rPr>
        <w:tab/>
      </w:r>
      <w:r w:rsidR="008C3F80" w:rsidRPr="00184327">
        <w:rPr>
          <w:sz w:val="28"/>
          <w:szCs w:val="28"/>
          <w:rtl/>
          <w:lang w:bidi="fa-IR"/>
        </w:rPr>
        <w:tab/>
      </w:r>
      <w:r w:rsidR="003E0DAB" w:rsidRPr="00184327">
        <w:rPr>
          <w:sz w:val="28"/>
          <w:szCs w:val="28"/>
          <w:rtl/>
          <w:lang w:bidi="fa-IR"/>
        </w:rPr>
        <w:tab/>
      </w:r>
    </w:p>
    <w:p w:rsidR="00E7653C" w:rsidRPr="00184327" w:rsidRDefault="00E7653C" w:rsidP="008D51E9">
      <w:pPr>
        <w:pStyle w:val="ListParagraph"/>
        <w:numPr>
          <w:ilvl w:val="0"/>
          <w:numId w:val="14"/>
        </w:numPr>
        <w:bidi/>
        <w:spacing w:line="360" w:lineRule="auto"/>
        <w:ind w:left="458"/>
        <w:jc w:val="both"/>
        <w:rPr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بیماری</w:t>
      </w:r>
      <w:r w:rsidR="00594AF0" w:rsidRPr="00184327">
        <w:rPr>
          <w:b w:val="0"/>
          <w:bCs/>
          <w:sz w:val="24"/>
          <w:szCs w:val="24"/>
          <w:rtl/>
          <w:lang w:bidi="fa-IR"/>
        </w:rPr>
        <w:softHyphen/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های نوپدید </w:t>
      </w:r>
    </w:p>
    <w:p w:rsidR="00651FAC" w:rsidRPr="00184327" w:rsidRDefault="00651FAC" w:rsidP="008D51E9">
      <w:pPr>
        <w:pStyle w:val="ListParagraph"/>
        <w:numPr>
          <w:ilvl w:val="0"/>
          <w:numId w:val="14"/>
        </w:numPr>
        <w:bidi/>
        <w:spacing w:line="360" w:lineRule="auto"/>
        <w:ind w:left="458"/>
        <w:jc w:val="both"/>
        <w:rPr>
          <w:rFonts w:hint="cs"/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بیماری های مشترک انسان و حیوان</w:t>
      </w:r>
    </w:p>
    <w:p w:rsidR="00651FAC" w:rsidRPr="00184327" w:rsidRDefault="00651FAC" w:rsidP="008D51E9">
      <w:pPr>
        <w:pStyle w:val="ListParagraph"/>
        <w:numPr>
          <w:ilvl w:val="0"/>
          <w:numId w:val="19"/>
        </w:numPr>
        <w:bidi/>
        <w:spacing w:line="360" w:lineRule="auto"/>
        <w:jc w:val="both"/>
        <w:rPr>
          <w:rFonts w:hint="cs"/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اپیدمیولوژی بیماری ها </w:t>
      </w:r>
    </w:p>
    <w:p w:rsidR="00651FAC" w:rsidRPr="00184327" w:rsidRDefault="00651FAC" w:rsidP="008D51E9">
      <w:pPr>
        <w:pStyle w:val="ListParagraph"/>
        <w:numPr>
          <w:ilvl w:val="0"/>
          <w:numId w:val="19"/>
        </w:numPr>
        <w:bidi/>
        <w:spacing w:line="360" w:lineRule="auto"/>
        <w:jc w:val="both"/>
        <w:rPr>
          <w:rFonts w:hint="cs"/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راه های کنترل بیماری ها </w:t>
      </w:r>
    </w:p>
    <w:p w:rsidR="00D273AA" w:rsidRPr="00184327" w:rsidRDefault="00D273AA" w:rsidP="008D51E9">
      <w:pPr>
        <w:pStyle w:val="ListParagraph"/>
        <w:numPr>
          <w:ilvl w:val="0"/>
          <w:numId w:val="19"/>
        </w:numPr>
        <w:tabs>
          <w:tab w:val="right" w:pos="849"/>
        </w:tabs>
        <w:bidi/>
        <w:spacing w:line="360" w:lineRule="auto"/>
        <w:jc w:val="both"/>
        <w:rPr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بیماری</w:t>
      </w:r>
      <w:r w:rsidRPr="00184327">
        <w:rPr>
          <w:b w:val="0"/>
          <w:bCs/>
          <w:sz w:val="24"/>
          <w:szCs w:val="24"/>
          <w:rtl/>
          <w:lang w:bidi="fa-IR"/>
        </w:rPr>
        <w:softHyphen/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>های مشترک انسان ودام با تاکید برکاهش بروز حیوان</w:t>
      </w:r>
      <w:r w:rsidRPr="00184327">
        <w:rPr>
          <w:b w:val="0"/>
          <w:bCs/>
          <w:sz w:val="24"/>
          <w:szCs w:val="24"/>
          <w:rtl/>
          <w:lang w:bidi="fa-IR"/>
        </w:rPr>
        <w:softHyphen/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>گزیدگی و کاهش بروز تب مالت</w:t>
      </w:r>
    </w:p>
    <w:p w:rsidR="00651FAC" w:rsidRPr="00184327" w:rsidRDefault="00651FAC" w:rsidP="008D51E9">
      <w:pPr>
        <w:pStyle w:val="ListParagraph"/>
        <w:numPr>
          <w:ilvl w:val="0"/>
          <w:numId w:val="19"/>
        </w:numPr>
        <w:bidi/>
        <w:spacing w:line="360" w:lineRule="auto"/>
        <w:jc w:val="both"/>
        <w:rPr>
          <w:rFonts w:hint="cs"/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اپیدمیولوژی </w:t>
      </w:r>
      <w:r w:rsidR="00D111E1" w:rsidRPr="00184327">
        <w:rPr>
          <w:rFonts w:hint="cs"/>
          <w:b w:val="0"/>
          <w:bCs/>
          <w:sz w:val="24"/>
          <w:szCs w:val="24"/>
          <w:rtl/>
          <w:lang w:bidi="fa-IR"/>
        </w:rPr>
        <w:t>(توصیفی و تحلیلی)</w:t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 بیماری ها بروسلوزیس، لپتوسپیروزیس، کیست هیداتیک و </w:t>
      </w:r>
      <w:r w:rsidRPr="00184327">
        <w:rPr>
          <w:b w:val="0"/>
          <w:bCs/>
          <w:sz w:val="24"/>
          <w:szCs w:val="24"/>
          <w:lang w:bidi="fa-IR"/>
        </w:rPr>
        <w:t xml:space="preserve">cchf </w:t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 ( تب هموراژیک کریمه</w:t>
      </w:r>
      <w:r w:rsidR="002A7660"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 </w:t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>کنگو)</w:t>
      </w:r>
      <w:r w:rsidR="00083BDD"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  </w:t>
      </w:r>
    </w:p>
    <w:p w:rsidR="000C24F5" w:rsidRPr="00184327" w:rsidRDefault="000C24F5" w:rsidP="008D51E9">
      <w:pPr>
        <w:pStyle w:val="ListParagraph"/>
        <w:numPr>
          <w:ilvl w:val="0"/>
          <w:numId w:val="19"/>
        </w:numPr>
        <w:tabs>
          <w:tab w:val="right" w:pos="707"/>
          <w:tab w:val="right" w:pos="849"/>
        </w:tabs>
        <w:bidi/>
        <w:spacing w:line="360" w:lineRule="auto"/>
        <w:jc w:val="both"/>
        <w:rPr>
          <w:rFonts w:ascii="Calibri" w:hAnsi="Calibri"/>
          <w:b w:val="0"/>
          <w:bCs/>
          <w:sz w:val="24"/>
          <w:szCs w:val="24"/>
          <w:lang w:bidi="fa-IR"/>
        </w:rPr>
      </w:pPr>
      <w:r w:rsidRPr="00184327">
        <w:rPr>
          <w:rFonts w:ascii="Calibri" w:hAnsi="Calibri" w:hint="cs"/>
          <w:bCs/>
          <w:sz w:val="24"/>
          <w:szCs w:val="24"/>
          <w:rtl/>
          <w:lang w:bidi="fa-IR"/>
        </w:rPr>
        <w:t>آگاهی و عملکرد خانواده</w:t>
      </w:r>
      <w:r w:rsidRPr="00184327">
        <w:rPr>
          <w:rFonts w:ascii="Calibri" w:hAnsi="Calibri"/>
          <w:bCs/>
          <w:sz w:val="24"/>
          <w:szCs w:val="24"/>
          <w:rtl/>
          <w:lang w:bidi="fa-IR"/>
        </w:rPr>
        <w:softHyphen/>
      </w:r>
      <w:r w:rsidRPr="00184327">
        <w:rPr>
          <w:rFonts w:ascii="Calibri" w:hAnsi="Calibri" w:hint="cs"/>
          <w:bCs/>
          <w:sz w:val="24"/>
          <w:szCs w:val="24"/>
          <w:rtl/>
          <w:lang w:bidi="fa-IR"/>
        </w:rPr>
        <w:t>های شهری و روستایی در رابطه با بیماری</w:t>
      </w:r>
      <w:r w:rsidRPr="00184327">
        <w:rPr>
          <w:rFonts w:ascii="Calibri" w:hAnsi="Calibri"/>
          <w:bCs/>
          <w:sz w:val="24"/>
          <w:szCs w:val="24"/>
          <w:rtl/>
          <w:lang w:bidi="fa-IR"/>
        </w:rPr>
        <w:softHyphen/>
      </w:r>
      <w:r w:rsidRPr="00184327">
        <w:rPr>
          <w:rFonts w:ascii="Calibri" w:hAnsi="Calibri" w:hint="cs"/>
          <w:bCs/>
          <w:sz w:val="24"/>
          <w:szCs w:val="24"/>
          <w:rtl/>
          <w:lang w:bidi="fa-IR"/>
        </w:rPr>
        <w:t>های شایع مشترک انسان و دام</w:t>
      </w:r>
      <w:r w:rsidRPr="00184327">
        <w:rPr>
          <w:rFonts w:ascii="Calibri" w:hAnsi="Calibri"/>
          <w:bCs/>
          <w:sz w:val="24"/>
          <w:szCs w:val="24"/>
          <w:rtl/>
          <w:lang w:bidi="fa-IR"/>
        </w:rPr>
        <w:tab/>
      </w:r>
    </w:p>
    <w:p w:rsidR="000C24F5" w:rsidRPr="00184327" w:rsidRDefault="000C24F5" w:rsidP="008D51E9">
      <w:pPr>
        <w:pStyle w:val="ListParagraph"/>
        <w:numPr>
          <w:ilvl w:val="0"/>
          <w:numId w:val="19"/>
        </w:numPr>
        <w:bidi/>
        <w:spacing w:line="360" w:lineRule="auto"/>
        <w:jc w:val="both"/>
        <w:rPr>
          <w:rFonts w:hint="cs"/>
          <w:b w:val="0"/>
          <w:bCs/>
          <w:sz w:val="24"/>
          <w:szCs w:val="24"/>
          <w:lang w:bidi="fa-IR"/>
        </w:rPr>
      </w:pPr>
      <w:r w:rsidRPr="00184327">
        <w:rPr>
          <w:rFonts w:ascii="Calibri" w:hAnsi="Calibri" w:hint="cs"/>
          <w:bCs/>
          <w:spacing w:val="-4"/>
          <w:sz w:val="24"/>
          <w:szCs w:val="24"/>
          <w:rtl/>
          <w:lang w:bidi="fa-IR"/>
        </w:rPr>
        <w:t>بررسی شیوع آلودگی به کیست هیداتید و سایر بیماری</w:t>
      </w:r>
      <w:r w:rsidRPr="00184327">
        <w:rPr>
          <w:rFonts w:ascii="Calibri" w:hAnsi="Calibri"/>
          <w:bCs/>
          <w:spacing w:val="-4"/>
          <w:sz w:val="24"/>
          <w:szCs w:val="24"/>
          <w:rtl/>
          <w:lang w:bidi="fa-IR"/>
        </w:rPr>
        <w:softHyphen/>
      </w:r>
      <w:r w:rsidRPr="00184327">
        <w:rPr>
          <w:rFonts w:ascii="Calibri" w:hAnsi="Calibri" w:hint="cs"/>
          <w:bCs/>
          <w:spacing w:val="-4"/>
          <w:sz w:val="24"/>
          <w:szCs w:val="24"/>
          <w:rtl/>
          <w:lang w:bidi="fa-IR"/>
        </w:rPr>
        <w:t>های انگلی در حیوانات کشتار شده در شهرستان گناباد</w:t>
      </w:r>
      <w:r w:rsidRPr="00184327">
        <w:rPr>
          <w:rFonts w:ascii="Calibri" w:hAnsi="Calibri"/>
          <w:bCs/>
          <w:sz w:val="24"/>
          <w:szCs w:val="24"/>
          <w:rtl/>
          <w:lang w:bidi="fa-IR"/>
        </w:rPr>
        <w:tab/>
      </w:r>
    </w:p>
    <w:p w:rsidR="00AA4D63" w:rsidRPr="00184327" w:rsidRDefault="00AA4D63" w:rsidP="008D51E9">
      <w:pPr>
        <w:pStyle w:val="ListParagraph"/>
        <w:numPr>
          <w:ilvl w:val="0"/>
          <w:numId w:val="14"/>
        </w:numPr>
        <w:bidi/>
        <w:spacing w:line="360" w:lineRule="auto"/>
        <w:ind w:left="458"/>
        <w:jc w:val="both"/>
        <w:rPr>
          <w:rFonts w:hint="cs"/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بیماری های عفونی</w:t>
      </w:r>
    </w:p>
    <w:p w:rsidR="00414E47" w:rsidRPr="00184327" w:rsidRDefault="00414E47" w:rsidP="008D51E9">
      <w:pPr>
        <w:pStyle w:val="ListParagraph"/>
        <w:bidi/>
        <w:spacing w:line="360" w:lineRule="auto"/>
        <w:ind w:left="360"/>
        <w:jc w:val="both"/>
        <w:rPr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-  بررسی و کنترل عفونت</w:t>
      </w:r>
      <w:r w:rsidRPr="00184327">
        <w:rPr>
          <w:b w:val="0"/>
          <w:bCs/>
          <w:sz w:val="24"/>
          <w:szCs w:val="24"/>
          <w:rtl/>
          <w:lang w:bidi="fa-IR"/>
        </w:rPr>
        <w:softHyphen/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>های دستگاه تنفسی با تاکید بر گلودردهای چرکی در کودکان و نوجوانان جمعیت تحت پوشش دانشگاه</w:t>
      </w:r>
    </w:p>
    <w:p w:rsidR="00AA4D63" w:rsidRPr="00184327" w:rsidRDefault="00AA4D63" w:rsidP="008D51E9">
      <w:pPr>
        <w:pStyle w:val="ListParagraph"/>
        <w:bidi/>
        <w:spacing w:line="360" w:lineRule="auto"/>
        <w:ind w:left="360"/>
        <w:jc w:val="both"/>
        <w:rPr>
          <w:rFonts w:hint="cs"/>
          <w:b w:val="0"/>
          <w:bCs/>
          <w:sz w:val="24"/>
          <w:szCs w:val="24"/>
          <w:rtl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-</w:t>
      </w:r>
      <w:r w:rsidR="00EE32B4"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  </w:t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 شیوع، عوامل موثر و راه های کنترل بیماریهای عفونی با تاکید بر ارتقای آگاهی و عملکرد گروه های مختلف سنی</w:t>
      </w:r>
    </w:p>
    <w:p w:rsidR="00951E54" w:rsidRPr="00184327" w:rsidRDefault="00951E54" w:rsidP="008D51E9">
      <w:pPr>
        <w:pStyle w:val="ListParagraph"/>
        <w:tabs>
          <w:tab w:val="right" w:pos="849"/>
        </w:tabs>
        <w:bidi/>
        <w:spacing w:line="360" w:lineRule="auto"/>
        <w:ind w:left="540"/>
        <w:jc w:val="both"/>
        <w:rPr>
          <w:rFonts w:hint="cs"/>
          <w:b w:val="0"/>
          <w:bCs/>
          <w:sz w:val="24"/>
          <w:szCs w:val="24"/>
          <w:rtl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-  انتقال بیماری</w:t>
      </w:r>
      <w:r w:rsidRPr="00184327">
        <w:rPr>
          <w:b w:val="0"/>
          <w:bCs/>
          <w:sz w:val="24"/>
          <w:szCs w:val="24"/>
          <w:rtl/>
          <w:lang w:bidi="fa-IR"/>
        </w:rPr>
        <w:softHyphen/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>های عفونی از متهمین پر</w:t>
      </w:r>
      <w:r w:rsidRPr="00184327">
        <w:rPr>
          <w:b w:val="0"/>
          <w:bCs/>
          <w:sz w:val="24"/>
          <w:szCs w:val="24"/>
          <w:rtl/>
          <w:lang w:bidi="fa-IR"/>
        </w:rPr>
        <w:softHyphen/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خطر به کارکنان نیروی انتظامی و راهکار مقابله با آن </w:t>
      </w:r>
    </w:p>
    <w:p w:rsidR="006114C2" w:rsidRPr="00184327" w:rsidRDefault="006114C2" w:rsidP="008D51E9">
      <w:pPr>
        <w:pStyle w:val="ListParagraph"/>
        <w:tabs>
          <w:tab w:val="right" w:pos="849"/>
        </w:tabs>
        <w:bidi/>
        <w:spacing w:line="360" w:lineRule="auto"/>
        <w:ind w:left="540"/>
        <w:jc w:val="both"/>
        <w:rPr>
          <w:b w:val="0"/>
          <w:bCs/>
          <w:sz w:val="24"/>
          <w:szCs w:val="24"/>
          <w:lang w:bidi="fa-IR"/>
        </w:rPr>
      </w:pPr>
      <w:r w:rsidRPr="00184327">
        <w:rPr>
          <w:rFonts w:ascii="Calibri" w:hAnsi="Calibri" w:hint="cs"/>
          <w:bCs/>
          <w:sz w:val="24"/>
          <w:szCs w:val="24"/>
          <w:rtl/>
          <w:lang w:bidi="fa-IR"/>
        </w:rPr>
        <w:t>- بررسی انواع هپاتیت</w:t>
      </w:r>
      <w:r w:rsidRPr="00184327">
        <w:rPr>
          <w:rFonts w:ascii="Calibri" w:hAnsi="Calibri"/>
          <w:bCs/>
          <w:sz w:val="24"/>
          <w:szCs w:val="24"/>
          <w:rtl/>
          <w:lang w:bidi="fa-IR"/>
        </w:rPr>
        <w:tab/>
      </w:r>
    </w:p>
    <w:p w:rsidR="00E7653C" w:rsidRPr="00184327" w:rsidRDefault="00414E47" w:rsidP="008D51E9">
      <w:pPr>
        <w:pStyle w:val="ListParagraph"/>
        <w:numPr>
          <w:ilvl w:val="0"/>
          <w:numId w:val="14"/>
        </w:numPr>
        <w:bidi/>
        <w:spacing w:line="360" w:lineRule="auto"/>
        <w:ind w:left="548"/>
        <w:jc w:val="both"/>
        <w:rPr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تعیین بار بیماریهای واگیرو غیر واگیر</w:t>
      </w:r>
      <w:r w:rsidR="0085031F"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و ارزیابی مداخلات مرتبط با کاهش بار بیماری ها </w:t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 </w:t>
      </w:r>
    </w:p>
    <w:p w:rsidR="00817567" w:rsidRPr="00184327" w:rsidRDefault="00817567" w:rsidP="008D51E9">
      <w:pPr>
        <w:pStyle w:val="ListParagraph"/>
        <w:numPr>
          <w:ilvl w:val="0"/>
          <w:numId w:val="14"/>
        </w:numPr>
        <w:bidi/>
        <w:spacing w:line="360" w:lineRule="auto"/>
        <w:ind w:left="548"/>
        <w:jc w:val="both"/>
        <w:rPr>
          <w:rFonts w:hint="cs"/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بیماری های منتقله از راه جنسی </w:t>
      </w:r>
    </w:p>
    <w:p w:rsidR="00E7653C" w:rsidRPr="00184327" w:rsidRDefault="00E7653C" w:rsidP="008D51E9">
      <w:pPr>
        <w:pStyle w:val="ListParagraph"/>
        <w:numPr>
          <w:ilvl w:val="0"/>
          <w:numId w:val="19"/>
        </w:numPr>
        <w:bidi/>
        <w:spacing w:line="360" w:lineRule="auto"/>
        <w:jc w:val="both"/>
        <w:rPr>
          <w:rFonts w:hint="cs"/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همه</w:t>
      </w:r>
      <w:r w:rsidR="00594AF0" w:rsidRPr="00184327">
        <w:rPr>
          <w:b w:val="0"/>
          <w:bCs/>
          <w:sz w:val="24"/>
          <w:szCs w:val="24"/>
          <w:rtl/>
          <w:lang w:bidi="fa-IR"/>
        </w:rPr>
        <w:softHyphen/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>گیرشناسی، پیشگیری  و درمان ایدز</w:t>
      </w:r>
      <w:r w:rsidR="007E101A"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 و</w:t>
      </w:r>
      <w:r w:rsidR="00CE193D"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 بیماری های منتقله از راه جنسی</w:t>
      </w:r>
    </w:p>
    <w:p w:rsidR="00F9720F" w:rsidRPr="00184327" w:rsidRDefault="00F9720F" w:rsidP="008D51E9">
      <w:pPr>
        <w:pStyle w:val="ListParagraph"/>
        <w:numPr>
          <w:ilvl w:val="0"/>
          <w:numId w:val="19"/>
        </w:numPr>
        <w:tabs>
          <w:tab w:val="right" w:pos="991"/>
        </w:tabs>
        <w:bidi/>
        <w:spacing w:line="360" w:lineRule="auto"/>
        <w:jc w:val="both"/>
        <w:rPr>
          <w:rFonts w:hint="cs"/>
          <w:b w:val="0"/>
          <w:bCs/>
          <w:sz w:val="24"/>
          <w:szCs w:val="24"/>
          <w:lang w:bidi="fa-IR"/>
        </w:rPr>
      </w:pPr>
      <w:r w:rsidRPr="00184327">
        <w:rPr>
          <w:rFonts w:ascii="Calibri" w:hAnsi="Calibri" w:hint="cs"/>
          <w:bCs/>
          <w:sz w:val="24"/>
          <w:szCs w:val="24"/>
          <w:rtl/>
          <w:lang w:bidi="fa-IR"/>
        </w:rPr>
        <w:t>شیوع، عوامل مؤثر و راهکارهای کنترل بیماری</w:t>
      </w:r>
      <w:r w:rsidRPr="00184327">
        <w:rPr>
          <w:rFonts w:ascii="Calibri" w:hAnsi="Calibri"/>
          <w:bCs/>
          <w:sz w:val="24"/>
          <w:szCs w:val="24"/>
          <w:rtl/>
          <w:lang w:bidi="fa-IR"/>
        </w:rPr>
        <w:softHyphen/>
      </w:r>
      <w:r w:rsidRPr="00184327">
        <w:rPr>
          <w:rFonts w:ascii="Calibri" w:hAnsi="Calibri" w:hint="cs"/>
          <w:bCs/>
          <w:sz w:val="24"/>
          <w:szCs w:val="24"/>
          <w:rtl/>
          <w:lang w:bidi="fa-IR"/>
        </w:rPr>
        <w:t>های عفونی و منتقله از طریق جنسی با تأکید بر ارتقای آگاهی و عملکرد گروه</w:t>
      </w:r>
      <w:r w:rsidRPr="00184327">
        <w:rPr>
          <w:rFonts w:ascii="Calibri" w:hAnsi="Calibri"/>
          <w:bCs/>
          <w:sz w:val="24"/>
          <w:szCs w:val="24"/>
          <w:rtl/>
          <w:lang w:bidi="fa-IR"/>
        </w:rPr>
        <w:softHyphen/>
      </w:r>
      <w:r w:rsidRPr="00184327">
        <w:rPr>
          <w:rFonts w:ascii="Calibri" w:hAnsi="Calibri" w:hint="cs"/>
          <w:bCs/>
          <w:sz w:val="24"/>
          <w:szCs w:val="24"/>
          <w:rtl/>
          <w:lang w:bidi="fa-IR"/>
        </w:rPr>
        <w:t>های مختلف سنی</w:t>
      </w:r>
    </w:p>
    <w:p w:rsidR="00C30918" w:rsidRPr="00184327" w:rsidRDefault="00C30918" w:rsidP="008D51E9">
      <w:pPr>
        <w:pStyle w:val="ListParagraph"/>
        <w:numPr>
          <w:ilvl w:val="0"/>
          <w:numId w:val="19"/>
        </w:numPr>
        <w:tabs>
          <w:tab w:val="right" w:pos="849"/>
          <w:tab w:val="right" w:pos="991"/>
        </w:tabs>
        <w:bidi/>
        <w:spacing w:line="360" w:lineRule="auto"/>
        <w:jc w:val="both"/>
        <w:rPr>
          <w:b w:val="0"/>
          <w:bCs/>
          <w:rtl/>
        </w:rPr>
      </w:pPr>
      <w:r w:rsidRPr="00184327">
        <w:rPr>
          <w:rFonts w:hint="cs"/>
          <w:bCs/>
          <w:sz w:val="24"/>
          <w:szCs w:val="24"/>
          <w:rtl/>
          <w:lang w:bidi="fa-IR"/>
        </w:rPr>
        <w:t>بررسی مخاطرات ناشی از انتقال بیماری</w:t>
      </w:r>
      <w:r w:rsidRPr="00184327">
        <w:rPr>
          <w:bCs/>
          <w:sz w:val="24"/>
          <w:szCs w:val="24"/>
          <w:rtl/>
          <w:lang w:bidi="fa-IR"/>
        </w:rPr>
        <w:softHyphen/>
      </w:r>
      <w:r w:rsidRPr="00184327">
        <w:rPr>
          <w:rFonts w:hint="cs"/>
          <w:bCs/>
          <w:sz w:val="24"/>
          <w:szCs w:val="24"/>
          <w:rtl/>
          <w:lang w:bidi="fa-IR"/>
        </w:rPr>
        <w:t>های خطرناک (ایدز و ...) به گروه</w:t>
      </w:r>
      <w:r w:rsidRPr="00184327">
        <w:rPr>
          <w:bCs/>
          <w:sz w:val="24"/>
          <w:szCs w:val="24"/>
          <w:rtl/>
          <w:lang w:bidi="fa-IR"/>
        </w:rPr>
        <w:softHyphen/>
      </w:r>
      <w:r w:rsidRPr="00184327">
        <w:rPr>
          <w:rFonts w:hint="cs"/>
          <w:bCs/>
          <w:sz w:val="24"/>
          <w:szCs w:val="24"/>
          <w:rtl/>
          <w:lang w:bidi="fa-IR"/>
        </w:rPr>
        <w:t>های در معرض خطر</w:t>
      </w:r>
    </w:p>
    <w:p w:rsidR="00E10187" w:rsidRPr="00184327" w:rsidRDefault="00494EA8" w:rsidP="008D51E9">
      <w:pPr>
        <w:pStyle w:val="ListParagraph"/>
        <w:numPr>
          <w:ilvl w:val="0"/>
          <w:numId w:val="14"/>
        </w:numPr>
        <w:bidi/>
        <w:spacing w:line="360" w:lineRule="auto"/>
        <w:ind w:left="638"/>
        <w:jc w:val="both"/>
        <w:rPr>
          <w:rFonts w:hint="cs"/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ع</w:t>
      </w:r>
      <w:r w:rsidR="00594AF0" w:rsidRPr="00184327">
        <w:rPr>
          <w:rFonts w:hint="cs"/>
          <w:b w:val="0"/>
          <w:bCs/>
          <w:sz w:val="24"/>
          <w:szCs w:val="24"/>
          <w:rtl/>
          <w:lang w:bidi="fa-IR"/>
        </w:rPr>
        <w:t>فونت</w:t>
      </w:r>
      <w:r w:rsidR="00594AF0" w:rsidRPr="00184327">
        <w:rPr>
          <w:b w:val="0"/>
          <w:bCs/>
          <w:sz w:val="24"/>
          <w:szCs w:val="24"/>
          <w:rtl/>
          <w:lang w:bidi="fa-IR"/>
        </w:rPr>
        <w:softHyphen/>
      </w:r>
      <w:r w:rsidR="00E7653C" w:rsidRPr="00184327">
        <w:rPr>
          <w:rFonts w:hint="cs"/>
          <w:b w:val="0"/>
          <w:bCs/>
          <w:sz w:val="24"/>
          <w:szCs w:val="24"/>
          <w:rtl/>
          <w:lang w:bidi="fa-IR"/>
        </w:rPr>
        <w:t>های بیمارستانی</w:t>
      </w:r>
    </w:p>
    <w:p w:rsidR="00E7653C" w:rsidRPr="00184327" w:rsidRDefault="007405A3" w:rsidP="008D51E9">
      <w:pPr>
        <w:pStyle w:val="ListParagraph"/>
        <w:numPr>
          <w:ilvl w:val="0"/>
          <w:numId w:val="19"/>
        </w:numPr>
        <w:bidi/>
        <w:spacing w:line="360" w:lineRule="auto"/>
        <w:jc w:val="both"/>
        <w:rPr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شیوع و روش های کنترل </w:t>
      </w:r>
      <w:r w:rsidR="00E10187" w:rsidRPr="00184327">
        <w:rPr>
          <w:rFonts w:hint="cs"/>
          <w:b w:val="0"/>
          <w:bCs/>
          <w:sz w:val="24"/>
          <w:szCs w:val="24"/>
          <w:rtl/>
          <w:lang w:bidi="fa-IR"/>
        </w:rPr>
        <w:t>عفونت های بیمارستانی</w:t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 در مراکز</w:t>
      </w:r>
      <w:r w:rsidR="00E10187"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 </w:t>
      </w:r>
      <w:r w:rsidR="00012E82" w:rsidRPr="00184327">
        <w:rPr>
          <w:rFonts w:hint="cs"/>
          <w:b w:val="0"/>
          <w:bCs/>
          <w:sz w:val="24"/>
          <w:szCs w:val="24"/>
          <w:rtl/>
          <w:lang w:bidi="fa-IR"/>
        </w:rPr>
        <w:t>درمانی تحت پوشش دانشگاه</w:t>
      </w:r>
      <w:r w:rsidR="00E7653C"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 </w:t>
      </w:r>
    </w:p>
    <w:p w:rsidR="00E36021" w:rsidRPr="00184327" w:rsidRDefault="00E36021" w:rsidP="008D51E9">
      <w:pPr>
        <w:pStyle w:val="ListParagraph"/>
        <w:numPr>
          <w:ilvl w:val="0"/>
          <w:numId w:val="14"/>
        </w:numPr>
        <w:bidi/>
        <w:spacing w:line="360" w:lineRule="auto"/>
        <w:ind w:left="638"/>
        <w:jc w:val="both"/>
        <w:rPr>
          <w:rFonts w:hint="cs"/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 سرطان ها </w:t>
      </w:r>
    </w:p>
    <w:p w:rsidR="00E36021" w:rsidRPr="00184327" w:rsidRDefault="00E36021" w:rsidP="008D51E9">
      <w:pPr>
        <w:pStyle w:val="ListParagraph"/>
        <w:numPr>
          <w:ilvl w:val="0"/>
          <w:numId w:val="19"/>
        </w:numPr>
        <w:bidi/>
        <w:spacing w:line="360" w:lineRule="auto"/>
        <w:jc w:val="both"/>
        <w:rPr>
          <w:rFonts w:hint="cs"/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lastRenderedPageBreak/>
        <w:t xml:space="preserve">ارزیابی روش های غربالگری در سرطان های شایع منطقه </w:t>
      </w:r>
    </w:p>
    <w:p w:rsidR="00E36021" w:rsidRPr="00184327" w:rsidRDefault="00E36021" w:rsidP="008D51E9">
      <w:pPr>
        <w:pStyle w:val="ListParagraph"/>
        <w:numPr>
          <w:ilvl w:val="0"/>
          <w:numId w:val="19"/>
        </w:numPr>
        <w:bidi/>
        <w:spacing w:line="360" w:lineRule="auto"/>
        <w:jc w:val="both"/>
        <w:rPr>
          <w:rFonts w:hint="cs"/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پیشگیری، تشخیص زودهنگام، درمان و بازتوانی در سرطان</w:t>
      </w:r>
    </w:p>
    <w:p w:rsidR="003C7A90" w:rsidRPr="00184327" w:rsidRDefault="003C7A90" w:rsidP="008D51E9">
      <w:pPr>
        <w:pStyle w:val="ListParagraph"/>
        <w:numPr>
          <w:ilvl w:val="0"/>
          <w:numId w:val="19"/>
        </w:numPr>
        <w:tabs>
          <w:tab w:val="right" w:pos="849"/>
        </w:tabs>
        <w:bidi/>
        <w:spacing w:line="360" w:lineRule="auto"/>
        <w:jc w:val="both"/>
        <w:rPr>
          <w:rFonts w:ascii="Calibri" w:hAnsi="Calibri"/>
          <w:b w:val="0"/>
          <w:bCs/>
          <w:sz w:val="24"/>
          <w:szCs w:val="24"/>
          <w:rtl/>
          <w:lang w:bidi="fa-IR"/>
        </w:rPr>
      </w:pPr>
      <w:r w:rsidRPr="00184327">
        <w:rPr>
          <w:rFonts w:ascii="Calibri" w:hAnsi="Calibri" w:hint="cs"/>
          <w:bCs/>
          <w:sz w:val="24"/>
          <w:szCs w:val="24"/>
          <w:rtl/>
          <w:lang w:bidi="fa-IR"/>
        </w:rPr>
        <w:t>بررسی عوامل خطر سرطان ها و عملکرد جامعه تحت پوشش دانشگاه</w:t>
      </w:r>
    </w:p>
    <w:p w:rsidR="00583ECF" w:rsidRPr="00184327" w:rsidRDefault="00583ECF" w:rsidP="008D51E9">
      <w:pPr>
        <w:pStyle w:val="ListParagraph"/>
        <w:numPr>
          <w:ilvl w:val="0"/>
          <w:numId w:val="14"/>
        </w:numPr>
        <w:bidi/>
        <w:spacing w:line="360" w:lineRule="auto"/>
        <w:ind w:left="638"/>
        <w:jc w:val="both"/>
        <w:rPr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بیماری های قلبی عروقی</w:t>
      </w:r>
    </w:p>
    <w:p w:rsidR="00E7653C" w:rsidRPr="00184327" w:rsidRDefault="001376A4" w:rsidP="008D51E9">
      <w:pPr>
        <w:pStyle w:val="ListParagraph"/>
        <w:numPr>
          <w:ilvl w:val="0"/>
          <w:numId w:val="19"/>
        </w:numPr>
        <w:bidi/>
        <w:spacing w:line="360" w:lineRule="auto"/>
        <w:jc w:val="both"/>
        <w:rPr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 اپیدمیولوژی ، </w:t>
      </w:r>
      <w:r w:rsidR="00594AF0" w:rsidRPr="00184327">
        <w:rPr>
          <w:rFonts w:hint="cs"/>
          <w:b w:val="0"/>
          <w:bCs/>
          <w:sz w:val="24"/>
          <w:szCs w:val="24"/>
          <w:rtl/>
          <w:lang w:bidi="fa-IR"/>
        </w:rPr>
        <w:t>پیشگیری، درمان و باز</w:t>
      </w:r>
      <w:r w:rsidR="00E7653C" w:rsidRPr="00184327">
        <w:rPr>
          <w:rFonts w:hint="cs"/>
          <w:b w:val="0"/>
          <w:bCs/>
          <w:sz w:val="24"/>
          <w:szCs w:val="24"/>
          <w:rtl/>
          <w:lang w:bidi="fa-IR"/>
        </w:rPr>
        <w:t>توانی</w:t>
      </w:r>
      <w:r w:rsidR="00594AF0"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 بیماری</w:t>
      </w:r>
      <w:r w:rsidR="00594AF0" w:rsidRPr="00184327">
        <w:rPr>
          <w:b w:val="0"/>
          <w:bCs/>
          <w:sz w:val="24"/>
          <w:szCs w:val="24"/>
          <w:rtl/>
          <w:lang w:bidi="fa-IR"/>
        </w:rPr>
        <w:softHyphen/>
      </w:r>
      <w:r w:rsidR="00E7653C"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های قلبی </w:t>
      </w:r>
      <w:r w:rsidR="00012E82"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- </w:t>
      </w:r>
      <w:r w:rsidR="00E7653C"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عروقی </w:t>
      </w:r>
      <w:r w:rsidR="00E05B6B" w:rsidRPr="00184327">
        <w:rPr>
          <w:rFonts w:hint="cs"/>
          <w:b w:val="0"/>
          <w:bCs/>
          <w:sz w:val="24"/>
          <w:szCs w:val="24"/>
          <w:rtl/>
          <w:lang w:bidi="fa-IR"/>
        </w:rPr>
        <w:t>( پرفشاری خون، سکته قلبی، سکته مغزی )</w:t>
      </w:r>
    </w:p>
    <w:p w:rsidR="00BE7ED3" w:rsidRPr="00184327" w:rsidRDefault="00BE7ED3" w:rsidP="008D51E9">
      <w:pPr>
        <w:pStyle w:val="ListParagraph"/>
        <w:numPr>
          <w:ilvl w:val="0"/>
          <w:numId w:val="19"/>
        </w:numPr>
        <w:tabs>
          <w:tab w:val="right" w:pos="849"/>
          <w:tab w:val="right" w:pos="991"/>
        </w:tabs>
        <w:bidi/>
        <w:spacing w:line="360" w:lineRule="auto"/>
        <w:jc w:val="both"/>
        <w:rPr>
          <w:rFonts w:eastAsia="Times New Roman"/>
          <w:b w:val="0"/>
          <w:bCs/>
          <w:color w:val="000000"/>
          <w:sz w:val="24"/>
          <w:szCs w:val="24"/>
        </w:rPr>
      </w:pPr>
      <w:r w:rsidRPr="00184327">
        <w:rPr>
          <w:rFonts w:eastAsia="Times New Roman" w:hint="cs"/>
          <w:bCs/>
          <w:color w:val="000000"/>
          <w:sz w:val="24"/>
          <w:szCs w:val="24"/>
          <w:rtl/>
        </w:rPr>
        <w:t xml:space="preserve">بررسی </w:t>
      </w:r>
      <w:r w:rsidRPr="00D64E1C">
        <w:rPr>
          <w:rFonts w:eastAsia="Times New Roman" w:hint="cs"/>
          <w:bCs/>
          <w:color w:val="000000"/>
          <w:sz w:val="24"/>
          <w:szCs w:val="24"/>
          <w:rtl/>
        </w:rPr>
        <w:t>عوامل</w:t>
      </w:r>
      <w:r w:rsidRPr="00D64E1C">
        <w:rPr>
          <w:rFonts w:eastAsia="Times New Roman" w:hint="cs"/>
          <w:bCs/>
          <w:color w:val="000000"/>
          <w:sz w:val="24"/>
          <w:szCs w:val="24"/>
          <w:rtl/>
          <w:lang w:bidi="fa-IR"/>
        </w:rPr>
        <w:t>،</w:t>
      </w:r>
      <w:r w:rsidRPr="00D64E1C">
        <w:rPr>
          <w:rFonts w:eastAsia="Times New Roman" w:cs="Times New Roman" w:hint="cs"/>
          <w:bCs/>
          <w:color w:val="000000"/>
          <w:sz w:val="24"/>
          <w:szCs w:val="24"/>
          <w:rtl/>
        </w:rPr>
        <w:t> </w:t>
      </w:r>
      <w:r w:rsidRPr="00D64E1C">
        <w:rPr>
          <w:rFonts w:eastAsia="Times New Roman" w:hint="cs"/>
          <w:bCs/>
          <w:color w:val="000000"/>
          <w:sz w:val="24"/>
          <w:szCs w:val="24"/>
          <w:rtl/>
        </w:rPr>
        <w:t>شیوع و</w:t>
      </w:r>
      <w:r w:rsidRPr="00D64E1C">
        <w:rPr>
          <w:rFonts w:eastAsia="Times New Roman" w:cs="Times New Roman" w:hint="cs"/>
          <w:bCs/>
          <w:color w:val="000000"/>
          <w:sz w:val="24"/>
          <w:szCs w:val="24"/>
          <w:rtl/>
        </w:rPr>
        <w:t> </w:t>
      </w:r>
      <w:r w:rsidRPr="00D64E1C">
        <w:rPr>
          <w:rFonts w:eastAsia="Times New Roman" w:hint="cs"/>
          <w:bCs/>
          <w:color w:val="000000"/>
          <w:sz w:val="24"/>
          <w:szCs w:val="24"/>
          <w:rtl/>
        </w:rPr>
        <w:t xml:space="preserve">ریسک فاکتورهای </w:t>
      </w:r>
      <w:r w:rsidRPr="00D64E1C">
        <w:rPr>
          <w:rFonts w:eastAsia="Times New Roman" w:hint="cs"/>
          <w:bCs/>
          <w:color w:val="000000"/>
          <w:sz w:val="24"/>
          <w:szCs w:val="24"/>
          <w:rtl/>
          <w:lang w:bidi="fa-IR"/>
        </w:rPr>
        <w:t>قابل</w:t>
      </w:r>
      <w:r w:rsidRPr="00184327">
        <w:rPr>
          <w:rFonts w:eastAsia="Times New Roman" w:hint="cs"/>
          <w:bCs/>
          <w:color w:val="000000"/>
          <w:sz w:val="24"/>
          <w:szCs w:val="24"/>
          <w:rtl/>
          <w:lang w:bidi="fa-IR"/>
        </w:rPr>
        <w:t xml:space="preserve"> تغییر و غیرقابل تغییر مرتبط با</w:t>
      </w:r>
      <w:r w:rsidRPr="00184327">
        <w:rPr>
          <w:rFonts w:eastAsia="Times New Roman" w:hint="cs"/>
          <w:bCs/>
          <w:color w:val="000000"/>
          <w:sz w:val="24"/>
          <w:szCs w:val="24"/>
          <w:rtl/>
        </w:rPr>
        <w:t xml:space="preserve"> بیماری</w:t>
      </w:r>
      <w:r w:rsidRPr="00184327">
        <w:rPr>
          <w:rFonts w:eastAsia="Times New Roman"/>
          <w:bCs/>
          <w:color w:val="000000"/>
          <w:sz w:val="24"/>
          <w:szCs w:val="24"/>
          <w:rtl/>
        </w:rPr>
        <w:softHyphen/>
      </w:r>
      <w:r w:rsidRPr="00184327">
        <w:rPr>
          <w:rFonts w:eastAsia="Times New Roman" w:hint="cs"/>
          <w:bCs/>
          <w:color w:val="000000"/>
          <w:sz w:val="24"/>
          <w:szCs w:val="24"/>
          <w:rtl/>
        </w:rPr>
        <w:t>های قلب و عروق در منطقه</w:t>
      </w:r>
      <w:r w:rsidRPr="00184327">
        <w:rPr>
          <w:rFonts w:eastAsia="Times New Roman"/>
          <w:bCs/>
          <w:color w:val="000000"/>
          <w:sz w:val="24"/>
          <w:szCs w:val="24"/>
        </w:rPr>
        <w:t xml:space="preserve"> </w:t>
      </w:r>
      <w:r w:rsidRPr="00184327">
        <w:rPr>
          <w:rFonts w:eastAsia="Times New Roman" w:hint="cs"/>
          <w:bCs/>
          <w:color w:val="000000"/>
          <w:sz w:val="24"/>
          <w:szCs w:val="24"/>
          <w:rtl/>
          <w:lang w:bidi="fa-IR"/>
        </w:rPr>
        <w:t xml:space="preserve"> </w:t>
      </w:r>
    </w:p>
    <w:p w:rsidR="00BE7ED3" w:rsidRPr="00184327" w:rsidRDefault="00BE7ED3" w:rsidP="008D51E9">
      <w:pPr>
        <w:pStyle w:val="ListParagraph"/>
        <w:numPr>
          <w:ilvl w:val="0"/>
          <w:numId w:val="19"/>
        </w:numPr>
        <w:bidi/>
        <w:spacing w:line="360" w:lineRule="auto"/>
        <w:jc w:val="both"/>
        <w:rPr>
          <w:rFonts w:hint="cs"/>
          <w:b w:val="0"/>
          <w:bCs/>
          <w:sz w:val="24"/>
          <w:szCs w:val="24"/>
          <w:lang w:bidi="fa-IR"/>
        </w:rPr>
      </w:pPr>
      <w:r w:rsidRPr="00184327">
        <w:rPr>
          <w:rFonts w:eastAsia="Times New Roman" w:hint="cs"/>
          <w:bCs/>
          <w:color w:val="000000"/>
          <w:sz w:val="24"/>
          <w:szCs w:val="24"/>
          <w:rtl/>
        </w:rPr>
        <w:t>سبک زندگی مبتلایان به اختلالات قلب و عروق، راهکارهای اصلاح و ارتقای سلامت آنان</w:t>
      </w:r>
    </w:p>
    <w:p w:rsidR="00BE7ED3" w:rsidRPr="00184327" w:rsidRDefault="00BE7ED3" w:rsidP="008D51E9">
      <w:pPr>
        <w:pStyle w:val="ListParagraph"/>
        <w:numPr>
          <w:ilvl w:val="0"/>
          <w:numId w:val="19"/>
        </w:numPr>
        <w:tabs>
          <w:tab w:val="left" w:pos="849"/>
        </w:tabs>
        <w:bidi/>
        <w:spacing w:line="360" w:lineRule="auto"/>
        <w:jc w:val="both"/>
        <w:rPr>
          <w:rFonts w:eastAsia="Times New Roman"/>
          <w:b w:val="0"/>
          <w:bCs/>
          <w:color w:val="000000"/>
          <w:sz w:val="24"/>
          <w:szCs w:val="24"/>
        </w:rPr>
      </w:pPr>
      <w:r w:rsidRPr="00184327">
        <w:rPr>
          <w:rFonts w:eastAsia="Times New Roman" w:hint="cs"/>
          <w:bCs/>
          <w:color w:val="000000"/>
          <w:sz w:val="24"/>
          <w:szCs w:val="24"/>
          <w:rtl/>
        </w:rPr>
        <w:t>ارزیابی خدمات مرتبط با اختلالات قلب و عروق در حیطه</w:t>
      </w:r>
      <w:r w:rsidRPr="00184327">
        <w:rPr>
          <w:rFonts w:eastAsia="Times New Roman"/>
          <w:bCs/>
          <w:color w:val="000000"/>
          <w:sz w:val="24"/>
          <w:szCs w:val="24"/>
          <w:rtl/>
        </w:rPr>
        <w:softHyphen/>
      </w:r>
      <w:r w:rsidRPr="00184327">
        <w:rPr>
          <w:rFonts w:eastAsia="Times New Roman" w:hint="cs"/>
          <w:bCs/>
          <w:color w:val="000000"/>
          <w:sz w:val="24"/>
          <w:szCs w:val="24"/>
          <w:rtl/>
        </w:rPr>
        <w:t>های مختلف پیشگیری، تشخیص و درمان در منطقه</w:t>
      </w:r>
    </w:p>
    <w:p w:rsidR="00BE7ED3" w:rsidRPr="00184327" w:rsidRDefault="00BE7ED3" w:rsidP="008D51E9">
      <w:pPr>
        <w:pStyle w:val="ListParagraph"/>
        <w:numPr>
          <w:ilvl w:val="0"/>
          <w:numId w:val="19"/>
        </w:numPr>
        <w:bidi/>
        <w:spacing w:line="360" w:lineRule="auto"/>
        <w:jc w:val="both"/>
        <w:rPr>
          <w:rFonts w:eastAsia="Times New Roman"/>
          <w:b w:val="0"/>
          <w:bCs/>
          <w:color w:val="000000"/>
          <w:sz w:val="24"/>
          <w:szCs w:val="24"/>
        </w:rPr>
      </w:pPr>
      <w:r w:rsidRPr="00184327">
        <w:rPr>
          <w:rFonts w:eastAsia="Times New Roman" w:hint="cs"/>
          <w:bCs/>
          <w:color w:val="000000"/>
          <w:sz w:val="24"/>
          <w:szCs w:val="24"/>
          <w:rtl/>
        </w:rPr>
        <w:t xml:space="preserve"> بررسی عوامل و عوارض روانشناختی در مبتلایان به اختلالات قلب و عروق</w:t>
      </w:r>
    </w:p>
    <w:p w:rsidR="00BE7ED3" w:rsidRPr="00184327" w:rsidRDefault="00BE7ED3" w:rsidP="008D51E9">
      <w:pPr>
        <w:pStyle w:val="ListParagraph"/>
        <w:numPr>
          <w:ilvl w:val="0"/>
          <w:numId w:val="19"/>
        </w:numPr>
        <w:tabs>
          <w:tab w:val="right" w:pos="707"/>
          <w:tab w:val="right" w:pos="849"/>
          <w:tab w:val="right" w:pos="991"/>
        </w:tabs>
        <w:bidi/>
        <w:spacing w:line="360" w:lineRule="auto"/>
        <w:jc w:val="both"/>
        <w:rPr>
          <w:rFonts w:eastAsia="Times New Roman"/>
          <w:b w:val="0"/>
          <w:bCs/>
          <w:color w:val="000000"/>
          <w:spacing w:val="-4"/>
          <w:sz w:val="24"/>
          <w:szCs w:val="24"/>
        </w:rPr>
      </w:pPr>
      <w:r w:rsidRPr="00184327">
        <w:rPr>
          <w:rFonts w:eastAsia="Times New Roman" w:hint="cs"/>
          <w:bCs/>
          <w:color w:val="000000"/>
          <w:spacing w:val="-4"/>
          <w:sz w:val="24"/>
          <w:szCs w:val="24"/>
          <w:rtl/>
        </w:rPr>
        <w:t>بررسی آگاهی، نگرش و عملکرد گروه</w:t>
      </w:r>
      <w:r w:rsidRPr="00184327">
        <w:rPr>
          <w:rFonts w:eastAsia="Times New Roman"/>
          <w:bCs/>
          <w:color w:val="000000"/>
          <w:spacing w:val="-4"/>
          <w:sz w:val="24"/>
          <w:szCs w:val="24"/>
          <w:rtl/>
        </w:rPr>
        <w:softHyphen/>
      </w:r>
      <w:r w:rsidRPr="00184327">
        <w:rPr>
          <w:rFonts w:eastAsia="Times New Roman" w:hint="cs"/>
          <w:bCs/>
          <w:color w:val="000000"/>
          <w:spacing w:val="-4"/>
          <w:sz w:val="24"/>
          <w:szCs w:val="24"/>
          <w:rtl/>
        </w:rPr>
        <w:t>های مختلف جمعیتی در کنترل عوامل خطرساز و پیشگیری از بیماری</w:t>
      </w:r>
      <w:r w:rsidRPr="00184327">
        <w:rPr>
          <w:rFonts w:eastAsia="Times New Roman"/>
          <w:bCs/>
          <w:color w:val="000000"/>
          <w:spacing w:val="-4"/>
          <w:sz w:val="24"/>
          <w:szCs w:val="24"/>
          <w:rtl/>
        </w:rPr>
        <w:softHyphen/>
      </w:r>
      <w:r w:rsidRPr="00184327">
        <w:rPr>
          <w:rFonts w:eastAsia="Times New Roman" w:hint="cs"/>
          <w:bCs/>
          <w:color w:val="000000"/>
          <w:spacing w:val="-4"/>
          <w:sz w:val="24"/>
          <w:szCs w:val="24"/>
          <w:rtl/>
        </w:rPr>
        <w:t xml:space="preserve">های قلب و عروق </w:t>
      </w:r>
    </w:p>
    <w:p w:rsidR="00BE7ED3" w:rsidRPr="00184327" w:rsidRDefault="00BE7ED3" w:rsidP="008D51E9">
      <w:pPr>
        <w:pStyle w:val="ListParagraph"/>
        <w:numPr>
          <w:ilvl w:val="0"/>
          <w:numId w:val="19"/>
        </w:numPr>
        <w:tabs>
          <w:tab w:val="right" w:pos="849"/>
        </w:tabs>
        <w:bidi/>
        <w:spacing w:line="360" w:lineRule="auto"/>
        <w:jc w:val="both"/>
        <w:rPr>
          <w:rFonts w:eastAsia="Times New Roman"/>
          <w:b w:val="0"/>
          <w:bCs/>
          <w:color w:val="000000"/>
          <w:sz w:val="24"/>
          <w:szCs w:val="24"/>
        </w:rPr>
      </w:pPr>
      <w:r w:rsidRPr="00184327">
        <w:rPr>
          <w:rFonts w:eastAsia="Times New Roman" w:hint="cs"/>
          <w:bCs/>
          <w:color w:val="000000"/>
          <w:sz w:val="24"/>
          <w:szCs w:val="24"/>
          <w:rtl/>
        </w:rPr>
        <w:t>راهکارهای کنترل عوامل خطرساز بیماری</w:t>
      </w:r>
      <w:r w:rsidRPr="00184327">
        <w:rPr>
          <w:rFonts w:eastAsia="Times New Roman"/>
          <w:bCs/>
          <w:color w:val="000000"/>
          <w:sz w:val="24"/>
          <w:szCs w:val="24"/>
          <w:rtl/>
        </w:rPr>
        <w:softHyphen/>
      </w:r>
      <w:r w:rsidRPr="00184327">
        <w:rPr>
          <w:rFonts w:eastAsia="Times New Roman" w:hint="cs"/>
          <w:bCs/>
          <w:color w:val="000000"/>
          <w:sz w:val="24"/>
          <w:szCs w:val="24"/>
          <w:rtl/>
        </w:rPr>
        <w:t xml:space="preserve">های قلب و عروق در منطقه </w:t>
      </w:r>
    </w:p>
    <w:p w:rsidR="00BE7ED3" w:rsidRPr="00184327" w:rsidRDefault="00BE7ED3" w:rsidP="008D51E9">
      <w:pPr>
        <w:pStyle w:val="ListParagraph"/>
        <w:numPr>
          <w:ilvl w:val="0"/>
          <w:numId w:val="19"/>
        </w:numPr>
        <w:tabs>
          <w:tab w:val="right" w:pos="849"/>
        </w:tabs>
        <w:bidi/>
        <w:spacing w:line="360" w:lineRule="auto"/>
        <w:jc w:val="both"/>
        <w:rPr>
          <w:rFonts w:eastAsia="Times New Roman"/>
          <w:b w:val="0"/>
          <w:bCs/>
          <w:color w:val="000000"/>
          <w:sz w:val="24"/>
          <w:szCs w:val="24"/>
        </w:rPr>
      </w:pPr>
      <w:r w:rsidRPr="00184327">
        <w:rPr>
          <w:rFonts w:eastAsia="Times New Roman" w:hint="cs"/>
          <w:bCs/>
          <w:color w:val="000000"/>
          <w:sz w:val="24"/>
          <w:szCs w:val="24"/>
          <w:rtl/>
        </w:rPr>
        <w:t>فراوانی و دلایل بستری مجدد در مبتلایان به اختلالات قلب و عروق درمنطقه</w:t>
      </w:r>
    </w:p>
    <w:p w:rsidR="00BE7ED3" w:rsidRPr="00184327" w:rsidRDefault="00BE7ED3" w:rsidP="008D51E9">
      <w:pPr>
        <w:pStyle w:val="ListParagraph"/>
        <w:numPr>
          <w:ilvl w:val="0"/>
          <w:numId w:val="19"/>
        </w:numPr>
        <w:tabs>
          <w:tab w:val="right" w:pos="849"/>
        </w:tabs>
        <w:bidi/>
        <w:spacing w:line="360" w:lineRule="auto"/>
        <w:ind w:right="-284"/>
        <w:jc w:val="both"/>
        <w:rPr>
          <w:rFonts w:eastAsia="Times New Roman"/>
          <w:b w:val="0"/>
          <w:bCs/>
          <w:color w:val="000000"/>
          <w:sz w:val="24"/>
          <w:szCs w:val="24"/>
        </w:rPr>
      </w:pPr>
      <w:r w:rsidRPr="00184327">
        <w:rPr>
          <w:rFonts w:eastAsia="Times New Roman" w:hint="cs"/>
          <w:bCs/>
          <w:color w:val="000000"/>
          <w:sz w:val="24"/>
          <w:szCs w:val="24"/>
          <w:rtl/>
        </w:rPr>
        <w:t xml:space="preserve">بررسی چگونگی و فاصله زمانی شروع علایم قلبی تا مراجعه به بیمارستان در بیماران با تشخیص سکته حاد قلبی </w:t>
      </w:r>
    </w:p>
    <w:p w:rsidR="00BE7ED3" w:rsidRPr="00184327" w:rsidRDefault="00BE7ED3" w:rsidP="008D51E9">
      <w:pPr>
        <w:pStyle w:val="ListParagraph"/>
        <w:numPr>
          <w:ilvl w:val="0"/>
          <w:numId w:val="19"/>
        </w:numPr>
        <w:tabs>
          <w:tab w:val="right" w:pos="849"/>
        </w:tabs>
        <w:bidi/>
        <w:spacing w:line="360" w:lineRule="auto"/>
        <w:jc w:val="both"/>
        <w:rPr>
          <w:rFonts w:eastAsia="Times New Roman"/>
          <w:b w:val="0"/>
          <w:bCs/>
          <w:color w:val="000000"/>
          <w:sz w:val="24"/>
          <w:szCs w:val="24"/>
        </w:rPr>
      </w:pPr>
      <w:r w:rsidRPr="00184327">
        <w:rPr>
          <w:rFonts w:eastAsia="Times New Roman" w:hint="cs"/>
          <w:bCs/>
          <w:color w:val="000000"/>
          <w:sz w:val="24"/>
          <w:szCs w:val="24"/>
          <w:rtl/>
        </w:rPr>
        <w:t xml:space="preserve">اثر بخشی داروهای گیاهی و طب مکمل در اختلالات قلب و عروق </w:t>
      </w:r>
    </w:p>
    <w:p w:rsidR="00BE7ED3" w:rsidRPr="00184327" w:rsidRDefault="00BE7ED3" w:rsidP="008D51E9">
      <w:pPr>
        <w:pStyle w:val="ListParagraph"/>
        <w:numPr>
          <w:ilvl w:val="0"/>
          <w:numId w:val="19"/>
        </w:numPr>
        <w:tabs>
          <w:tab w:val="right" w:pos="849"/>
        </w:tabs>
        <w:bidi/>
        <w:spacing w:line="360" w:lineRule="auto"/>
        <w:jc w:val="both"/>
        <w:rPr>
          <w:rFonts w:eastAsia="Times New Roman"/>
          <w:b w:val="0"/>
          <w:bCs/>
          <w:color w:val="000000"/>
          <w:sz w:val="24"/>
          <w:szCs w:val="24"/>
        </w:rPr>
      </w:pPr>
      <w:r w:rsidRPr="00184327">
        <w:rPr>
          <w:rFonts w:eastAsia="Times New Roman" w:hint="cs"/>
          <w:bCs/>
          <w:color w:val="000000"/>
          <w:sz w:val="24"/>
          <w:szCs w:val="24"/>
          <w:rtl/>
        </w:rPr>
        <w:t xml:space="preserve">شیوع، عوامل مؤثر و راهکارهای کنترل و درمان پرفشاری خون </w:t>
      </w:r>
    </w:p>
    <w:p w:rsidR="00F9720F" w:rsidRPr="00184327" w:rsidRDefault="00F9720F" w:rsidP="008D51E9">
      <w:pPr>
        <w:pStyle w:val="ListParagraph"/>
        <w:numPr>
          <w:ilvl w:val="0"/>
          <w:numId w:val="19"/>
        </w:numPr>
        <w:bidi/>
        <w:spacing w:line="360" w:lineRule="auto"/>
        <w:jc w:val="both"/>
        <w:rPr>
          <w:b w:val="0"/>
          <w:bCs/>
          <w:sz w:val="24"/>
          <w:szCs w:val="24"/>
          <w:lang w:bidi="fa-IR"/>
        </w:rPr>
      </w:pPr>
      <w:r w:rsidRPr="00184327">
        <w:rPr>
          <w:rFonts w:ascii="Calibri" w:hAnsi="Calibri" w:hint="cs"/>
          <w:bCs/>
          <w:sz w:val="24"/>
          <w:szCs w:val="24"/>
          <w:rtl/>
          <w:lang w:bidi="fa-IR"/>
        </w:rPr>
        <w:t>بررسی عوارض قلبی در بیماران همودیالیزی</w:t>
      </w:r>
      <w:r w:rsidRPr="00184327">
        <w:rPr>
          <w:rFonts w:ascii="Calibri" w:hAnsi="Calibri"/>
          <w:bCs/>
          <w:sz w:val="24"/>
          <w:szCs w:val="24"/>
          <w:rtl/>
          <w:lang w:bidi="fa-IR"/>
        </w:rPr>
        <w:tab/>
      </w:r>
    </w:p>
    <w:p w:rsidR="005F20FB" w:rsidRPr="00184327" w:rsidRDefault="00CE3257" w:rsidP="003726DC">
      <w:pPr>
        <w:pStyle w:val="ListParagraph"/>
        <w:numPr>
          <w:ilvl w:val="0"/>
          <w:numId w:val="14"/>
        </w:numPr>
        <w:bidi/>
        <w:spacing w:line="360" w:lineRule="auto"/>
        <w:ind w:left="638"/>
        <w:jc w:val="both"/>
        <w:rPr>
          <w:rFonts w:hint="cs"/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دیابت</w:t>
      </w:r>
    </w:p>
    <w:p w:rsidR="00E7653C" w:rsidRPr="00184327" w:rsidRDefault="004A373C" w:rsidP="008D51E9">
      <w:pPr>
        <w:pStyle w:val="ListParagraph"/>
        <w:numPr>
          <w:ilvl w:val="0"/>
          <w:numId w:val="19"/>
        </w:numPr>
        <w:bidi/>
        <w:spacing w:line="360" w:lineRule="auto"/>
        <w:jc w:val="both"/>
        <w:rPr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ا</w:t>
      </w:r>
      <w:r w:rsidR="00E7653C" w:rsidRPr="00184327">
        <w:rPr>
          <w:rFonts w:hint="cs"/>
          <w:b w:val="0"/>
          <w:bCs/>
          <w:sz w:val="24"/>
          <w:szCs w:val="24"/>
          <w:rtl/>
          <w:lang w:bidi="fa-IR"/>
        </w:rPr>
        <w:t>پیدمیولوژی، پیشگیری، شناسایی زودهنگام، درمان و بازتوانی دیابت</w:t>
      </w:r>
    </w:p>
    <w:p w:rsidR="000F0A7C" w:rsidRPr="00184327" w:rsidRDefault="000F0A7C" w:rsidP="008D51E9">
      <w:pPr>
        <w:pStyle w:val="ListParagraph"/>
        <w:numPr>
          <w:ilvl w:val="0"/>
          <w:numId w:val="19"/>
        </w:numPr>
        <w:tabs>
          <w:tab w:val="right" w:pos="849"/>
        </w:tabs>
        <w:bidi/>
        <w:spacing w:line="360" w:lineRule="auto"/>
        <w:jc w:val="both"/>
        <w:rPr>
          <w:rFonts w:eastAsia="Times New Roman"/>
          <w:b w:val="0"/>
          <w:bCs/>
          <w:color w:val="000000"/>
          <w:sz w:val="24"/>
          <w:szCs w:val="24"/>
        </w:rPr>
      </w:pPr>
      <w:r w:rsidRPr="00184327">
        <w:rPr>
          <w:rFonts w:eastAsia="Times New Roman" w:hint="cs"/>
          <w:bCs/>
          <w:color w:val="000000"/>
          <w:sz w:val="24"/>
          <w:szCs w:val="24"/>
          <w:rtl/>
        </w:rPr>
        <w:t>شیوع، عوامل مؤثر و راهکارهای کنترل دیابت در منطقه</w:t>
      </w:r>
    </w:p>
    <w:p w:rsidR="000F0A7C" w:rsidRPr="00184327" w:rsidRDefault="000F0A7C" w:rsidP="008D51E9">
      <w:pPr>
        <w:pStyle w:val="ListParagraph"/>
        <w:numPr>
          <w:ilvl w:val="0"/>
          <w:numId w:val="19"/>
        </w:numPr>
        <w:tabs>
          <w:tab w:val="left" w:pos="849"/>
        </w:tabs>
        <w:bidi/>
        <w:spacing w:line="360" w:lineRule="auto"/>
        <w:jc w:val="both"/>
        <w:rPr>
          <w:rFonts w:eastAsia="Times New Roman"/>
          <w:b w:val="0"/>
          <w:bCs/>
          <w:color w:val="000000"/>
          <w:sz w:val="24"/>
          <w:szCs w:val="24"/>
        </w:rPr>
      </w:pPr>
      <w:r w:rsidRPr="00184327">
        <w:rPr>
          <w:rFonts w:eastAsia="Times New Roman" w:hint="cs"/>
          <w:bCs/>
          <w:color w:val="000000"/>
          <w:sz w:val="24"/>
          <w:szCs w:val="24"/>
          <w:rtl/>
        </w:rPr>
        <w:t>تأثیر شیوه</w:t>
      </w:r>
      <w:r w:rsidRPr="00184327">
        <w:rPr>
          <w:rFonts w:eastAsia="Times New Roman"/>
          <w:bCs/>
          <w:color w:val="000000"/>
          <w:sz w:val="24"/>
          <w:szCs w:val="24"/>
          <w:rtl/>
        </w:rPr>
        <w:softHyphen/>
      </w:r>
      <w:r w:rsidRPr="00184327">
        <w:rPr>
          <w:rFonts w:eastAsia="Times New Roman" w:hint="cs"/>
          <w:bCs/>
          <w:color w:val="000000"/>
          <w:sz w:val="24"/>
          <w:szCs w:val="24"/>
          <w:rtl/>
        </w:rPr>
        <w:t>های مختلف مداخله</w:t>
      </w:r>
      <w:r w:rsidRPr="00184327">
        <w:rPr>
          <w:rFonts w:eastAsia="Times New Roman"/>
          <w:bCs/>
          <w:color w:val="000000"/>
          <w:sz w:val="24"/>
          <w:szCs w:val="24"/>
          <w:rtl/>
        </w:rPr>
        <w:softHyphen/>
      </w:r>
      <w:r w:rsidRPr="00184327">
        <w:rPr>
          <w:rFonts w:eastAsia="Times New Roman" w:hint="cs"/>
          <w:bCs/>
          <w:color w:val="000000"/>
          <w:sz w:val="24"/>
          <w:szCs w:val="24"/>
          <w:rtl/>
        </w:rPr>
        <w:t>ای در اصلاح شیوه زندگی جهت پیشگیری از دیابت</w:t>
      </w:r>
    </w:p>
    <w:p w:rsidR="000F0A7C" w:rsidRPr="00184327" w:rsidRDefault="000F0A7C" w:rsidP="008D51E9">
      <w:pPr>
        <w:pStyle w:val="ListParagraph"/>
        <w:numPr>
          <w:ilvl w:val="0"/>
          <w:numId w:val="19"/>
        </w:numPr>
        <w:tabs>
          <w:tab w:val="left" w:pos="849"/>
        </w:tabs>
        <w:bidi/>
        <w:spacing w:line="360" w:lineRule="auto"/>
        <w:jc w:val="both"/>
        <w:rPr>
          <w:rFonts w:eastAsia="Times New Roman"/>
          <w:b w:val="0"/>
          <w:bCs/>
          <w:color w:val="000000"/>
          <w:sz w:val="24"/>
          <w:szCs w:val="24"/>
        </w:rPr>
      </w:pPr>
      <w:r w:rsidRPr="00184327">
        <w:rPr>
          <w:rFonts w:eastAsia="Times New Roman" w:hint="cs"/>
          <w:bCs/>
          <w:color w:val="000000"/>
          <w:sz w:val="24"/>
          <w:szCs w:val="24"/>
          <w:rtl/>
          <w:lang w:bidi="fa-IR"/>
        </w:rPr>
        <w:t xml:space="preserve"> </w:t>
      </w:r>
      <w:r w:rsidRPr="00184327">
        <w:rPr>
          <w:rFonts w:eastAsia="Times New Roman" w:hint="cs"/>
          <w:bCs/>
          <w:color w:val="000000"/>
          <w:sz w:val="24"/>
          <w:szCs w:val="24"/>
          <w:rtl/>
        </w:rPr>
        <w:t>بررسی عوامل تغذیه</w:t>
      </w:r>
      <w:r w:rsidRPr="00184327">
        <w:rPr>
          <w:rFonts w:eastAsia="Times New Roman"/>
          <w:bCs/>
          <w:color w:val="000000"/>
          <w:sz w:val="24"/>
          <w:szCs w:val="24"/>
          <w:rtl/>
        </w:rPr>
        <w:softHyphen/>
      </w:r>
      <w:r w:rsidRPr="00184327">
        <w:rPr>
          <w:rFonts w:eastAsia="Times New Roman" w:hint="cs"/>
          <w:bCs/>
          <w:color w:val="000000"/>
          <w:sz w:val="24"/>
          <w:szCs w:val="24"/>
          <w:rtl/>
        </w:rPr>
        <w:t>ای و تن</w:t>
      </w:r>
      <w:r w:rsidRPr="00184327">
        <w:rPr>
          <w:rFonts w:eastAsia="Times New Roman"/>
          <w:bCs/>
          <w:color w:val="000000"/>
          <w:sz w:val="24"/>
          <w:szCs w:val="24"/>
          <w:rtl/>
        </w:rPr>
        <w:softHyphen/>
      </w:r>
      <w:r w:rsidRPr="00184327">
        <w:rPr>
          <w:rFonts w:eastAsia="Times New Roman" w:hint="cs"/>
          <w:bCs/>
          <w:color w:val="000000"/>
          <w:sz w:val="24"/>
          <w:szCs w:val="24"/>
          <w:rtl/>
        </w:rPr>
        <w:t xml:space="preserve">سنجی در مبتلایان به دیابت شهرستان گناباد </w:t>
      </w:r>
    </w:p>
    <w:p w:rsidR="000F0A7C" w:rsidRPr="00184327" w:rsidRDefault="000F0A7C" w:rsidP="008D51E9">
      <w:pPr>
        <w:pStyle w:val="ListParagraph"/>
        <w:numPr>
          <w:ilvl w:val="0"/>
          <w:numId w:val="19"/>
        </w:numPr>
        <w:tabs>
          <w:tab w:val="right" w:pos="707"/>
          <w:tab w:val="right" w:pos="849"/>
        </w:tabs>
        <w:bidi/>
        <w:spacing w:line="360" w:lineRule="auto"/>
        <w:jc w:val="both"/>
        <w:rPr>
          <w:rFonts w:eastAsia="Times New Roman"/>
          <w:b w:val="0"/>
          <w:bCs/>
          <w:color w:val="000000"/>
          <w:spacing w:val="-4"/>
          <w:sz w:val="24"/>
          <w:szCs w:val="24"/>
        </w:rPr>
      </w:pPr>
      <w:r w:rsidRPr="00184327">
        <w:rPr>
          <w:rFonts w:eastAsia="Times New Roman" w:hint="cs"/>
          <w:bCs/>
          <w:color w:val="000000"/>
          <w:spacing w:val="-4"/>
          <w:sz w:val="24"/>
          <w:szCs w:val="24"/>
          <w:rtl/>
        </w:rPr>
        <w:t xml:space="preserve"> ارزیابی عملکرد و نظام پاسخگویی سیستم بهداشتی درمانی گناباد مرتبط با مبتلایان به دیابت در این شهرستان</w:t>
      </w:r>
    </w:p>
    <w:p w:rsidR="000F0A7C" w:rsidRPr="00184327" w:rsidRDefault="00B42B31" w:rsidP="008D51E9">
      <w:pPr>
        <w:pStyle w:val="ListParagraph"/>
        <w:numPr>
          <w:ilvl w:val="0"/>
          <w:numId w:val="19"/>
        </w:numPr>
        <w:tabs>
          <w:tab w:val="right" w:pos="707"/>
          <w:tab w:val="right" w:pos="849"/>
        </w:tabs>
        <w:bidi/>
        <w:spacing w:line="360" w:lineRule="auto"/>
        <w:ind w:right="-284"/>
        <w:jc w:val="both"/>
        <w:rPr>
          <w:rFonts w:eastAsia="Times New Roman" w:hint="cs"/>
          <w:b w:val="0"/>
          <w:bCs/>
          <w:color w:val="000000"/>
          <w:spacing w:val="-4"/>
          <w:sz w:val="24"/>
          <w:szCs w:val="24"/>
        </w:rPr>
      </w:pPr>
      <w:r w:rsidRPr="00184327">
        <w:rPr>
          <w:rFonts w:eastAsia="Times New Roman" w:hint="cs"/>
          <w:bCs/>
          <w:color w:val="000000"/>
          <w:spacing w:val="-4"/>
          <w:sz w:val="24"/>
          <w:szCs w:val="24"/>
          <w:rtl/>
        </w:rPr>
        <w:t xml:space="preserve"> </w:t>
      </w:r>
      <w:r w:rsidR="000F0A7C" w:rsidRPr="00184327">
        <w:rPr>
          <w:rFonts w:eastAsia="Times New Roman" w:hint="cs"/>
          <w:bCs/>
          <w:color w:val="000000"/>
          <w:spacing w:val="-4"/>
          <w:sz w:val="24"/>
          <w:szCs w:val="24"/>
          <w:rtl/>
        </w:rPr>
        <w:t xml:space="preserve">بررسی عوارض زودرس و تأخیری دیابت و راهکارهای پیشگیری از آن در مبتلایان به این بیماری </w:t>
      </w:r>
    </w:p>
    <w:p w:rsidR="00114C57" w:rsidRPr="00184327" w:rsidRDefault="00B42B31" w:rsidP="008D51E9">
      <w:pPr>
        <w:pStyle w:val="ListParagraph"/>
        <w:numPr>
          <w:ilvl w:val="0"/>
          <w:numId w:val="19"/>
        </w:numPr>
        <w:tabs>
          <w:tab w:val="right" w:pos="707"/>
          <w:tab w:val="right" w:pos="849"/>
        </w:tabs>
        <w:bidi/>
        <w:spacing w:line="360" w:lineRule="auto"/>
        <w:jc w:val="both"/>
        <w:rPr>
          <w:rFonts w:eastAsia="Times New Roman"/>
          <w:b w:val="0"/>
          <w:bCs/>
          <w:color w:val="000000"/>
          <w:sz w:val="24"/>
          <w:szCs w:val="24"/>
        </w:rPr>
      </w:pPr>
      <w:r w:rsidRPr="00184327">
        <w:rPr>
          <w:rFonts w:eastAsia="Times New Roman" w:hint="cs"/>
          <w:bCs/>
          <w:color w:val="000000"/>
          <w:sz w:val="24"/>
          <w:szCs w:val="24"/>
          <w:rtl/>
        </w:rPr>
        <w:lastRenderedPageBreak/>
        <w:t xml:space="preserve"> </w:t>
      </w:r>
      <w:r w:rsidR="00114C57" w:rsidRPr="00184327">
        <w:rPr>
          <w:rFonts w:eastAsia="Times New Roman" w:hint="cs"/>
          <w:bCs/>
          <w:color w:val="000000"/>
          <w:sz w:val="24"/>
          <w:szCs w:val="24"/>
          <w:rtl/>
        </w:rPr>
        <w:t>بررسی مداخلات دارویی، تغذیه</w:t>
      </w:r>
      <w:r w:rsidR="00114C57" w:rsidRPr="00184327">
        <w:rPr>
          <w:rFonts w:eastAsia="Times New Roman"/>
          <w:bCs/>
          <w:color w:val="000000"/>
          <w:sz w:val="24"/>
          <w:szCs w:val="24"/>
          <w:rtl/>
        </w:rPr>
        <w:softHyphen/>
      </w:r>
      <w:r w:rsidR="00114C57" w:rsidRPr="00184327">
        <w:rPr>
          <w:rFonts w:eastAsia="Times New Roman" w:hint="cs"/>
          <w:bCs/>
          <w:color w:val="000000"/>
          <w:sz w:val="24"/>
          <w:szCs w:val="24"/>
          <w:rtl/>
        </w:rPr>
        <w:t xml:space="preserve">ای و ورزشی در کنترل و درمان دیابت در مراجعین به مراکز بهداشتی درمانی </w:t>
      </w:r>
    </w:p>
    <w:p w:rsidR="005B733E" w:rsidRPr="00184327" w:rsidRDefault="005B733E" w:rsidP="008D51E9">
      <w:pPr>
        <w:pStyle w:val="ListParagraph"/>
        <w:numPr>
          <w:ilvl w:val="0"/>
          <w:numId w:val="19"/>
        </w:numPr>
        <w:tabs>
          <w:tab w:val="left" w:pos="849"/>
        </w:tabs>
        <w:bidi/>
        <w:spacing w:line="360" w:lineRule="auto"/>
        <w:jc w:val="both"/>
        <w:rPr>
          <w:rFonts w:eastAsia="Times New Roman"/>
          <w:b w:val="0"/>
          <w:bCs/>
          <w:color w:val="000000"/>
          <w:sz w:val="24"/>
          <w:szCs w:val="24"/>
        </w:rPr>
      </w:pPr>
      <w:r w:rsidRPr="00184327">
        <w:rPr>
          <w:rFonts w:eastAsia="Times New Roman" w:hint="cs"/>
          <w:bCs/>
          <w:color w:val="000000"/>
          <w:sz w:val="24"/>
          <w:szCs w:val="24"/>
          <w:rtl/>
        </w:rPr>
        <w:t>دیابت حاملگی در جمعیت تحت پوشش دانشگاه علوم پزشکی گناباد</w:t>
      </w:r>
    </w:p>
    <w:p w:rsidR="000C1C33" w:rsidRPr="00184327" w:rsidRDefault="000C1C33" w:rsidP="008D51E9">
      <w:pPr>
        <w:pStyle w:val="ListParagraph"/>
        <w:numPr>
          <w:ilvl w:val="0"/>
          <w:numId w:val="19"/>
        </w:numPr>
        <w:bidi/>
        <w:spacing w:line="360" w:lineRule="auto"/>
        <w:jc w:val="both"/>
        <w:rPr>
          <w:rFonts w:eastAsia="Times New Roman" w:hint="cs"/>
          <w:b w:val="0"/>
          <w:bCs/>
          <w:color w:val="000000"/>
          <w:sz w:val="24"/>
          <w:szCs w:val="24"/>
        </w:rPr>
      </w:pPr>
      <w:r w:rsidRPr="00184327">
        <w:rPr>
          <w:rFonts w:eastAsia="Times New Roman" w:hint="cs"/>
          <w:bCs/>
          <w:color w:val="000000"/>
          <w:sz w:val="24"/>
          <w:szCs w:val="24"/>
          <w:rtl/>
        </w:rPr>
        <w:t>راهکارهای بهبود کیفیت زندگی افراد دیابتیک در شهرستان گناباد</w:t>
      </w:r>
    </w:p>
    <w:p w:rsidR="00976681" w:rsidRPr="00184327" w:rsidRDefault="00976681" w:rsidP="008D51E9">
      <w:pPr>
        <w:pStyle w:val="ListParagraph"/>
        <w:numPr>
          <w:ilvl w:val="0"/>
          <w:numId w:val="19"/>
        </w:numPr>
        <w:tabs>
          <w:tab w:val="right" w:pos="424"/>
          <w:tab w:val="right" w:pos="849"/>
        </w:tabs>
        <w:bidi/>
        <w:spacing w:line="360" w:lineRule="auto"/>
        <w:jc w:val="both"/>
        <w:rPr>
          <w:rFonts w:ascii="Calibri" w:hAnsi="Calibri"/>
          <w:b w:val="0"/>
          <w:bCs/>
          <w:sz w:val="24"/>
          <w:szCs w:val="24"/>
          <w:rtl/>
          <w:lang w:bidi="fa-IR"/>
        </w:rPr>
      </w:pPr>
      <w:r w:rsidRPr="00184327">
        <w:rPr>
          <w:rFonts w:ascii="Calibri" w:hAnsi="Calibri" w:hint="cs"/>
          <w:bCs/>
          <w:sz w:val="24"/>
          <w:szCs w:val="24"/>
          <w:rtl/>
          <w:lang w:bidi="fa-IR"/>
        </w:rPr>
        <w:t>بررسی نیازهای آموزشی در مورد دیابت و داروهای خوراکی کاهنده</w:t>
      </w:r>
      <w:r w:rsidRPr="00184327">
        <w:rPr>
          <w:rFonts w:ascii="Calibri" w:hAnsi="Calibri"/>
          <w:bCs/>
          <w:sz w:val="24"/>
          <w:szCs w:val="24"/>
          <w:rtl/>
          <w:lang w:bidi="fa-IR"/>
        </w:rPr>
        <w:softHyphen/>
      </w:r>
      <w:r w:rsidRPr="00184327">
        <w:rPr>
          <w:rFonts w:ascii="Calibri" w:hAnsi="Calibri" w:hint="cs"/>
          <w:bCs/>
          <w:sz w:val="24"/>
          <w:szCs w:val="24"/>
          <w:rtl/>
          <w:lang w:bidi="fa-IR"/>
        </w:rPr>
        <w:t xml:space="preserve">ی قند خون مددجویان دیابت مراجعه کننده به کلینیک دیابت  </w:t>
      </w:r>
      <w:r w:rsidRPr="00184327">
        <w:rPr>
          <w:rFonts w:ascii="Calibri" w:hAnsi="Calibri"/>
          <w:bCs/>
          <w:sz w:val="24"/>
          <w:szCs w:val="24"/>
          <w:rtl/>
          <w:lang w:bidi="fa-IR"/>
        </w:rPr>
        <w:tab/>
      </w:r>
    </w:p>
    <w:p w:rsidR="00BF70FC" w:rsidRPr="00184327" w:rsidRDefault="00BF70FC" w:rsidP="003726DC">
      <w:pPr>
        <w:pStyle w:val="ListParagraph"/>
        <w:numPr>
          <w:ilvl w:val="0"/>
          <w:numId w:val="14"/>
        </w:numPr>
        <w:tabs>
          <w:tab w:val="right" w:pos="849"/>
          <w:tab w:val="right" w:pos="1416"/>
        </w:tabs>
        <w:bidi/>
        <w:spacing w:line="360" w:lineRule="auto"/>
        <w:ind w:left="638"/>
        <w:jc w:val="both"/>
        <w:rPr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سلامت روان</w:t>
      </w:r>
    </w:p>
    <w:p w:rsidR="00E7653C" w:rsidRPr="00184327" w:rsidRDefault="00E7653C" w:rsidP="008D51E9">
      <w:pPr>
        <w:pStyle w:val="ListParagraph"/>
        <w:numPr>
          <w:ilvl w:val="0"/>
          <w:numId w:val="19"/>
        </w:numPr>
        <w:tabs>
          <w:tab w:val="right" w:pos="849"/>
          <w:tab w:val="right" w:pos="1416"/>
        </w:tabs>
        <w:bidi/>
        <w:spacing w:line="360" w:lineRule="auto"/>
        <w:jc w:val="both"/>
        <w:rPr>
          <w:rFonts w:hint="cs"/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اپیدمیولوژی، اتیو</w:t>
      </w:r>
      <w:r w:rsidR="006A4A2D" w:rsidRPr="00184327">
        <w:rPr>
          <w:rFonts w:hint="cs"/>
          <w:b w:val="0"/>
          <w:bCs/>
          <w:sz w:val="24"/>
          <w:szCs w:val="24"/>
          <w:rtl/>
          <w:lang w:bidi="fa-IR"/>
        </w:rPr>
        <w:t>ل</w:t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وژی، پیشگیری، شناسایی زود هنگام، درمان و بازتوانی اختلالات روانشناختی </w:t>
      </w:r>
    </w:p>
    <w:p w:rsidR="00D73A99" w:rsidRPr="00184327" w:rsidRDefault="00D73A99" w:rsidP="008D51E9">
      <w:pPr>
        <w:pStyle w:val="ListParagraph"/>
        <w:numPr>
          <w:ilvl w:val="0"/>
          <w:numId w:val="19"/>
        </w:numPr>
        <w:tabs>
          <w:tab w:val="right" w:pos="849"/>
          <w:tab w:val="right" w:pos="1416"/>
        </w:tabs>
        <w:bidi/>
        <w:spacing w:line="360" w:lineRule="auto"/>
        <w:jc w:val="both"/>
        <w:rPr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سلامت روان و پیشگیری از آسیب های اجتماعی</w:t>
      </w:r>
    </w:p>
    <w:p w:rsidR="003125FE" w:rsidRPr="00184327" w:rsidRDefault="00B42B31" w:rsidP="003726DC">
      <w:pPr>
        <w:pStyle w:val="ListParagraph"/>
        <w:numPr>
          <w:ilvl w:val="0"/>
          <w:numId w:val="14"/>
        </w:numPr>
        <w:tabs>
          <w:tab w:val="right" w:pos="849"/>
          <w:tab w:val="right" w:pos="1416"/>
        </w:tabs>
        <w:bidi/>
        <w:spacing w:line="360" w:lineRule="auto"/>
        <w:ind w:left="638"/>
        <w:jc w:val="both"/>
        <w:rPr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 </w:t>
      </w:r>
      <w:r w:rsidR="003125FE" w:rsidRPr="00184327">
        <w:rPr>
          <w:rFonts w:hint="cs"/>
          <w:b w:val="0"/>
          <w:bCs/>
          <w:sz w:val="24"/>
          <w:szCs w:val="24"/>
          <w:rtl/>
          <w:lang w:bidi="fa-IR"/>
        </w:rPr>
        <w:t>شیوه زندگی سالم</w:t>
      </w:r>
    </w:p>
    <w:p w:rsidR="001B5C12" w:rsidRPr="00184327" w:rsidRDefault="000A3D64" w:rsidP="008D51E9">
      <w:pPr>
        <w:pStyle w:val="ListParagraph"/>
        <w:numPr>
          <w:ilvl w:val="0"/>
          <w:numId w:val="19"/>
        </w:numPr>
        <w:tabs>
          <w:tab w:val="left" w:pos="707"/>
          <w:tab w:val="left" w:pos="849"/>
        </w:tabs>
        <w:bidi/>
        <w:spacing w:line="360" w:lineRule="auto"/>
        <w:jc w:val="both"/>
        <w:rPr>
          <w:rFonts w:eastAsia="Times New Roman" w:hint="cs"/>
          <w:b w:val="0"/>
          <w:bCs/>
          <w:color w:val="000000"/>
          <w:spacing w:val="-4"/>
          <w:sz w:val="24"/>
          <w:szCs w:val="24"/>
        </w:rPr>
      </w:pPr>
      <w:r w:rsidRPr="00184327">
        <w:rPr>
          <w:rFonts w:eastAsia="Times New Roman" w:hint="cs"/>
          <w:bCs/>
          <w:color w:val="000000"/>
          <w:spacing w:val="-4"/>
          <w:sz w:val="24"/>
          <w:szCs w:val="24"/>
          <w:rtl/>
        </w:rPr>
        <w:t xml:space="preserve"> سبک زندگی</w:t>
      </w:r>
      <w:r w:rsidR="00AF105F" w:rsidRPr="00184327">
        <w:rPr>
          <w:rFonts w:eastAsia="Times New Roman" w:hint="cs"/>
          <w:bCs/>
          <w:color w:val="000000"/>
          <w:spacing w:val="-4"/>
          <w:sz w:val="24"/>
          <w:szCs w:val="24"/>
          <w:rtl/>
        </w:rPr>
        <w:t>، عادات</w:t>
      </w:r>
      <w:r w:rsidRPr="00184327">
        <w:rPr>
          <w:rFonts w:eastAsia="Times New Roman" w:hint="cs"/>
          <w:bCs/>
          <w:color w:val="000000"/>
          <w:spacing w:val="-4"/>
          <w:sz w:val="24"/>
          <w:szCs w:val="24"/>
          <w:rtl/>
        </w:rPr>
        <w:t xml:space="preserve"> و اعتقادات مذهبی و ارتباط آن با </w:t>
      </w:r>
      <w:r w:rsidR="00E35C7E" w:rsidRPr="00184327">
        <w:rPr>
          <w:rFonts w:eastAsia="Times New Roman" w:hint="cs"/>
          <w:bCs/>
          <w:color w:val="000000"/>
          <w:spacing w:val="-4"/>
          <w:sz w:val="24"/>
          <w:szCs w:val="24"/>
          <w:rtl/>
        </w:rPr>
        <w:t>بیماری ها</w:t>
      </w:r>
      <w:r w:rsidR="00AF105F" w:rsidRPr="00184327">
        <w:rPr>
          <w:rFonts w:eastAsia="Times New Roman" w:hint="cs"/>
          <w:bCs/>
          <w:color w:val="000000"/>
          <w:spacing w:val="-4"/>
          <w:sz w:val="24"/>
          <w:szCs w:val="24"/>
          <w:rtl/>
        </w:rPr>
        <w:t>ی</w:t>
      </w:r>
    </w:p>
    <w:p w:rsidR="001B5C12" w:rsidRPr="00184327" w:rsidRDefault="00B42B31" w:rsidP="008D51E9">
      <w:pPr>
        <w:pStyle w:val="ListParagraph"/>
        <w:numPr>
          <w:ilvl w:val="0"/>
          <w:numId w:val="19"/>
        </w:numPr>
        <w:tabs>
          <w:tab w:val="left" w:pos="707"/>
          <w:tab w:val="left" w:pos="849"/>
        </w:tabs>
        <w:bidi/>
        <w:spacing w:line="360" w:lineRule="auto"/>
        <w:jc w:val="both"/>
        <w:rPr>
          <w:rFonts w:eastAsia="Times New Roman" w:hint="cs"/>
          <w:b w:val="0"/>
          <w:bCs/>
          <w:color w:val="000000"/>
          <w:spacing w:val="-4"/>
          <w:sz w:val="24"/>
          <w:szCs w:val="24"/>
        </w:rPr>
      </w:pPr>
      <w:r w:rsidRPr="00184327">
        <w:rPr>
          <w:rFonts w:ascii="Calibri" w:hAnsi="Calibri" w:hint="cs"/>
          <w:bCs/>
          <w:sz w:val="24"/>
          <w:szCs w:val="24"/>
          <w:rtl/>
          <w:lang w:bidi="fa-IR"/>
        </w:rPr>
        <w:t xml:space="preserve"> </w:t>
      </w:r>
      <w:r w:rsidR="00976681" w:rsidRPr="00184327">
        <w:rPr>
          <w:rFonts w:ascii="Calibri" w:hAnsi="Calibri" w:hint="cs"/>
          <w:bCs/>
          <w:sz w:val="24"/>
          <w:szCs w:val="24"/>
          <w:rtl/>
          <w:lang w:bidi="fa-IR"/>
        </w:rPr>
        <w:t>کیفیت زندگی در بیماران مبتلا به بیماری مزمن(دیابت، هیپرتاسیون، بیماری</w:t>
      </w:r>
      <w:r w:rsidR="00976681" w:rsidRPr="00184327">
        <w:rPr>
          <w:rFonts w:ascii="Calibri" w:hAnsi="Calibri"/>
          <w:bCs/>
          <w:sz w:val="24"/>
          <w:szCs w:val="24"/>
          <w:rtl/>
          <w:lang w:bidi="fa-IR"/>
        </w:rPr>
        <w:softHyphen/>
      </w:r>
      <w:r w:rsidR="00976681" w:rsidRPr="00184327">
        <w:rPr>
          <w:rFonts w:ascii="Calibri" w:hAnsi="Calibri" w:hint="cs"/>
          <w:bCs/>
          <w:sz w:val="24"/>
          <w:szCs w:val="24"/>
          <w:rtl/>
          <w:lang w:bidi="fa-IR"/>
        </w:rPr>
        <w:t xml:space="preserve">های قلبی، </w:t>
      </w:r>
      <w:r w:rsidR="00976681" w:rsidRPr="00184327">
        <w:rPr>
          <w:bCs/>
          <w:sz w:val="24"/>
          <w:szCs w:val="24"/>
          <w:lang w:bidi="fa-IR"/>
        </w:rPr>
        <w:t>COPD</w:t>
      </w:r>
      <w:r w:rsidR="00976681" w:rsidRPr="00184327">
        <w:rPr>
          <w:rFonts w:ascii="Calibri" w:hAnsi="Calibri" w:hint="cs"/>
          <w:bCs/>
          <w:sz w:val="24"/>
          <w:szCs w:val="24"/>
          <w:rtl/>
          <w:lang w:bidi="fa-IR"/>
        </w:rPr>
        <w:t xml:space="preserve"> و سرطان)</w:t>
      </w:r>
      <w:r w:rsidR="00976681" w:rsidRPr="00184327">
        <w:rPr>
          <w:rFonts w:ascii="Calibri" w:hAnsi="Calibri"/>
          <w:bCs/>
          <w:sz w:val="24"/>
          <w:szCs w:val="24"/>
          <w:lang w:bidi="fa-IR"/>
        </w:rPr>
        <w:tab/>
      </w:r>
    </w:p>
    <w:p w:rsidR="00976681" w:rsidRPr="00184327" w:rsidRDefault="00976681" w:rsidP="008D51E9">
      <w:pPr>
        <w:pStyle w:val="ListParagraph"/>
        <w:numPr>
          <w:ilvl w:val="0"/>
          <w:numId w:val="19"/>
        </w:numPr>
        <w:tabs>
          <w:tab w:val="right" w:pos="849"/>
        </w:tabs>
        <w:bidi/>
        <w:spacing w:line="360" w:lineRule="auto"/>
        <w:jc w:val="both"/>
        <w:rPr>
          <w:rFonts w:ascii="Calibri" w:hAnsi="Calibri"/>
          <w:b w:val="0"/>
          <w:bCs/>
          <w:sz w:val="24"/>
          <w:szCs w:val="24"/>
          <w:rtl/>
          <w:lang w:bidi="fa-IR"/>
        </w:rPr>
      </w:pPr>
      <w:r w:rsidRPr="00184327">
        <w:rPr>
          <w:rFonts w:ascii="Calibri" w:hAnsi="Calibri" w:hint="cs"/>
          <w:bCs/>
          <w:sz w:val="24"/>
          <w:szCs w:val="24"/>
          <w:rtl/>
          <w:lang w:bidi="fa-IR"/>
        </w:rPr>
        <w:t xml:space="preserve">بررسی تأثیر اجرای مدل اعتقاد سلامتی در رفتارهای مراقبت از خود در بیماران دیابتیک مزمن مراجعه کننده به کلینیک دیابت </w:t>
      </w:r>
    </w:p>
    <w:p w:rsidR="000A3D64" w:rsidRPr="00184327" w:rsidRDefault="00AF105F" w:rsidP="008D51E9">
      <w:pPr>
        <w:pStyle w:val="ListParagraph"/>
        <w:numPr>
          <w:ilvl w:val="0"/>
          <w:numId w:val="19"/>
        </w:numPr>
        <w:tabs>
          <w:tab w:val="left" w:pos="707"/>
          <w:tab w:val="left" w:pos="849"/>
        </w:tabs>
        <w:bidi/>
        <w:spacing w:line="360" w:lineRule="auto"/>
        <w:jc w:val="both"/>
        <w:rPr>
          <w:rFonts w:eastAsia="Times New Roman" w:hint="cs"/>
          <w:b w:val="0"/>
          <w:bCs/>
          <w:color w:val="000000"/>
          <w:spacing w:val="-4"/>
          <w:sz w:val="24"/>
          <w:szCs w:val="24"/>
        </w:rPr>
      </w:pPr>
      <w:r w:rsidRPr="00184327">
        <w:rPr>
          <w:rFonts w:eastAsia="Times New Roman" w:hint="cs"/>
          <w:bCs/>
          <w:color w:val="000000"/>
          <w:spacing w:val="-4"/>
          <w:sz w:val="24"/>
          <w:szCs w:val="24"/>
          <w:rtl/>
        </w:rPr>
        <w:t xml:space="preserve"> شایع</w:t>
      </w:r>
      <w:r w:rsidR="000A3D64" w:rsidRPr="00184327">
        <w:rPr>
          <w:rFonts w:eastAsia="Times New Roman" w:hint="cs"/>
          <w:bCs/>
          <w:color w:val="000000"/>
          <w:spacing w:val="-4"/>
          <w:sz w:val="24"/>
          <w:szCs w:val="24"/>
          <w:rtl/>
        </w:rPr>
        <w:t xml:space="preserve"> در جامعه تحت پوشش دانشگاه علوم پزشکی</w:t>
      </w:r>
      <w:r w:rsidR="000A3D64" w:rsidRPr="00184327">
        <w:rPr>
          <w:rFonts w:eastAsia="Times New Roman"/>
          <w:bCs/>
          <w:color w:val="000000"/>
          <w:spacing w:val="-4"/>
          <w:sz w:val="24"/>
          <w:szCs w:val="24"/>
        </w:rPr>
        <w:t xml:space="preserve"> </w:t>
      </w:r>
      <w:r w:rsidR="000A3D64" w:rsidRPr="00184327">
        <w:rPr>
          <w:rFonts w:eastAsia="Times New Roman" w:hint="cs"/>
          <w:bCs/>
          <w:color w:val="000000"/>
          <w:spacing w:val="-4"/>
          <w:sz w:val="24"/>
          <w:szCs w:val="24"/>
          <w:rtl/>
          <w:lang w:bidi="fa-IR"/>
        </w:rPr>
        <w:t xml:space="preserve"> گناباد</w:t>
      </w:r>
    </w:p>
    <w:p w:rsidR="001A73C6" w:rsidRPr="00184327" w:rsidRDefault="008F06BD" w:rsidP="008D51E9">
      <w:pPr>
        <w:pStyle w:val="ListParagraph"/>
        <w:numPr>
          <w:ilvl w:val="0"/>
          <w:numId w:val="19"/>
        </w:numPr>
        <w:tabs>
          <w:tab w:val="left" w:pos="707"/>
          <w:tab w:val="left" w:pos="849"/>
        </w:tabs>
        <w:bidi/>
        <w:spacing w:line="360" w:lineRule="auto"/>
        <w:jc w:val="both"/>
        <w:rPr>
          <w:rFonts w:eastAsia="Times New Roman" w:hint="cs"/>
          <w:b w:val="0"/>
          <w:bCs/>
          <w:color w:val="000000"/>
          <w:spacing w:val="-4"/>
          <w:sz w:val="24"/>
          <w:szCs w:val="24"/>
        </w:rPr>
      </w:pPr>
      <w:r w:rsidRPr="00184327">
        <w:rPr>
          <w:rFonts w:ascii="Calibri" w:hAnsi="Calibri" w:hint="cs"/>
          <w:bCs/>
          <w:spacing w:val="-4"/>
          <w:sz w:val="24"/>
          <w:szCs w:val="24"/>
          <w:rtl/>
          <w:lang w:bidi="fa-IR"/>
        </w:rPr>
        <w:t xml:space="preserve"> </w:t>
      </w:r>
      <w:r w:rsidR="001A73C6" w:rsidRPr="00184327">
        <w:rPr>
          <w:rFonts w:ascii="Calibri" w:hAnsi="Calibri" w:hint="cs"/>
          <w:bCs/>
          <w:spacing w:val="-4"/>
          <w:sz w:val="24"/>
          <w:szCs w:val="24"/>
          <w:rtl/>
          <w:lang w:bidi="fa-IR"/>
        </w:rPr>
        <w:t>بررسی عادات و شیوه</w:t>
      </w:r>
      <w:r w:rsidR="001A73C6" w:rsidRPr="00184327">
        <w:rPr>
          <w:rFonts w:ascii="Calibri" w:hAnsi="Calibri"/>
          <w:bCs/>
          <w:spacing w:val="-4"/>
          <w:sz w:val="24"/>
          <w:szCs w:val="24"/>
          <w:rtl/>
          <w:lang w:bidi="fa-IR"/>
        </w:rPr>
        <w:softHyphen/>
      </w:r>
      <w:r w:rsidR="001A73C6" w:rsidRPr="00184327">
        <w:rPr>
          <w:rFonts w:ascii="Calibri" w:hAnsi="Calibri" w:hint="cs"/>
          <w:bCs/>
          <w:spacing w:val="-4"/>
          <w:sz w:val="24"/>
          <w:szCs w:val="24"/>
          <w:rtl/>
          <w:lang w:bidi="fa-IR"/>
        </w:rPr>
        <w:t>ی زندگی در گروه</w:t>
      </w:r>
      <w:r w:rsidR="001A73C6" w:rsidRPr="00184327">
        <w:rPr>
          <w:rFonts w:ascii="Calibri" w:hAnsi="Calibri"/>
          <w:bCs/>
          <w:spacing w:val="-4"/>
          <w:sz w:val="24"/>
          <w:szCs w:val="24"/>
          <w:rtl/>
          <w:lang w:bidi="fa-IR"/>
        </w:rPr>
        <w:softHyphen/>
      </w:r>
      <w:r w:rsidR="001A73C6" w:rsidRPr="00184327">
        <w:rPr>
          <w:rFonts w:ascii="Calibri" w:hAnsi="Calibri" w:hint="cs"/>
          <w:bCs/>
          <w:spacing w:val="-4"/>
          <w:sz w:val="24"/>
          <w:szCs w:val="24"/>
          <w:rtl/>
          <w:lang w:bidi="fa-IR"/>
        </w:rPr>
        <w:t>های آسیب</w:t>
      </w:r>
      <w:r w:rsidR="001A73C6" w:rsidRPr="00184327">
        <w:rPr>
          <w:rFonts w:ascii="Calibri" w:hAnsi="Calibri"/>
          <w:bCs/>
          <w:spacing w:val="-4"/>
          <w:sz w:val="24"/>
          <w:szCs w:val="24"/>
          <w:rtl/>
          <w:lang w:bidi="fa-IR"/>
        </w:rPr>
        <w:softHyphen/>
      </w:r>
      <w:r w:rsidR="001A73C6" w:rsidRPr="00184327">
        <w:rPr>
          <w:rFonts w:ascii="Calibri" w:hAnsi="Calibri" w:hint="cs"/>
          <w:bCs/>
          <w:spacing w:val="-4"/>
          <w:sz w:val="24"/>
          <w:szCs w:val="24"/>
          <w:rtl/>
          <w:lang w:bidi="fa-IR"/>
        </w:rPr>
        <w:t>پذیر و بیماران مبتلا به بیماری</w:t>
      </w:r>
      <w:r w:rsidR="001A73C6" w:rsidRPr="00184327">
        <w:rPr>
          <w:rFonts w:ascii="Calibri" w:hAnsi="Calibri"/>
          <w:bCs/>
          <w:spacing w:val="-4"/>
          <w:sz w:val="24"/>
          <w:szCs w:val="24"/>
          <w:rtl/>
          <w:lang w:bidi="fa-IR"/>
        </w:rPr>
        <w:softHyphen/>
      </w:r>
      <w:r w:rsidR="001A73C6" w:rsidRPr="00184327">
        <w:rPr>
          <w:rFonts w:ascii="Calibri" w:hAnsi="Calibri" w:hint="cs"/>
          <w:bCs/>
          <w:spacing w:val="-4"/>
          <w:sz w:val="24"/>
          <w:szCs w:val="24"/>
          <w:rtl/>
          <w:lang w:bidi="fa-IR"/>
        </w:rPr>
        <w:t>های مزمن واگیر و غیر واگیر</w:t>
      </w:r>
    </w:p>
    <w:p w:rsidR="001A73C6" w:rsidRPr="00184327" w:rsidRDefault="001A73C6" w:rsidP="008D51E9">
      <w:pPr>
        <w:pStyle w:val="ListParagraph"/>
        <w:numPr>
          <w:ilvl w:val="0"/>
          <w:numId w:val="19"/>
        </w:numPr>
        <w:tabs>
          <w:tab w:val="right" w:pos="849"/>
        </w:tabs>
        <w:bidi/>
        <w:spacing w:line="360" w:lineRule="auto"/>
        <w:jc w:val="both"/>
        <w:rPr>
          <w:rFonts w:ascii="Calibri" w:hAnsi="Calibri" w:hint="cs"/>
          <w:b w:val="0"/>
          <w:bCs/>
          <w:sz w:val="24"/>
          <w:szCs w:val="24"/>
          <w:lang w:bidi="fa-IR"/>
        </w:rPr>
      </w:pPr>
      <w:r w:rsidRPr="00184327">
        <w:rPr>
          <w:rFonts w:ascii="Calibri" w:hAnsi="Calibri" w:hint="cs"/>
          <w:bCs/>
          <w:sz w:val="24"/>
          <w:szCs w:val="24"/>
          <w:rtl/>
          <w:lang w:bidi="fa-IR"/>
        </w:rPr>
        <w:t>خود مراقبتی ، کیفیت زندگی و ارتقای سلامت جامعه ( افراد سالم و بیمار)</w:t>
      </w:r>
    </w:p>
    <w:p w:rsidR="00196AF6" w:rsidRPr="00184327" w:rsidRDefault="00196AF6" w:rsidP="008D51E9">
      <w:pPr>
        <w:pStyle w:val="ListParagraph"/>
        <w:numPr>
          <w:ilvl w:val="0"/>
          <w:numId w:val="19"/>
        </w:numPr>
        <w:tabs>
          <w:tab w:val="left" w:pos="849"/>
        </w:tabs>
        <w:bidi/>
        <w:spacing w:line="360" w:lineRule="auto"/>
        <w:jc w:val="both"/>
        <w:rPr>
          <w:rFonts w:ascii="Calibri" w:hAnsi="Calibri" w:hint="cs"/>
          <w:b w:val="0"/>
          <w:bCs/>
          <w:sz w:val="24"/>
          <w:szCs w:val="24"/>
          <w:lang w:bidi="fa-IR"/>
        </w:rPr>
      </w:pPr>
      <w:r w:rsidRPr="00184327">
        <w:rPr>
          <w:rFonts w:ascii="Calibri" w:hAnsi="Calibri" w:hint="cs"/>
          <w:bCs/>
          <w:sz w:val="24"/>
          <w:szCs w:val="24"/>
          <w:rtl/>
          <w:lang w:bidi="fa-IR"/>
        </w:rPr>
        <w:t>بررسی روش های مختلف مراقبتی در کاهش عوارض پس از اعمال جراحی در بیمارستان های تحت پوشش دانشگاه</w:t>
      </w:r>
    </w:p>
    <w:p w:rsidR="006539BA" w:rsidRPr="00184327" w:rsidRDefault="006539BA" w:rsidP="008D51E9">
      <w:pPr>
        <w:pStyle w:val="ListParagraph"/>
        <w:numPr>
          <w:ilvl w:val="0"/>
          <w:numId w:val="19"/>
        </w:numPr>
        <w:tabs>
          <w:tab w:val="right" w:pos="849"/>
        </w:tabs>
        <w:bidi/>
        <w:spacing w:line="360" w:lineRule="auto"/>
        <w:jc w:val="both"/>
        <w:rPr>
          <w:b w:val="0"/>
          <w:bCs/>
          <w:sz w:val="24"/>
          <w:szCs w:val="24"/>
          <w:rtl/>
          <w:lang w:bidi="fa-IR"/>
        </w:rPr>
      </w:pPr>
      <w:r w:rsidRPr="00184327">
        <w:rPr>
          <w:rFonts w:hint="cs"/>
          <w:bCs/>
          <w:sz w:val="24"/>
          <w:szCs w:val="24"/>
          <w:rtl/>
          <w:lang w:bidi="fa-IR"/>
        </w:rPr>
        <w:t>مراقبت در منزل، نیازها، چالش</w:t>
      </w:r>
      <w:r w:rsidRPr="00184327">
        <w:rPr>
          <w:bCs/>
          <w:sz w:val="24"/>
          <w:szCs w:val="24"/>
          <w:rtl/>
          <w:lang w:bidi="fa-IR"/>
        </w:rPr>
        <w:softHyphen/>
      </w:r>
      <w:r w:rsidRPr="00184327">
        <w:rPr>
          <w:rFonts w:hint="cs"/>
          <w:bCs/>
          <w:sz w:val="24"/>
          <w:szCs w:val="24"/>
          <w:rtl/>
          <w:lang w:bidi="fa-IR"/>
        </w:rPr>
        <w:t>ها و ... در مددجویان اجتماعی نیازمند به مراقبت</w:t>
      </w:r>
      <w:r w:rsidRPr="00184327">
        <w:rPr>
          <w:bCs/>
          <w:sz w:val="24"/>
          <w:szCs w:val="24"/>
          <w:rtl/>
          <w:lang w:bidi="fa-IR"/>
        </w:rPr>
        <w:softHyphen/>
      </w:r>
      <w:r w:rsidRPr="00184327">
        <w:rPr>
          <w:rFonts w:hint="cs"/>
          <w:bCs/>
          <w:sz w:val="24"/>
          <w:szCs w:val="24"/>
          <w:rtl/>
          <w:lang w:bidi="fa-IR"/>
        </w:rPr>
        <w:t xml:space="preserve">های سطوح پیشگیری اولیه و ثانویه </w:t>
      </w:r>
    </w:p>
    <w:p w:rsidR="006539BA" w:rsidRPr="00184327" w:rsidRDefault="006539BA" w:rsidP="008D51E9">
      <w:pPr>
        <w:pStyle w:val="ListParagraph"/>
        <w:numPr>
          <w:ilvl w:val="0"/>
          <w:numId w:val="19"/>
        </w:numPr>
        <w:tabs>
          <w:tab w:val="left" w:pos="849"/>
        </w:tabs>
        <w:bidi/>
        <w:spacing w:line="360" w:lineRule="auto"/>
        <w:jc w:val="both"/>
        <w:rPr>
          <w:rFonts w:ascii="Calibri" w:hAnsi="Calibri"/>
          <w:b w:val="0"/>
          <w:bCs/>
          <w:sz w:val="24"/>
          <w:szCs w:val="24"/>
          <w:lang w:bidi="fa-IR"/>
        </w:rPr>
      </w:pPr>
      <w:r w:rsidRPr="00184327">
        <w:rPr>
          <w:rFonts w:hint="cs"/>
          <w:bCs/>
          <w:sz w:val="24"/>
          <w:szCs w:val="24"/>
          <w:rtl/>
          <w:lang w:bidi="fa-IR"/>
        </w:rPr>
        <w:t>گروه</w:t>
      </w:r>
      <w:r w:rsidRPr="00184327">
        <w:rPr>
          <w:bCs/>
          <w:sz w:val="24"/>
          <w:szCs w:val="24"/>
          <w:rtl/>
          <w:lang w:bidi="fa-IR"/>
        </w:rPr>
        <w:softHyphen/>
      </w:r>
      <w:r w:rsidRPr="00184327">
        <w:rPr>
          <w:rFonts w:hint="cs"/>
          <w:bCs/>
          <w:sz w:val="24"/>
          <w:szCs w:val="24"/>
          <w:rtl/>
          <w:lang w:bidi="fa-IR"/>
        </w:rPr>
        <w:t>های حمایتی و اثر بخشی آن</w:t>
      </w:r>
      <w:r w:rsidRPr="00184327">
        <w:rPr>
          <w:bCs/>
          <w:sz w:val="24"/>
          <w:szCs w:val="24"/>
          <w:rtl/>
          <w:lang w:bidi="fa-IR"/>
        </w:rPr>
        <w:softHyphen/>
      </w:r>
      <w:r w:rsidRPr="00184327">
        <w:rPr>
          <w:rFonts w:hint="cs"/>
          <w:bCs/>
          <w:sz w:val="24"/>
          <w:szCs w:val="24"/>
          <w:rtl/>
          <w:lang w:bidi="fa-IR"/>
        </w:rPr>
        <w:t>ها در مقابله با مسائل سلامتی در گستره</w:t>
      </w:r>
      <w:r w:rsidRPr="00184327">
        <w:rPr>
          <w:bCs/>
          <w:sz w:val="24"/>
          <w:szCs w:val="24"/>
          <w:rtl/>
          <w:lang w:bidi="fa-IR"/>
        </w:rPr>
        <w:softHyphen/>
      </w:r>
      <w:r w:rsidRPr="00184327">
        <w:rPr>
          <w:rFonts w:hint="cs"/>
          <w:bCs/>
          <w:sz w:val="24"/>
          <w:szCs w:val="24"/>
          <w:rtl/>
          <w:lang w:bidi="fa-IR"/>
        </w:rPr>
        <w:t>ی زندگی</w:t>
      </w:r>
    </w:p>
    <w:p w:rsidR="00AE0C9A" w:rsidRPr="00184327" w:rsidRDefault="00AE0C9A" w:rsidP="008D51E9">
      <w:pPr>
        <w:pStyle w:val="ListParagraph"/>
        <w:numPr>
          <w:ilvl w:val="0"/>
          <w:numId w:val="19"/>
        </w:numPr>
        <w:tabs>
          <w:tab w:val="right" w:pos="849"/>
        </w:tabs>
        <w:bidi/>
        <w:spacing w:line="360" w:lineRule="auto"/>
        <w:jc w:val="both"/>
        <w:rPr>
          <w:rFonts w:hint="cs"/>
          <w:b w:val="0"/>
          <w:bCs/>
          <w:sz w:val="24"/>
          <w:szCs w:val="24"/>
          <w:lang w:bidi="fa-IR"/>
        </w:rPr>
      </w:pPr>
      <w:r w:rsidRPr="00184327">
        <w:rPr>
          <w:rFonts w:hint="cs"/>
          <w:bCs/>
          <w:sz w:val="24"/>
          <w:szCs w:val="24"/>
          <w:rtl/>
          <w:lang w:bidi="fa-IR"/>
        </w:rPr>
        <w:t>پرستاری خانواده محور، زمینه</w:t>
      </w:r>
      <w:r w:rsidRPr="00184327">
        <w:rPr>
          <w:bCs/>
          <w:sz w:val="24"/>
          <w:szCs w:val="24"/>
          <w:rtl/>
          <w:lang w:bidi="fa-IR"/>
        </w:rPr>
        <w:softHyphen/>
      </w:r>
      <w:r w:rsidRPr="00184327">
        <w:rPr>
          <w:rFonts w:hint="cs"/>
          <w:bCs/>
          <w:sz w:val="24"/>
          <w:szCs w:val="24"/>
          <w:rtl/>
          <w:lang w:bidi="fa-IR"/>
        </w:rPr>
        <w:t>ها، آگاهی، نگرش و عملکرد فعلی و راهکارهای ارتقای آن</w:t>
      </w:r>
    </w:p>
    <w:p w:rsidR="00404C9B" w:rsidRPr="00184327" w:rsidRDefault="00404C9B" w:rsidP="008D51E9">
      <w:pPr>
        <w:pStyle w:val="ListParagraph"/>
        <w:numPr>
          <w:ilvl w:val="0"/>
          <w:numId w:val="19"/>
        </w:numPr>
        <w:tabs>
          <w:tab w:val="right" w:pos="849"/>
        </w:tabs>
        <w:bidi/>
        <w:spacing w:line="360" w:lineRule="auto"/>
        <w:jc w:val="both"/>
        <w:rPr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روش</w:t>
      </w:r>
      <w:r w:rsidRPr="00184327">
        <w:rPr>
          <w:b w:val="0"/>
          <w:bCs/>
          <w:sz w:val="24"/>
          <w:szCs w:val="24"/>
          <w:rtl/>
          <w:lang w:bidi="fa-IR"/>
        </w:rPr>
        <w:softHyphen/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>ها و راهکارهای ارتقای بهداشت در شرایط رزم و عملیات</w:t>
      </w:r>
    </w:p>
    <w:p w:rsidR="00196AF6" w:rsidRPr="00184327" w:rsidRDefault="008F06BD" w:rsidP="008D51E9">
      <w:pPr>
        <w:pStyle w:val="ListParagraph"/>
        <w:tabs>
          <w:tab w:val="right" w:pos="849"/>
        </w:tabs>
        <w:bidi/>
        <w:spacing w:line="360" w:lineRule="auto"/>
        <w:ind w:left="540"/>
        <w:jc w:val="both"/>
        <w:rPr>
          <w:rFonts w:ascii="Calibri" w:hAnsi="Calibri"/>
          <w:b w:val="0"/>
          <w:bCs/>
          <w:sz w:val="28"/>
          <w:szCs w:val="28"/>
          <w:lang w:bidi="fa-IR"/>
        </w:rPr>
      </w:pPr>
      <w:r w:rsidRPr="00184327">
        <w:rPr>
          <w:rFonts w:ascii="Calibri" w:hAnsi="Calibri" w:hint="cs"/>
          <w:b w:val="0"/>
          <w:bCs/>
          <w:sz w:val="28"/>
          <w:szCs w:val="28"/>
          <w:rtl/>
          <w:lang w:bidi="fa-IR"/>
        </w:rPr>
        <w:t xml:space="preserve">12 </w:t>
      </w:r>
      <w:r w:rsidR="00B92F8F" w:rsidRPr="00184327">
        <w:rPr>
          <w:rFonts w:ascii="Calibri" w:hAnsi="Calibri" w:hint="cs"/>
          <w:b w:val="0"/>
          <w:bCs/>
          <w:sz w:val="28"/>
          <w:szCs w:val="28"/>
          <w:rtl/>
          <w:lang w:bidi="fa-IR"/>
        </w:rPr>
        <w:t>-</w:t>
      </w:r>
      <w:r w:rsidRPr="00184327">
        <w:rPr>
          <w:rFonts w:ascii="Calibri" w:hAnsi="Calibri" w:hint="cs"/>
          <w:b w:val="0"/>
          <w:bCs/>
          <w:sz w:val="28"/>
          <w:szCs w:val="28"/>
          <w:rtl/>
          <w:lang w:bidi="fa-IR"/>
        </w:rPr>
        <w:t xml:space="preserve"> </w:t>
      </w:r>
      <w:r w:rsidR="00B92F8F" w:rsidRPr="00184327">
        <w:rPr>
          <w:rFonts w:hint="cs"/>
          <w:b w:val="0"/>
          <w:bCs/>
          <w:sz w:val="24"/>
          <w:szCs w:val="24"/>
          <w:rtl/>
          <w:lang w:bidi="fa-IR"/>
        </w:rPr>
        <w:t>ورزش و تحرک</w:t>
      </w:r>
    </w:p>
    <w:p w:rsidR="000A3D64" w:rsidRPr="00184327" w:rsidRDefault="000A3D64" w:rsidP="008D51E9">
      <w:pPr>
        <w:pStyle w:val="ListParagraph"/>
        <w:numPr>
          <w:ilvl w:val="0"/>
          <w:numId w:val="19"/>
        </w:numPr>
        <w:tabs>
          <w:tab w:val="right" w:pos="849"/>
        </w:tabs>
        <w:bidi/>
        <w:spacing w:line="360" w:lineRule="auto"/>
        <w:jc w:val="both"/>
        <w:rPr>
          <w:rFonts w:eastAsia="Times New Roman" w:hint="cs"/>
          <w:b w:val="0"/>
          <w:bCs/>
          <w:color w:val="000000"/>
          <w:sz w:val="24"/>
          <w:szCs w:val="24"/>
        </w:rPr>
      </w:pPr>
      <w:r w:rsidRPr="00184327">
        <w:rPr>
          <w:rFonts w:eastAsia="Times New Roman" w:hint="cs"/>
          <w:bCs/>
          <w:color w:val="000000"/>
          <w:sz w:val="24"/>
          <w:szCs w:val="24"/>
          <w:rtl/>
        </w:rPr>
        <w:t xml:space="preserve">بررسی سطوح فعالیت بدنی، </w:t>
      </w:r>
      <w:r w:rsidR="001336F7" w:rsidRPr="00184327">
        <w:rPr>
          <w:rFonts w:eastAsia="Times New Roman" w:hint="cs"/>
          <w:bCs/>
          <w:color w:val="000000"/>
          <w:sz w:val="24"/>
          <w:szCs w:val="24"/>
          <w:rtl/>
        </w:rPr>
        <w:t>عوامل مرتبط و ارتقای آن در گروه</w:t>
      </w:r>
      <w:r w:rsidR="001336F7" w:rsidRPr="00184327">
        <w:rPr>
          <w:rFonts w:eastAsia="Times New Roman"/>
          <w:bCs/>
          <w:color w:val="000000"/>
          <w:sz w:val="24"/>
          <w:szCs w:val="24"/>
          <w:rtl/>
        </w:rPr>
        <w:softHyphen/>
      </w:r>
      <w:r w:rsidRPr="00184327">
        <w:rPr>
          <w:rFonts w:eastAsia="Times New Roman" w:hint="cs"/>
          <w:bCs/>
          <w:color w:val="000000"/>
          <w:sz w:val="24"/>
          <w:szCs w:val="24"/>
          <w:rtl/>
        </w:rPr>
        <w:t>های مختلف اجتماعی تحت پوشش دانشگاه علوم پزشکی گناباد</w:t>
      </w:r>
    </w:p>
    <w:p w:rsidR="00A46430" w:rsidRPr="00184327" w:rsidRDefault="00A46430" w:rsidP="008D51E9">
      <w:pPr>
        <w:pStyle w:val="ListParagraph"/>
        <w:numPr>
          <w:ilvl w:val="0"/>
          <w:numId w:val="19"/>
        </w:numPr>
        <w:tabs>
          <w:tab w:val="right" w:pos="849"/>
        </w:tabs>
        <w:bidi/>
        <w:spacing w:line="360" w:lineRule="auto"/>
        <w:jc w:val="both"/>
        <w:rPr>
          <w:rFonts w:ascii="Calibri" w:hAnsi="Calibri"/>
          <w:b w:val="0"/>
          <w:bCs/>
          <w:sz w:val="24"/>
          <w:szCs w:val="24"/>
          <w:lang w:bidi="fa-IR"/>
        </w:rPr>
      </w:pPr>
      <w:r w:rsidRPr="00184327">
        <w:rPr>
          <w:rFonts w:ascii="Calibri" w:hAnsi="Calibri" w:hint="cs"/>
          <w:bCs/>
          <w:sz w:val="24"/>
          <w:szCs w:val="24"/>
          <w:rtl/>
          <w:lang w:bidi="fa-IR"/>
        </w:rPr>
        <w:lastRenderedPageBreak/>
        <w:t>طب ورزشی در نظام سلامت جایگاه، چالش</w:t>
      </w:r>
      <w:r w:rsidRPr="00184327">
        <w:rPr>
          <w:rFonts w:ascii="Calibri" w:hAnsi="Calibri"/>
          <w:bCs/>
          <w:sz w:val="24"/>
          <w:szCs w:val="24"/>
          <w:rtl/>
          <w:lang w:bidi="fa-IR"/>
        </w:rPr>
        <w:softHyphen/>
      </w:r>
      <w:r w:rsidRPr="00184327">
        <w:rPr>
          <w:rFonts w:ascii="Calibri" w:hAnsi="Calibri" w:hint="cs"/>
          <w:bCs/>
          <w:sz w:val="24"/>
          <w:szCs w:val="24"/>
          <w:rtl/>
          <w:lang w:bidi="fa-IR"/>
        </w:rPr>
        <w:t>ها و راهکارهای ارتقای آن درجامعه</w:t>
      </w:r>
      <w:r w:rsidRPr="00184327">
        <w:rPr>
          <w:rFonts w:ascii="Calibri" w:hAnsi="Calibri"/>
          <w:bCs/>
          <w:sz w:val="24"/>
          <w:szCs w:val="24"/>
          <w:rtl/>
          <w:lang w:bidi="fa-IR"/>
        </w:rPr>
        <w:softHyphen/>
      </w:r>
      <w:r w:rsidRPr="00184327">
        <w:rPr>
          <w:rFonts w:ascii="Calibri" w:hAnsi="Calibri" w:hint="cs"/>
          <w:bCs/>
          <w:sz w:val="24"/>
          <w:szCs w:val="24"/>
          <w:rtl/>
          <w:lang w:bidi="fa-IR"/>
        </w:rPr>
        <w:t>ی تحت پوشش دانشگاه</w:t>
      </w:r>
    </w:p>
    <w:p w:rsidR="001B5C12" w:rsidRPr="00184327" w:rsidRDefault="00DF5D80" w:rsidP="00DF5D80">
      <w:pPr>
        <w:pStyle w:val="ListParagraph"/>
        <w:tabs>
          <w:tab w:val="right" w:pos="849"/>
          <w:tab w:val="right" w:pos="1416"/>
        </w:tabs>
        <w:bidi/>
        <w:spacing w:line="360" w:lineRule="auto"/>
        <w:ind w:left="630"/>
        <w:jc w:val="both"/>
        <w:rPr>
          <w:rFonts w:hint="cs"/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13- </w:t>
      </w:r>
      <w:r w:rsidR="001B5C12"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کنترل و کیفیت درد </w:t>
      </w:r>
    </w:p>
    <w:p w:rsidR="001B5C12" w:rsidRPr="00184327" w:rsidRDefault="001B5C12" w:rsidP="008D51E9">
      <w:pPr>
        <w:pStyle w:val="ListParagraph"/>
        <w:numPr>
          <w:ilvl w:val="0"/>
          <w:numId w:val="19"/>
        </w:numPr>
        <w:tabs>
          <w:tab w:val="right" w:pos="849"/>
        </w:tabs>
        <w:bidi/>
        <w:spacing w:line="360" w:lineRule="auto"/>
        <w:jc w:val="both"/>
        <w:rPr>
          <w:rFonts w:ascii="Calibri" w:hAnsi="Calibri" w:hint="cs"/>
          <w:b w:val="0"/>
          <w:bCs/>
          <w:sz w:val="24"/>
          <w:szCs w:val="24"/>
          <w:lang w:bidi="fa-IR"/>
        </w:rPr>
      </w:pPr>
      <w:r w:rsidRPr="00184327">
        <w:rPr>
          <w:rFonts w:ascii="Calibri" w:hAnsi="Calibri" w:hint="cs"/>
          <w:b w:val="0"/>
          <w:bCs/>
          <w:sz w:val="24"/>
          <w:szCs w:val="24"/>
          <w:rtl/>
          <w:lang w:bidi="fa-IR"/>
        </w:rPr>
        <w:t xml:space="preserve">اثربخشی شیوه های کنترل </w:t>
      </w:r>
      <w:r w:rsidR="00DB294F" w:rsidRPr="00184327">
        <w:rPr>
          <w:rFonts w:ascii="Calibri" w:hAnsi="Calibri" w:hint="cs"/>
          <w:b w:val="0"/>
          <w:bCs/>
          <w:sz w:val="24"/>
          <w:szCs w:val="24"/>
          <w:rtl/>
          <w:lang w:bidi="fa-IR"/>
        </w:rPr>
        <w:t xml:space="preserve">درد </w:t>
      </w:r>
      <w:r w:rsidRPr="00184327">
        <w:rPr>
          <w:rFonts w:ascii="Calibri" w:hAnsi="Calibri" w:hint="cs"/>
          <w:b w:val="0"/>
          <w:bCs/>
          <w:sz w:val="24"/>
          <w:szCs w:val="24"/>
          <w:rtl/>
          <w:lang w:bidi="fa-IR"/>
        </w:rPr>
        <w:t>در بیماران</w:t>
      </w:r>
      <w:r w:rsidR="00DB294F" w:rsidRPr="00184327">
        <w:rPr>
          <w:rFonts w:ascii="Calibri" w:hAnsi="Calibri" w:hint="cs"/>
          <w:b w:val="0"/>
          <w:bCs/>
          <w:sz w:val="24"/>
          <w:szCs w:val="24"/>
          <w:rtl/>
          <w:lang w:bidi="fa-IR"/>
        </w:rPr>
        <w:t xml:space="preserve"> بستری در بیمارستان های تابعه دانشگاه </w:t>
      </w:r>
      <w:r w:rsidRPr="00184327">
        <w:rPr>
          <w:rFonts w:ascii="Calibri" w:hAnsi="Calibri" w:hint="cs"/>
          <w:b w:val="0"/>
          <w:bCs/>
          <w:sz w:val="24"/>
          <w:szCs w:val="24"/>
          <w:rtl/>
          <w:lang w:bidi="fa-IR"/>
        </w:rPr>
        <w:t xml:space="preserve"> </w:t>
      </w:r>
    </w:p>
    <w:p w:rsidR="001B5C12" w:rsidRPr="00184327" w:rsidRDefault="0089485D" w:rsidP="008D51E9">
      <w:pPr>
        <w:pStyle w:val="ListParagraph"/>
        <w:numPr>
          <w:ilvl w:val="0"/>
          <w:numId w:val="19"/>
        </w:numPr>
        <w:tabs>
          <w:tab w:val="right" w:pos="849"/>
        </w:tabs>
        <w:bidi/>
        <w:spacing w:line="360" w:lineRule="auto"/>
        <w:jc w:val="both"/>
        <w:rPr>
          <w:rFonts w:ascii="Calibri" w:hAnsi="Calibri" w:hint="cs"/>
          <w:b w:val="0"/>
          <w:bCs/>
          <w:sz w:val="24"/>
          <w:szCs w:val="24"/>
          <w:lang w:bidi="fa-IR"/>
        </w:rPr>
      </w:pPr>
      <w:r w:rsidRPr="00184327">
        <w:rPr>
          <w:rFonts w:ascii="Calibri" w:hAnsi="Calibri" w:hint="cs"/>
          <w:bCs/>
          <w:sz w:val="24"/>
          <w:szCs w:val="24"/>
          <w:rtl/>
          <w:lang w:bidi="fa-IR"/>
        </w:rPr>
        <w:t>بررسی شیوع کمر درد در پرسنل درمانی، ارتباط آن با نوع کار و روش های پیشگیری از آن</w:t>
      </w:r>
    </w:p>
    <w:p w:rsidR="0089485D" w:rsidRPr="00184327" w:rsidRDefault="0089485D" w:rsidP="008D51E9">
      <w:pPr>
        <w:pStyle w:val="ListParagraph"/>
        <w:numPr>
          <w:ilvl w:val="0"/>
          <w:numId w:val="19"/>
        </w:numPr>
        <w:tabs>
          <w:tab w:val="right" w:pos="849"/>
        </w:tabs>
        <w:bidi/>
        <w:spacing w:line="360" w:lineRule="auto"/>
        <w:jc w:val="both"/>
        <w:rPr>
          <w:rFonts w:ascii="Calibri" w:hAnsi="Calibri" w:hint="cs"/>
          <w:b w:val="0"/>
          <w:bCs/>
          <w:sz w:val="24"/>
          <w:szCs w:val="24"/>
          <w:lang w:bidi="fa-IR"/>
        </w:rPr>
      </w:pPr>
      <w:r w:rsidRPr="00184327">
        <w:rPr>
          <w:rFonts w:ascii="Calibri" w:hAnsi="Calibri" w:hint="cs"/>
          <w:bCs/>
          <w:sz w:val="24"/>
          <w:szCs w:val="24"/>
          <w:rtl/>
          <w:lang w:bidi="fa-IR"/>
        </w:rPr>
        <w:t>روش ها و رضایتمندی بیماران در مورد کنترل درد پس از اعمال جراحی</w:t>
      </w:r>
    </w:p>
    <w:p w:rsidR="00584EAF" w:rsidRPr="00184327" w:rsidRDefault="00584EAF" w:rsidP="008D51E9">
      <w:pPr>
        <w:pStyle w:val="ListParagraph"/>
        <w:numPr>
          <w:ilvl w:val="0"/>
          <w:numId w:val="19"/>
        </w:numPr>
        <w:tabs>
          <w:tab w:val="right" w:pos="849"/>
        </w:tabs>
        <w:bidi/>
        <w:spacing w:line="360" w:lineRule="auto"/>
        <w:jc w:val="both"/>
        <w:rPr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کیفیت درد بیماران آنفارکتوس در بیماران دیابتیک</w:t>
      </w:r>
    </w:p>
    <w:p w:rsidR="00090CAC" w:rsidRPr="00184327" w:rsidRDefault="001536B6" w:rsidP="001536B6">
      <w:pPr>
        <w:pStyle w:val="ListParagraph"/>
        <w:numPr>
          <w:ilvl w:val="0"/>
          <w:numId w:val="26"/>
        </w:numPr>
        <w:tabs>
          <w:tab w:val="right" w:pos="849"/>
        </w:tabs>
        <w:bidi/>
        <w:spacing w:line="360" w:lineRule="auto"/>
        <w:jc w:val="both"/>
        <w:rPr>
          <w:rFonts w:hint="cs"/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  </w:t>
      </w:r>
      <w:r w:rsidR="00090CAC" w:rsidRPr="00184327">
        <w:rPr>
          <w:rFonts w:hint="cs"/>
          <w:b w:val="0"/>
          <w:bCs/>
          <w:sz w:val="24"/>
          <w:szCs w:val="24"/>
          <w:rtl/>
          <w:lang w:bidi="fa-IR"/>
        </w:rPr>
        <w:t>بیماری های کلیوی و ادراری</w:t>
      </w:r>
    </w:p>
    <w:p w:rsidR="00095325" w:rsidRPr="00184327" w:rsidRDefault="00095325" w:rsidP="008D51E9">
      <w:pPr>
        <w:pStyle w:val="ListParagraph"/>
        <w:numPr>
          <w:ilvl w:val="0"/>
          <w:numId w:val="19"/>
        </w:numPr>
        <w:tabs>
          <w:tab w:val="right" w:pos="849"/>
        </w:tabs>
        <w:bidi/>
        <w:spacing w:line="360" w:lineRule="auto"/>
        <w:jc w:val="both"/>
        <w:rPr>
          <w:rFonts w:ascii="Calibri" w:hAnsi="Calibri"/>
          <w:b w:val="0"/>
          <w:bCs/>
          <w:sz w:val="24"/>
          <w:szCs w:val="24"/>
          <w:lang w:bidi="fa-IR"/>
        </w:rPr>
      </w:pPr>
      <w:r w:rsidRPr="00184327">
        <w:rPr>
          <w:rFonts w:ascii="Calibri" w:hAnsi="Calibri" w:hint="cs"/>
          <w:bCs/>
          <w:sz w:val="24"/>
          <w:szCs w:val="24"/>
          <w:rtl/>
          <w:lang w:bidi="fa-IR"/>
        </w:rPr>
        <w:t>بررسی کیفیت همودیالیز و خدمات سلامت در بیماران مبتلا به نارسایی کلیه در بخش های همودیالیز وابسته به دانشگاه</w:t>
      </w:r>
    </w:p>
    <w:p w:rsidR="000A3D64" w:rsidRPr="00184327" w:rsidRDefault="001B5C12" w:rsidP="008D51E9">
      <w:pPr>
        <w:pStyle w:val="ListParagraph"/>
        <w:numPr>
          <w:ilvl w:val="0"/>
          <w:numId w:val="19"/>
        </w:numPr>
        <w:tabs>
          <w:tab w:val="right" w:pos="849"/>
        </w:tabs>
        <w:bidi/>
        <w:spacing w:line="360" w:lineRule="auto"/>
        <w:jc w:val="both"/>
        <w:rPr>
          <w:rFonts w:ascii="Calibri" w:hAnsi="Calibri"/>
          <w:b w:val="0"/>
          <w:bCs/>
          <w:spacing w:val="-4"/>
          <w:sz w:val="24"/>
          <w:szCs w:val="24"/>
          <w:lang w:bidi="fa-IR"/>
        </w:rPr>
      </w:pPr>
      <w:r w:rsidRPr="00184327">
        <w:rPr>
          <w:rFonts w:ascii="Calibri" w:hAnsi="Calibri" w:hint="cs"/>
          <w:bCs/>
          <w:spacing w:val="-4"/>
          <w:sz w:val="24"/>
          <w:szCs w:val="24"/>
          <w:rtl/>
          <w:lang w:bidi="fa-IR"/>
        </w:rPr>
        <w:t>چ</w:t>
      </w:r>
      <w:r w:rsidR="00586135" w:rsidRPr="00184327">
        <w:rPr>
          <w:rFonts w:ascii="Calibri" w:hAnsi="Calibri" w:hint="cs"/>
          <w:bCs/>
          <w:spacing w:val="-4"/>
          <w:sz w:val="24"/>
          <w:szCs w:val="24"/>
          <w:rtl/>
          <w:lang w:bidi="fa-IR"/>
        </w:rPr>
        <w:t>گونگی تبعیت مبتلایان به سنگ های ادراری از رژیم های غذایی- دارویی، فعالیتی و راهکارهای بهبود آن</w:t>
      </w:r>
    </w:p>
    <w:p w:rsidR="000A3D64" w:rsidRPr="00184327" w:rsidRDefault="00586135" w:rsidP="008D51E9">
      <w:pPr>
        <w:pStyle w:val="ListParagraph"/>
        <w:numPr>
          <w:ilvl w:val="0"/>
          <w:numId w:val="19"/>
        </w:numPr>
        <w:tabs>
          <w:tab w:val="right" w:pos="849"/>
        </w:tabs>
        <w:bidi/>
        <w:spacing w:line="360" w:lineRule="auto"/>
        <w:jc w:val="both"/>
        <w:rPr>
          <w:rFonts w:ascii="Calibri" w:hAnsi="Calibri" w:hint="cs"/>
          <w:b w:val="0"/>
          <w:bCs/>
          <w:sz w:val="24"/>
          <w:szCs w:val="24"/>
          <w:lang w:bidi="fa-IR"/>
        </w:rPr>
      </w:pPr>
      <w:r w:rsidRPr="00184327">
        <w:rPr>
          <w:rFonts w:ascii="Calibri" w:hAnsi="Calibri" w:hint="cs"/>
          <w:bCs/>
          <w:sz w:val="24"/>
          <w:szCs w:val="24"/>
          <w:rtl/>
          <w:lang w:bidi="fa-IR"/>
        </w:rPr>
        <w:t xml:space="preserve">شیوع و </w:t>
      </w:r>
      <w:r w:rsidR="00802000" w:rsidRPr="00184327">
        <w:rPr>
          <w:rFonts w:ascii="Calibri" w:hAnsi="Calibri" w:hint="cs"/>
          <w:bCs/>
          <w:sz w:val="24"/>
          <w:szCs w:val="24"/>
          <w:rtl/>
          <w:lang w:bidi="fa-IR"/>
        </w:rPr>
        <w:t>روش</w:t>
      </w:r>
      <w:r w:rsidR="00802000" w:rsidRPr="00184327">
        <w:rPr>
          <w:rFonts w:ascii="Calibri" w:hAnsi="Calibri"/>
          <w:bCs/>
          <w:sz w:val="24"/>
          <w:szCs w:val="24"/>
          <w:rtl/>
          <w:lang w:bidi="fa-IR"/>
        </w:rPr>
        <w:softHyphen/>
      </w:r>
      <w:r w:rsidR="00802000" w:rsidRPr="00184327">
        <w:rPr>
          <w:rFonts w:ascii="Calibri" w:hAnsi="Calibri" w:hint="cs"/>
          <w:bCs/>
          <w:sz w:val="24"/>
          <w:szCs w:val="24"/>
          <w:rtl/>
          <w:lang w:bidi="fa-IR"/>
        </w:rPr>
        <w:t>های پیشگیری از سنگ</w:t>
      </w:r>
      <w:r w:rsidR="00802000" w:rsidRPr="00184327">
        <w:rPr>
          <w:rFonts w:ascii="Calibri" w:hAnsi="Calibri"/>
          <w:bCs/>
          <w:sz w:val="24"/>
          <w:szCs w:val="24"/>
          <w:rtl/>
          <w:lang w:bidi="fa-IR"/>
        </w:rPr>
        <w:softHyphen/>
      </w:r>
      <w:r w:rsidR="000A3D64" w:rsidRPr="00184327">
        <w:rPr>
          <w:rFonts w:ascii="Calibri" w:hAnsi="Calibri" w:hint="cs"/>
          <w:bCs/>
          <w:sz w:val="24"/>
          <w:szCs w:val="24"/>
          <w:rtl/>
          <w:lang w:bidi="fa-IR"/>
        </w:rPr>
        <w:t>های ادراری در جامعه</w:t>
      </w:r>
      <w:r w:rsidR="00802000" w:rsidRPr="00184327">
        <w:rPr>
          <w:rFonts w:ascii="Calibri" w:hAnsi="Calibri"/>
          <w:bCs/>
          <w:sz w:val="24"/>
          <w:szCs w:val="24"/>
          <w:rtl/>
          <w:lang w:bidi="fa-IR"/>
        </w:rPr>
        <w:softHyphen/>
      </w:r>
      <w:r w:rsidR="00802000" w:rsidRPr="00184327">
        <w:rPr>
          <w:rFonts w:ascii="Calibri" w:hAnsi="Calibri" w:hint="cs"/>
          <w:bCs/>
          <w:sz w:val="24"/>
          <w:szCs w:val="24"/>
          <w:rtl/>
          <w:lang w:bidi="fa-IR"/>
        </w:rPr>
        <w:t>ی</w:t>
      </w:r>
      <w:r w:rsidR="000A3D64" w:rsidRPr="00184327">
        <w:rPr>
          <w:rFonts w:ascii="Calibri" w:hAnsi="Calibri" w:hint="cs"/>
          <w:bCs/>
          <w:sz w:val="24"/>
          <w:szCs w:val="24"/>
          <w:rtl/>
          <w:lang w:bidi="fa-IR"/>
        </w:rPr>
        <w:t xml:space="preserve"> تحت پوشش دانشگاه</w:t>
      </w:r>
      <w:r w:rsidR="000A3D64" w:rsidRPr="00184327">
        <w:rPr>
          <w:rFonts w:ascii="Calibri" w:hAnsi="Calibri"/>
          <w:bCs/>
          <w:sz w:val="24"/>
          <w:szCs w:val="24"/>
          <w:lang w:bidi="fa-IR"/>
        </w:rPr>
        <w:t xml:space="preserve"> </w:t>
      </w:r>
      <w:r w:rsidR="000A3D64" w:rsidRPr="00184327">
        <w:rPr>
          <w:rFonts w:ascii="Calibri" w:hAnsi="Calibri" w:hint="cs"/>
          <w:bCs/>
          <w:sz w:val="24"/>
          <w:szCs w:val="24"/>
          <w:rtl/>
          <w:lang w:bidi="fa-IR"/>
        </w:rPr>
        <w:t>(سبک زندگی و ...)</w:t>
      </w:r>
    </w:p>
    <w:p w:rsidR="00446262" w:rsidRPr="00184327" w:rsidRDefault="00446262" w:rsidP="008D51E9">
      <w:pPr>
        <w:pStyle w:val="ListParagraph"/>
        <w:numPr>
          <w:ilvl w:val="0"/>
          <w:numId w:val="19"/>
        </w:numPr>
        <w:tabs>
          <w:tab w:val="right" w:pos="849"/>
        </w:tabs>
        <w:bidi/>
        <w:spacing w:line="360" w:lineRule="auto"/>
        <w:jc w:val="both"/>
        <w:rPr>
          <w:rFonts w:hint="cs"/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شیوع عفونت</w:t>
      </w:r>
      <w:r w:rsidRPr="00184327">
        <w:rPr>
          <w:b w:val="0"/>
          <w:bCs/>
          <w:sz w:val="24"/>
          <w:szCs w:val="24"/>
          <w:rtl/>
          <w:lang w:bidi="fa-IR"/>
        </w:rPr>
        <w:softHyphen/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>های ادراری بدون علامت و عوامل مرتبط با آن</w:t>
      </w:r>
    </w:p>
    <w:p w:rsidR="006343C2" w:rsidRPr="00184327" w:rsidRDefault="00BC77BD" w:rsidP="008D51E9">
      <w:pPr>
        <w:pStyle w:val="ListParagraph"/>
        <w:numPr>
          <w:ilvl w:val="0"/>
          <w:numId w:val="19"/>
        </w:numPr>
        <w:bidi/>
        <w:spacing w:line="360" w:lineRule="auto"/>
        <w:jc w:val="both"/>
        <w:rPr>
          <w:rFonts w:ascii="Calibri" w:hAnsi="Calibri"/>
          <w:b w:val="0"/>
          <w:bCs/>
          <w:sz w:val="24"/>
          <w:szCs w:val="24"/>
          <w:lang w:bidi="fa-IR"/>
        </w:rPr>
      </w:pPr>
      <w:r w:rsidRPr="00184327">
        <w:rPr>
          <w:rFonts w:ascii="Calibri" w:hAnsi="Calibri" w:hint="cs"/>
          <w:bCs/>
          <w:sz w:val="24"/>
          <w:szCs w:val="24"/>
          <w:rtl/>
          <w:lang w:bidi="fa-IR"/>
        </w:rPr>
        <w:t xml:space="preserve"> </w:t>
      </w:r>
      <w:r w:rsidR="00CD510F" w:rsidRPr="00184327">
        <w:rPr>
          <w:rFonts w:ascii="Calibri" w:hAnsi="Calibri" w:hint="cs"/>
          <w:bCs/>
          <w:sz w:val="24"/>
          <w:szCs w:val="24"/>
          <w:rtl/>
          <w:lang w:bidi="fa-IR"/>
        </w:rPr>
        <w:t>بررسی تأثیر مراقبت</w:t>
      </w:r>
      <w:r w:rsidR="00CD510F" w:rsidRPr="00184327">
        <w:rPr>
          <w:rFonts w:ascii="Calibri" w:hAnsi="Calibri"/>
          <w:bCs/>
          <w:sz w:val="24"/>
          <w:szCs w:val="24"/>
          <w:rtl/>
          <w:lang w:bidi="fa-IR"/>
        </w:rPr>
        <w:softHyphen/>
      </w:r>
      <w:r w:rsidR="00CD510F" w:rsidRPr="00184327">
        <w:rPr>
          <w:rFonts w:ascii="Calibri" w:hAnsi="Calibri" w:hint="cs"/>
          <w:bCs/>
          <w:sz w:val="24"/>
          <w:szCs w:val="24"/>
          <w:rtl/>
          <w:lang w:bidi="fa-IR"/>
        </w:rPr>
        <w:t>های پرستاری در پیشگیری از عوارض مداخلات درمانی در بیماران نارسایی کلیه و تحت همودیالیز</w:t>
      </w:r>
    </w:p>
    <w:p w:rsidR="00CD510F" w:rsidRPr="00184327" w:rsidRDefault="006343C2" w:rsidP="000B40CD">
      <w:pPr>
        <w:pStyle w:val="ListParagraph"/>
        <w:numPr>
          <w:ilvl w:val="0"/>
          <w:numId w:val="19"/>
        </w:numPr>
        <w:bidi/>
        <w:spacing w:line="360" w:lineRule="auto"/>
        <w:jc w:val="both"/>
        <w:rPr>
          <w:rFonts w:ascii="Calibri" w:hAnsi="Calibri"/>
          <w:b w:val="0"/>
          <w:bCs/>
          <w:sz w:val="24"/>
          <w:szCs w:val="24"/>
          <w:rtl/>
          <w:lang w:bidi="fa-IR"/>
        </w:rPr>
      </w:pPr>
      <w:r w:rsidRPr="00184327">
        <w:rPr>
          <w:rFonts w:eastAsia="Times New Roman" w:hint="cs"/>
          <w:bCs/>
          <w:color w:val="000000"/>
          <w:sz w:val="24"/>
          <w:szCs w:val="24"/>
          <w:rtl/>
          <w:lang w:bidi="fa-IR"/>
        </w:rPr>
        <w:t>بررسی انواع سنگ</w:t>
      </w:r>
      <w:r w:rsidRPr="00184327">
        <w:rPr>
          <w:rFonts w:eastAsia="Times New Roman"/>
          <w:bCs/>
          <w:color w:val="000000"/>
          <w:sz w:val="24"/>
          <w:szCs w:val="24"/>
          <w:rtl/>
          <w:lang w:bidi="fa-IR"/>
        </w:rPr>
        <w:softHyphen/>
      </w:r>
      <w:r w:rsidRPr="00184327">
        <w:rPr>
          <w:rFonts w:eastAsia="Times New Roman" w:hint="cs"/>
          <w:bCs/>
          <w:color w:val="000000"/>
          <w:sz w:val="24"/>
          <w:szCs w:val="24"/>
          <w:rtl/>
          <w:lang w:bidi="fa-IR"/>
        </w:rPr>
        <w:t>های ادراری و عوامل مرتبط با آن در شهرستان گناباد</w:t>
      </w:r>
      <w:r w:rsidR="00CD510F" w:rsidRPr="00184327">
        <w:rPr>
          <w:rFonts w:ascii="Calibri" w:hAnsi="Calibri"/>
          <w:bCs/>
          <w:sz w:val="24"/>
          <w:szCs w:val="24"/>
          <w:rtl/>
          <w:lang w:bidi="fa-IR"/>
        </w:rPr>
        <w:tab/>
      </w:r>
      <w:r w:rsidR="00CD510F" w:rsidRPr="00184327">
        <w:rPr>
          <w:rFonts w:ascii="Calibri" w:hAnsi="Calibri"/>
          <w:bCs/>
          <w:sz w:val="24"/>
          <w:szCs w:val="24"/>
          <w:rtl/>
          <w:lang w:bidi="fa-IR"/>
        </w:rPr>
        <w:tab/>
      </w:r>
      <w:r w:rsidR="00CD510F" w:rsidRPr="00184327">
        <w:rPr>
          <w:rFonts w:ascii="Calibri" w:hAnsi="Calibri"/>
          <w:bCs/>
          <w:sz w:val="24"/>
          <w:szCs w:val="24"/>
          <w:rtl/>
          <w:lang w:bidi="fa-IR"/>
        </w:rPr>
        <w:tab/>
      </w:r>
      <w:r w:rsidR="00CD510F" w:rsidRPr="00184327">
        <w:rPr>
          <w:rFonts w:ascii="Calibri" w:hAnsi="Calibri"/>
          <w:bCs/>
          <w:sz w:val="24"/>
          <w:szCs w:val="24"/>
          <w:rtl/>
          <w:lang w:bidi="fa-IR"/>
        </w:rPr>
        <w:tab/>
      </w:r>
      <w:r w:rsidR="00CD510F" w:rsidRPr="00184327">
        <w:rPr>
          <w:rFonts w:ascii="Calibri" w:hAnsi="Calibri"/>
          <w:bCs/>
          <w:sz w:val="24"/>
          <w:szCs w:val="24"/>
          <w:rtl/>
          <w:lang w:bidi="fa-IR"/>
        </w:rPr>
        <w:tab/>
      </w:r>
    </w:p>
    <w:p w:rsidR="00095325" w:rsidRPr="00184327" w:rsidRDefault="00095325" w:rsidP="001536B6">
      <w:pPr>
        <w:pStyle w:val="ListParagraph"/>
        <w:numPr>
          <w:ilvl w:val="0"/>
          <w:numId w:val="26"/>
        </w:numPr>
        <w:tabs>
          <w:tab w:val="right" w:pos="849"/>
        </w:tabs>
        <w:bidi/>
        <w:spacing w:line="360" w:lineRule="auto"/>
        <w:jc w:val="both"/>
        <w:rPr>
          <w:rFonts w:ascii="Calibri" w:hAnsi="Calibri" w:hint="cs"/>
          <w:b w:val="0"/>
          <w:bCs/>
          <w:sz w:val="24"/>
          <w:szCs w:val="24"/>
          <w:lang w:bidi="fa-IR"/>
        </w:rPr>
      </w:pPr>
      <w:r w:rsidRPr="00184327">
        <w:rPr>
          <w:rFonts w:ascii="Calibri" w:hAnsi="Calibri" w:hint="cs"/>
          <w:b w:val="0"/>
          <w:bCs/>
          <w:sz w:val="24"/>
          <w:szCs w:val="24"/>
          <w:rtl/>
          <w:lang w:bidi="fa-IR"/>
        </w:rPr>
        <w:t>حاکمیت بالینی و بهبود فرایندهای درما نی</w:t>
      </w:r>
    </w:p>
    <w:p w:rsidR="000A3D64" w:rsidRPr="00184327" w:rsidRDefault="000A3D64" w:rsidP="008D51E9">
      <w:pPr>
        <w:pStyle w:val="ListParagraph"/>
        <w:numPr>
          <w:ilvl w:val="0"/>
          <w:numId w:val="19"/>
        </w:numPr>
        <w:tabs>
          <w:tab w:val="right" w:pos="849"/>
        </w:tabs>
        <w:bidi/>
        <w:spacing w:line="360" w:lineRule="auto"/>
        <w:jc w:val="both"/>
        <w:rPr>
          <w:rFonts w:ascii="Calibri" w:hAnsi="Calibri" w:hint="cs"/>
          <w:b w:val="0"/>
          <w:bCs/>
          <w:sz w:val="24"/>
          <w:szCs w:val="24"/>
          <w:lang w:bidi="fa-IR"/>
        </w:rPr>
      </w:pPr>
      <w:r w:rsidRPr="00184327">
        <w:rPr>
          <w:rFonts w:ascii="Calibri" w:hAnsi="Calibri" w:hint="cs"/>
          <w:bCs/>
          <w:sz w:val="24"/>
          <w:szCs w:val="24"/>
          <w:rtl/>
          <w:lang w:bidi="fa-IR"/>
        </w:rPr>
        <w:t>کیفیت مراقبت از بیم</w:t>
      </w:r>
      <w:r w:rsidR="00802000" w:rsidRPr="00184327">
        <w:rPr>
          <w:rFonts w:ascii="Calibri" w:hAnsi="Calibri" w:hint="cs"/>
          <w:bCs/>
          <w:sz w:val="24"/>
          <w:szCs w:val="24"/>
          <w:rtl/>
          <w:lang w:bidi="fa-IR"/>
        </w:rPr>
        <w:t>ار در بخش</w:t>
      </w:r>
      <w:r w:rsidR="00802000" w:rsidRPr="00184327">
        <w:rPr>
          <w:rFonts w:ascii="Calibri" w:hAnsi="Calibri"/>
          <w:bCs/>
          <w:sz w:val="24"/>
          <w:szCs w:val="24"/>
          <w:rtl/>
          <w:lang w:bidi="fa-IR"/>
        </w:rPr>
        <w:softHyphen/>
      </w:r>
      <w:r w:rsidR="00802000" w:rsidRPr="00184327">
        <w:rPr>
          <w:rFonts w:ascii="Calibri" w:hAnsi="Calibri" w:hint="cs"/>
          <w:bCs/>
          <w:sz w:val="24"/>
          <w:szCs w:val="24"/>
          <w:rtl/>
          <w:lang w:bidi="fa-IR"/>
        </w:rPr>
        <w:t>های ریکاوری بیمارستان</w:t>
      </w:r>
      <w:r w:rsidR="00802000" w:rsidRPr="00184327">
        <w:rPr>
          <w:rFonts w:ascii="Calibri" w:hAnsi="Calibri"/>
          <w:bCs/>
          <w:sz w:val="24"/>
          <w:szCs w:val="24"/>
          <w:rtl/>
          <w:lang w:bidi="fa-IR"/>
        </w:rPr>
        <w:softHyphen/>
      </w:r>
      <w:r w:rsidRPr="00184327">
        <w:rPr>
          <w:rFonts w:ascii="Calibri" w:hAnsi="Calibri" w:hint="cs"/>
          <w:bCs/>
          <w:sz w:val="24"/>
          <w:szCs w:val="24"/>
          <w:rtl/>
          <w:lang w:bidi="fa-IR"/>
        </w:rPr>
        <w:t>های دانشگاه علوم پزشکی گناباد</w:t>
      </w:r>
      <w:r w:rsidRPr="00184327">
        <w:rPr>
          <w:rFonts w:ascii="Calibri" w:hAnsi="Calibri"/>
          <w:bCs/>
          <w:sz w:val="24"/>
          <w:szCs w:val="24"/>
          <w:rtl/>
          <w:lang w:bidi="fa-IR"/>
        </w:rPr>
        <w:tab/>
      </w:r>
    </w:p>
    <w:p w:rsidR="005977C5" w:rsidRPr="00184327" w:rsidRDefault="005977C5" w:rsidP="008D51E9">
      <w:pPr>
        <w:pStyle w:val="ListParagraph"/>
        <w:numPr>
          <w:ilvl w:val="0"/>
          <w:numId w:val="19"/>
        </w:numPr>
        <w:tabs>
          <w:tab w:val="right" w:pos="707"/>
          <w:tab w:val="right" w:pos="849"/>
        </w:tabs>
        <w:bidi/>
        <w:spacing w:line="360" w:lineRule="auto"/>
        <w:jc w:val="both"/>
        <w:rPr>
          <w:rFonts w:ascii="Calibri" w:hAnsi="Calibri" w:hint="cs"/>
          <w:b w:val="0"/>
          <w:bCs/>
          <w:sz w:val="24"/>
          <w:szCs w:val="24"/>
          <w:lang w:bidi="fa-IR"/>
        </w:rPr>
      </w:pPr>
      <w:r w:rsidRPr="00184327">
        <w:rPr>
          <w:rFonts w:ascii="Calibri" w:hAnsi="Calibri" w:hint="cs"/>
          <w:bCs/>
          <w:sz w:val="24"/>
          <w:szCs w:val="24"/>
          <w:rtl/>
          <w:lang w:bidi="fa-IR"/>
        </w:rPr>
        <w:t xml:space="preserve">زمان </w:t>
      </w:r>
      <w:r w:rsidRPr="00D64E1C">
        <w:rPr>
          <w:rFonts w:ascii="Calibri" w:hAnsi="Calibri" w:hint="cs"/>
          <w:bCs/>
          <w:sz w:val="24"/>
          <w:szCs w:val="24"/>
          <w:rtl/>
          <w:lang w:bidi="fa-IR"/>
        </w:rPr>
        <w:t>ماندگاری بیمار در ریکاوری اتاق عمل</w:t>
      </w:r>
      <w:r w:rsidRPr="00184327">
        <w:rPr>
          <w:rFonts w:ascii="Calibri" w:hAnsi="Calibri" w:hint="cs"/>
          <w:bCs/>
          <w:sz w:val="24"/>
          <w:szCs w:val="24"/>
          <w:rtl/>
          <w:lang w:bidi="fa-IR"/>
        </w:rPr>
        <w:t xml:space="preserve"> بیمارستان</w:t>
      </w:r>
      <w:r w:rsidRPr="00184327">
        <w:rPr>
          <w:rFonts w:ascii="Calibri" w:hAnsi="Calibri"/>
          <w:bCs/>
          <w:sz w:val="24"/>
          <w:szCs w:val="24"/>
          <w:rtl/>
          <w:lang w:bidi="fa-IR"/>
        </w:rPr>
        <w:softHyphen/>
      </w:r>
      <w:r w:rsidRPr="00184327">
        <w:rPr>
          <w:rFonts w:ascii="Calibri" w:hAnsi="Calibri" w:hint="cs"/>
          <w:bCs/>
          <w:sz w:val="24"/>
          <w:szCs w:val="24"/>
          <w:rtl/>
          <w:lang w:bidi="fa-IR"/>
        </w:rPr>
        <w:t>ها: مقایسه</w:t>
      </w:r>
      <w:r w:rsidRPr="00184327">
        <w:rPr>
          <w:rFonts w:ascii="Calibri" w:hAnsi="Calibri"/>
          <w:bCs/>
          <w:sz w:val="24"/>
          <w:szCs w:val="24"/>
          <w:rtl/>
          <w:lang w:bidi="fa-IR"/>
        </w:rPr>
        <w:softHyphen/>
      </w:r>
      <w:r w:rsidRPr="00184327">
        <w:rPr>
          <w:rFonts w:ascii="Calibri" w:hAnsi="Calibri" w:hint="cs"/>
          <w:bCs/>
          <w:sz w:val="24"/>
          <w:szCs w:val="24"/>
          <w:rtl/>
          <w:lang w:bidi="fa-IR"/>
        </w:rPr>
        <w:t>ی آن با استاندارد و عوامل مرتبط با آن؟؟؟</w:t>
      </w:r>
    </w:p>
    <w:p w:rsidR="005977C5" w:rsidRPr="00184327" w:rsidRDefault="005977C5" w:rsidP="008D51E9">
      <w:pPr>
        <w:pStyle w:val="ListParagraph"/>
        <w:numPr>
          <w:ilvl w:val="0"/>
          <w:numId w:val="19"/>
        </w:numPr>
        <w:tabs>
          <w:tab w:val="right" w:pos="849"/>
        </w:tabs>
        <w:bidi/>
        <w:spacing w:line="360" w:lineRule="auto"/>
        <w:jc w:val="both"/>
        <w:rPr>
          <w:rFonts w:ascii="Calibri" w:hAnsi="Calibri" w:hint="cs"/>
          <w:b w:val="0"/>
          <w:bCs/>
          <w:sz w:val="24"/>
          <w:szCs w:val="24"/>
          <w:lang w:bidi="fa-IR"/>
        </w:rPr>
      </w:pPr>
      <w:r w:rsidRPr="00184327">
        <w:rPr>
          <w:rFonts w:ascii="Calibri" w:hAnsi="Calibri" w:hint="cs"/>
          <w:b w:val="0"/>
          <w:bCs/>
          <w:sz w:val="24"/>
          <w:szCs w:val="24"/>
          <w:rtl/>
          <w:lang w:bidi="fa-IR"/>
        </w:rPr>
        <w:t>ارزیابی و بهبود عملکرد فرایندهای اتاق عمل (فرایندهای بیمارستانی)</w:t>
      </w:r>
    </w:p>
    <w:p w:rsidR="00954879" w:rsidRPr="00184327" w:rsidRDefault="00954879" w:rsidP="008D51E9">
      <w:pPr>
        <w:pStyle w:val="ListParagraph"/>
        <w:numPr>
          <w:ilvl w:val="0"/>
          <w:numId w:val="19"/>
        </w:numPr>
        <w:tabs>
          <w:tab w:val="right" w:pos="849"/>
        </w:tabs>
        <w:bidi/>
        <w:spacing w:line="360" w:lineRule="auto"/>
        <w:jc w:val="both"/>
        <w:rPr>
          <w:rFonts w:ascii="Calibri" w:hAnsi="Calibri"/>
          <w:b w:val="0"/>
          <w:bCs/>
          <w:sz w:val="24"/>
          <w:szCs w:val="24"/>
          <w:lang w:bidi="fa-IR"/>
        </w:rPr>
      </w:pPr>
      <w:r w:rsidRPr="00184327">
        <w:rPr>
          <w:rFonts w:ascii="Calibri" w:hAnsi="Calibri" w:hint="cs"/>
          <w:bCs/>
          <w:sz w:val="24"/>
          <w:szCs w:val="24"/>
          <w:rtl/>
          <w:lang w:bidi="fa-IR"/>
        </w:rPr>
        <w:t>داروها و روش های تجویز آن در ایجاد بیهوشی، بی حسی بیماران تحت جراحی و زایمان</w:t>
      </w:r>
      <w:r w:rsidRPr="00184327">
        <w:rPr>
          <w:rFonts w:ascii="Calibri" w:hAnsi="Calibri"/>
          <w:bCs/>
          <w:sz w:val="24"/>
          <w:szCs w:val="24"/>
          <w:lang w:bidi="fa-IR"/>
        </w:rPr>
        <w:tab/>
      </w:r>
    </w:p>
    <w:p w:rsidR="00954879" w:rsidRPr="00184327" w:rsidRDefault="00954879" w:rsidP="008D51E9">
      <w:pPr>
        <w:pStyle w:val="ListParagraph"/>
        <w:numPr>
          <w:ilvl w:val="0"/>
          <w:numId w:val="19"/>
        </w:numPr>
        <w:tabs>
          <w:tab w:val="right" w:pos="849"/>
        </w:tabs>
        <w:bidi/>
        <w:spacing w:line="360" w:lineRule="auto"/>
        <w:jc w:val="both"/>
        <w:rPr>
          <w:rFonts w:ascii="Calibri" w:hAnsi="Calibri"/>
          <w:b w:val="0"/>
          <w:bCs/>
          <w:sz w:val="24"/>
          <w:szCs w:val="24"/>
          <w:lang w:bidi="fa-IR"/>
        </w:rPr>
      </w:pPr>
      <w:r w:rsidRPr="00184327">
        <w:rPr>
          <w:rFonts w:ascii="Calibri" w:hAnsi="Calibri" w:hint="cs"/>
          <w:bCs/>
          <w:sz w:val="24"/>
          <w:szCs w:val="24"/>
          <w:rtl/>
          <w:lang w:bidi="fa-IR"/>
        </w:rPr>
        <w:t xml:space="preserve">شاخص های مختلف قلبی- تنفسی در بیماران تحت روش های مختلف بیهوشی </w:t>
      </w:r>
      <w:r w:rsidRPr="00184327">
        <w:rPr>
          <w:rFonts w:ascii="Calibri" w:hAnsi="Calibri"/>
          <w:bCs/>
          <w:sz w:val="24"/>
          <w:szCs w:val="24"/>
          <w:lang w:bidi="fa-IR"/>
        </w:rPr>
        <w:tab/>
      </w:r>
      <w:r w:rsidRPr="00184327">
        <w:rPr>
          <w:rFonts w:ascii="Calibri" w:hAnsi="Calibri"/>
          <w:bCs/>
          <w:sz w:val="24"/>
          <w:szCs w:val="24"/>
          <w:lang w:bidi="fa-IR"/>
        </w:rPr>
        <w:tab/>
      </w:r>
      <w:r w:rsidRPr="00184327">
        <w:rPr>
          <w:rFonts w:ascii="Calibri" w:hAnsi="Calibri"/>
          <w:bCs/>
          <w:sz w:val="24"/>
          <w:szCs w:val="24"/>
          <w:lang w:bidi="fa-IR"/>
        </w:rPr>
        <w:tab/>
      </w:r>
    </w:p>
    <w:p w:rsidR="00954879" w:rsidRPr="00184327" w:rsidRDefault="00954879" w:rsidP="008D51E9">
      <w:pPr>
        <w:pStyle w:val="ListParagraph"/>
        <w:numPr>
          <w:ilvl w:val="0"/>
          <w:numId w:val="19"/>
        </w:numPr>
        <w:tabs>
          <w:tab w:val="right" w:pos="849"/>
        </w:tabs>
        <w:bidi/>
        <w:spacing w:line="360" w:lineRule="auto"/>
        <w:jc w:val="both"/>
        <w:rPr>
          <w:rFonts w:ascii="Calibri" w:hAnsi="Calibri" w:hint="cs"/>
          <w:b w:val="0"/>
          <w:bCs/>
          <w:sz w:val="24"/>
          <w:szCs w:val="24"/>
          <w:lang w:bidi="fa-IR"/>
        </w:rPr>
      </w:pPr>
      <w:r w:rsidRPr="00184327">
        <w:rPr>
          <w:rFonts w:ascii="Calibri" w:hAnsi="Calibri" w:hint="cs"/>
          <w:bCs/>
          <w:sz w:val="24"/>
          <w:szCs w:val="24"/>
          <w:rtl/>
          <w:lang w:bidi="fa-IR"/>
        </w:rPr>
        <w:t>آگاهی و عملکرد پرسنل درمانی در رابطه با روش های لوله گذاری و</w:t>
      </w:r>
      <w:r w:rsidRPr="00184327">
        <w:rPr>
          <w:rFonts w:ascii="Calibri" w:hAnsi="Calibri"/>
          <w:bCs/>
          <w:sz w:val="24"/>
          <w:szCs w:val="24"/>
          <w:lang w:bidi="fa-IR"/>
        </w:rPr>
        <w:t>CPR</w:t>
      </w:r>
      <w:r w:rsidRPr="00184327">
        <w:rPr>
          <w:rFonts w:ascii="Calibri" w:hAnsi="Calibri" w:hint="cs"/>
          <w:bCs/>
          <w:sz w:val="24"/>
          <w:szCs w:val="24"/>
          <w:rtl/>
          <w:lang w:bidi="fa-IR"/>
        </w:rPr>
        <w:t xml:space="preserve"> و راهکارهای ارتقای آن</w:t>
      </w:r>
    </w:p>
    <w:p w:rsidR="009033B3" w:rsidRPr="00184327" w:rsidRDefault="009033B3" w:rsidP="008D51E9">
      <w:pPr>
        <w:pStyle w:val="ListParagraph"/>
        <w:numPr>
          <w:ilvl w:val="0"/>
          <w:numId w:val="19"/>
        </w:numPr>
        <w:tabs>
          <w:tab w:val="right" w:pos="707"/>
          <w:tab w:val="right" w:pos="849"/>
          <w:tab w:val="left" w:pos="1257"/>
          <w:tab w:val="left" w:pos="5736"/>
          <w:tab w:val="left" w:pos="6456"/>
          <w:tab w:val="left" w:pos="7266"/>
          <w:tab w:val="left" w:pos="8436"/>
          <w:tab w:val="left" w:pos="9516"/>
          <w:tab w:val="left" w:pos="10416"/>
          <w:tab w:val="left" w:pos="11406"/>
        </w:tabs>
        <w:bidi/>
        <w:spacing w:line="360" w:lineRule="auto"/>
        <w:jc w:val="both"/>
        <w:rPr>
          <w:rFonts w:ascii="Calibri" w:hAnsi="Calibri" w:hint="cs"/>
          <w:b w:val="0"/>
          <w:bCs/>
          <w:sz w:val="24"/>
          <w:szCs w:val="24"/>
          <w:lang w:bidi="fa-IR"/>
        </w:rPr>
      </w:pPr>
      <w:r w:rsidRPr="00184327">
        <w:rPr>
          <w:rFonts w:ascii="Calibri" w:hAnsi="Calibri" w:hint="cs"/>
          <w:bCs/>
          <w:sz w:val="24"/>
          <w:szCs w:val="24"/>
          <w:rtl/>
          <w:lang w:bidi="fa-IR"/>
        </w:rPr>
        <w:t>بررسی عوامل مؤثر و مرتبط با کیفیت خدمات پرستاری در مراکز بهداشتی درمانی دانشگاه علوم پزشکی گناباد و فرایند های ارتقای آن</w:t>
      </w:r>
    </w:p>
    <w:p w:rsidR="009033B3" w:rsidRPr="00184327" w:rsidRDefault="009033B3" w:rsidP="008D51E9">
      <w:pPr>
        <w:pStyle w:val="ListParagraph"/>
        <w:numPr>
          <w:ilvl w:val="0"/>
          <w:numId w:val="19"/>
        </w:numPr>
        <w:tabs>
          <w:tab w:val="right" w:pos="707"/>
          <w:tab w:val="right" w:pos="849"/>
          <w:tab w:val="left" w:pos="1257"/>
          <w:tab w:val="left" w:pos="5736"/>
          <w:tab w:val="left" w:pos="6456"/>
          <w:tab w:val="left" w:pos="7266"/>
          <w:tab w:val="left" w:pos="8436"/>
          <w:tab w:val="left" w:pos="9516"/>
          <w:tab w:val="left" w:pos="10416"/>
          <w:tab w:val="left" w:pos="11406"/>
        </w:tabs>
        <w:bidi/>
        <w:spacing w:line="360" w:lineRule="auto"/>
        <w:jc w:val="both"/>
        <w:rPr>
          <w:rFonts w:ascii="Calibri" w:hAnsi="Calibri"/>
          <w:b w:val="0"/>
          <w:bCs/>
          <w:sz w:val="24"/>
          <w:szCs w:val="24"/>
          <w:rtl/>
          <w:lang w:bidi="fa-IR"/>
        </w:rPr>
      </w:pPr>
      <w:r w:rsidRPr="00184327">
        <w:rPr>
          <w:rFonts w:ascii="Calibri" w:hAnsi="Calibri" w:hint="cs"/>
          <w:bCs/>
          <w:sz w:val="24"/>
          <w:szCs w:val="24"/>
          <w:rtl/>
          <w:lang w:bidi="fa-IR"/>
        </w:rPr>
        <w:t xml:space="preserve"> ارزیابی و بهبود عملکرد فرایندهای مراکز بهداشتی درمانی : </w:t>
      </w:r>
      <w:r w:rsidR="008C5659" w:rsidRPr="00184327">
        <w:rPr>
          <w:rFonts w:ascii="Calibri" w:hAnsi="Calibri" w:hint="cs"/>
          <w:bCs/>
          <w:sz w:val="24"/>
          <w:szCs w:val="24"/>
          <w:rtl/>
          <w:lang w:bidi="fa-IR"/>
        </w:rPr>
        <w:t xml:space="preserve">ارایه خدمات </w:t>
      </w:r>
      <w:r w:rsidR="008C5659" w:rsidRPr="00184327">
        <w:rPr>
          <w:rFonts w:cs="Times New Roman" w:hint="cs"/>
          <w:bCs/>
          <w:sz w:val="24"/>
          <w:szCs w:val="24"/>
          <w:rtl/>
          <w:lang w:bidi="fa-IR"/>
        </w:rPr>
        <w:t>–</w:t>
      </w:r>
      <w:r w:rsidR="008C5659" w:rsidRPr="00184327">
        <w:rPr>
          <w:rFonts w:ascii="Calibri" w:hAnsi="Calibri" w:hint="cs"/>
          <w:bCs/>
          <w:sz w:val="24"/>
          <w:szCs w:val="24"/>
          <w:rtl/>
          <w:lang w:bidi="fa-IR"/>
        </w:rPr>
        <w:t xml:space="preserve"> رضایتمندی- تکریم ارباب رجوع </w:t>
      </w:r>
      <w:r w:rsidRPr="00184327">
        <w:rPr>
          <w:rFonts w:ascii="Calibri" w:hAnsi="Calibri"/>
          <w:bCs/>
          <w:sz w:val="24"/>
          <w:szCs w:val="24"/>
          <w:rtl/>
          <w:lang w:bidi="fa-IR"/>
        </w:rPr>
        <w:tab/>
      </w:r>
      <w:r w:rsidRPr="00184327">
        <w:rPr>
          <w:rFonts w:ascii="Calibri" w:hAnsi="Calibri"/>
          <w:bCs/>
          <w:sz w:val="24"/>
          <w:szCs w:val="24"/>
          <w:rtl/>
          <w:lang w:bidi="fa-IR"/>
        </w:rPr>
        <w:tab/>
      </w:r>
      <w:r w:rsidRPr="00184327">
        <w:rPr>
          <w:rFonts w:ascii="Calibri" w:hAnsi="Calibri"/>
          <w:bCs/>
          <w:sz w:val="24"/>
          <w:szCs w:val="24"/>
          <w:rtl/>
          <w:lang w:bidi="fa-IR"/>
        </w:rPr>
        <w:tab/>
      </w:r>
      <w:r w:rsidRPr="00184327">
        <w:rPr>
          <w:rFonts w:ascii="Calibri" w:hAnsi="Calibri"/>
          <w:bCs/>
          <w:sz w:val="24"/>
          <w:szCs w:val="24"/>
          <w:rtl/>
          <w:lang w:bidi="fa-IR"/>
        </w:rPr>
        <w:tab/>
      </w:r>
      <w:r w:rsidRPr="00184327">
        <w:rPr>
          <w:rFonts w:ascii="Calibri" w:hAnsi="Calibri"/>
          <w:bCs/>
          <w:sz w:val="24"/>
          <w:szCs w:val="24"/>
          <w:rtl/>
          <w:lang w:bidi="fa-IR"/>
        </w:rPr>
        <w:tab/>
      </w:r>
      <w:r w:rsidRPr="00184327">
        <w:rPr>
          <w:rFonts w:ascii="Calibri" w:hAnsi="Calibri"/>
          <w:bCs/>
          <w:sz w:val="24"/>
          <w:szCs w:val="24"/>
          <w:rtl/>
          <w:lang w:bidi="fa-IR"/>
        </w:rPr>
        <w:tab/>
      </w:r>
    </w:p>
    <w:p w:rsidR="009033B3" w:rsidRPr="00184327" w:rsidRDefault="009033B3" w:rsidP="008D51E9">
      <w:pPr>
        <w:pStyle w:val="ListParagraph"/>
        <w:numPr>
          <w:ilvl w:val="0"/>
          <w:numId w:val="19"/>
        </w:numPr>
        <w:tabs>
          <w:tab w:val="right" w:pos="849"/>
        </w:tabs>
        <w:bidi/>
        <w:spacing w:line="360" w:lineRule="auto"/>
        <w:jc w:val="both"/>
        <w:rPr>
          <w:rFonts w:ascii="Calibri" w:hAnsi="Calibri" w:hint="cs"/>
          <w:b w:val="0"/>
          <w:bCs/>
          <w:sz w:val="24"/>
          <w:szCs w:val="24"/>
          <w:lang w:bidi="fa-IR"/>
        </w:rPr>
      </w:pPr>
      <w:r w:rsidRPr="00184327">
        <w:rPr>
          <w:rFonts w:ascii="Calibri" w:hAnsi="Calibri" w:hint="cs"/>
          <w:bCs/>
          <w:sz w:val="24"/>
          <w:szCs w:val="24"/>
          <w:rtl/>
          <w:lang w:bidi="fa-IR"/>
        </w:rPr>
        <w:lastRenderedPageBreak/>
        <w:t>چگونگی تعامل بین پرسنل بهداشتی درمانی شاغل باهم و با مراجعین به مراکز تحت پوشش دانشگاه و روش های بهبود آن</w:t>
      </w:r>
    </w:p>
    <w:p w:rsidR="001138AC" w:rsidRPr="00D64E1C" w:rsidRDefault="001138AC" w:rsidP="008D51E9">
      <w:pPr>
        <w:pStyle w:val="ListParagraph"/>
        <w:numPr>
          <w:ilvl w:val="0"/>
          <w:numId w:val="19"/>
        </w:numPr>
        <w:tabs>
          <w:tab w:val="left" w:pos="849"/>
          <w:tab w:val="left" w:pos="5736"/>
          <w:tab w:val="left" w:pos="6456"/>
          <w:tab w:val="left" w:pos="7266"/>
          <w:tab w:val="left" w:pos="8436"/>
          <w:tab w:val="left" w:pos="9516"/>
          <w:tab w:val="left" w:pos="10416"/>
          <w:tab w:val="left" w:pos="11406"/>
        </w:tabs>
        <w:bidi/>
        <w:spacing w:line="360" w:lineRule="auto"/>
        <w:jc w:val="both"/>
        <w:rPr>
          <w:rFonts w:ascii="Calibri" w:hAnsi="Calibri"/>
          <w:b w:val="0"/>
          <w:bCs/>
          <w:sz w:val="24"/>
          <w:szCs w:val="24"/>
          <w:rtl/>
          <w:lang w:bidi="fa-IR"/>
        </w:rPr>
      </w:pPr>
      <w:r w:rsidRPr="00D64E1C">
        <w:rPr>
          <w:rFonts w:ascii="Calibri" w:hAnsi="Calibri" w:hint="cs"/>
          <w:bCs/>
          <w:sz w:val="24"/>
          <w:szCs w:val="24"/>
          <w:rtl/>
          <w:lang w:bidi="fa-IR"/>
        </w:rPr>
        <w:t xml:space="preserve">ارتباط بین بیمار و کادر درمانی </w:t>
      </w:r>
    </w:p>
    <w:p w:rsidR="00797A21" w:rsidRPr="00184327" w:rsidRDefault="00797A21" w:rsidP="008D51E9">
      <w:pPr>
        <w:pStyle w:val="ListParagraph"/>
        <w:numPr>
          <w:ilvl w:val="0"/>
          <w:numId w:val="19"/>
        </w:numPr>
        <w:tabs>
          <w:tab w:val="right" w:pos="849"/>
        </w:tabs>
        <w:bidi/>
        <w:spacing w:line="360" w:lineRule="auto"/>
        <w:jc w:val="both"/>
        <w:rPr>
          <w:b w:val="0"/>
          <w:bCs/>
          <w:sz w:val="24"/>
          <w:szCs w:val="24"/>
          <w:lang w:bidi="fa-IR"/>
        </w:rPr>
      </w:pPr>
      <w:r w:rsidRPr="00184327">
        <w:rPr>
          <w:bCs/>
          <w:sz w:val="24"/>
          <w:szCs w:val="24"/>
          <w:rtl/>
          <w:lang w:bidi="fa-IR"/>
        </w:rPr>
        <w:t>ثبت</w:t>
      </w:r>
      <w:r w:rsidRPr="00184327">
        <w:rPr>
          <w:bCs/>
          <w:sz w:val="24"/>
          <w:szCs w:val="24"/>
          <w:lang w:bidi="fa-IR"/>
        </w:rPr>
        <w:t xml:space="preserve"> </w:t>
      </w:r>
      <w:r w:rsidRPr="00184327">
        <w:rPr>
          <w:bCs/>
          <w:sz w:val="24"/>
          <w:szCs w:val="24"/>
          <w:rtl/>
          <w:lang w:bidi="fa-IR"/>
        </w:rPr>
        <w:t>گزارش</w:t>
      </w:r>
      <w:r w:rsidRPr="00184327">
        <w:rPr>
          <w:bCs/>
          <w:sz w:val="24"/>
          <w:szCs w:val="24"/>
          <w:rtl/>
          <w:lang w:bidi="fa-IR"/>
        </w:rPr>
        <w:softHyphen/>
        <w:t>هاي</w:t>
      </w:r>
      <w:r w:rsidRPr="00184327">
        <w:rPr>
          <w:bCs/>
          <w:sz w:val="24"/>
          <w:szCs w:val="24"/>
          <w:lang w:bidi="fa-IR"/>
        </w:rPr>
        <w:t xml:space="preserve"> </w:t>
      </w:r>
      <w:r w:rsidRPr="00184327">
        <w:rPr>
          <w:bCs/>
          <w:sz w:val="24"/>
          <w:szCs w:val="24"/>
          <w:rtl/>
          <w:lang w:bidi="fa-IR"/>
        </w:rPr>
        <w:t>پرستاري</w:t>
      </w:r>
      <w:r w:rsidRPr="00184327">
        <w:rPr>
          <w:bCs/>
          <w:sz w:val="24"/>
          <w:szCs w:val="24"/>
          <w:lang w:bidi="fa-IR"/>
        </w:rPr>
        <w:t xml:space="preserve"> </w:t>
      </w:r>
      <w:r w:rsidRPr="00184327">
        <w:rPr>
          <w:bCs/>
          <w:sz w:val="24"/>
          <w:szCs w:val="24"/>
          <w:rtl/>
          <w:lang w:bidi="fa-IR"/>
        </w:rPr>
        <w:t>در</w:t>
      </w:r>
      <w:r w:rsidRPr="00184327">
        <w:rPr>
          <w:bCs/>
          <w:sz w:val="24"/>
          <w:szCs w:val="24"/>
          <w:lang w:bidi="fa-IR"/>
        </w:rPr>
        <w:t xml:space="preserve"> </w:t>
      </w:r>
      <w:r w:rsidRPr="00184327">
        <w:rPr>
          <w:bCs/>
          <w:sz w:val="24"/>
          <w:szCs w:val="24"/>
          <w:rtl/>
          <w:lang w:bidi="fa-IR"/>
        </w:rPr>
        <w:t>بيمارستان</w:t>
      </w:r>
      <w:r w:rsidRPr="00184327">
        <w:rPr>
          <w:bCs/>
          <w:sz w:val="24"/>
          <w:szCs w:val="24"/>
          <w:rtl/>
          <w:lang w:bidi="fa-IR"/>
        </w:rPr>
        <w:softHyphen/>
        <w:t>هاي</w:t>
      </w:r>
      <w:r w:rsidRPr="00184327">
        <w:rPr>
          <w:bCs/>
          <w:sz w:val="24"/>
          <w:szCs w:val="24"/>
          <w:lang w:bidi="fa-IR"/>
        </w:rPr>
        <w:t xml:space="preserve"> </w:t>
      </w:r>
      <w:r w:rsidRPr="00184327">
        <w:rPr>
          <w:rFonts w:hint="cs"/>
          <w:bCs/>
          <w:sz w:val="24"/>
          <w:szCs w:val="24"/>
          <w:rtl/>
          <w:lang w:bidi="fa-IR"/>
        </w:rPr>
        <w:t>گناباد، موانع و عوامل مرتبط با آن</w:t>
      </w:r>
    </w:p>
    <w:p w:rsidR="00797A21" w:rsidRPr="00184327" w:rsidRDefault="00797A21" w:rsidP="008D51E9">
      <w:pPr>
        <w:pStyle w:val="ListParagraph"/>
        <w:numPr>
          <w:ilvl w:val="0"/>
          <w:numId w:val="19"/>
        </w:numPr>
        <w:tabs>
          <w:tab w:val="right" w:pos="849"/>
          <w:tab w:val="right" w:pos="991"/>
        </w:tabs>
        <w:bidi/>
        <w:spacing w:line="360" w:lineRule="auto"/>
        <w:jc w:val="both"/>
        <w:rPr>
          <w:rFonts w:hint="cs"/>
          <w:b w:val="0"/>
          <w:bCs/>
        </w:rPr>
      </w:pPr>
      <w:r w:rsidRPr="00184327">
        <w:rPr>
          <w:bCs/>
          <w:sz w:val="24"/>
          <w:szCs w:val="24"/>
          <w:rtl/>
          <w:lang w:bidi="fa-IR"/>
        </w:rPr>
        <w:t>پيش</w:t>
      </w:r>
      <w:r w:rsidRPr="00184327">
        <w:rPr>
          <w:rFonts w:hint="cs"/>
          <w:bCs/>
          <w:sz w:val="24"/>
          <w:szCs w:val="24"/>
          <w:rtl/>
          <w:lang w:bidi="fa-IR"/>
        </w:rPr>
        <w:softHyphen/>
      </w:r>
      <w:r w:rsidRPr="00184327">
        <w:rPr>
          <w:bCs/>
          <w:sz w:val="24"/>
          <w:szCs w:val="24"/>
          <w:rtl/>
          <w:lang w:bidi="fa-IR"/>
        </w:rPr>
        <w:t>بيني و پيشگيري از خطرات تهديد كننده</w:t>
      </w:r>
      <w:r w:rsidRPr="00184327">
        <w:rPr>
          <w:rFonts w:hint="cs"/>
          <w:bCs/>
          <w:sz w:val="24"/>
          <w:szCs w:val="24"/>
          <w:rtl/>
          <w:lang w:bidi="fa-IR"/>
        </w:rPr>
        <w:softHyphen/>
        <w:t xml:space="preserve">ی </w:t>
      </w:r>
      <w:r w:rsidRPr="00184327">
        <w:rPr>
          <w:bCs/>
          <w:sz w:val="24"/>
          <w:szCs w:val="24"/>
          <w:rtl/>
          <w:lang w:bidi="fa-IR"/>
        </w:rPr>
        <w:t xml:space="preserve">زندگي در هنگام برخورد اوليه با </w:t>
      </w:r>
      <w:r w:rsidRPr="00184327">
        <w:rPr>
          <w:rFonts w:hint="cs"/>
          <w:bCs/>
          <w:sz w:val="24"/>
          <w:szCs w:val="24"/>
          <w:rtl/>
          <w:lang w:bidi="fa-IR"/>
        </w:rPr>
        <w:t>موقعیت های حاد طبی نظیر (تشنج، حملات قلبی و مغزی قبل از بیمارستان)</w:t>
      </w:r>
    </w:p>
    <w:p w:rsidR="00B60DE9" w:rsidRPr="00184327" w:rsidRDefault="00B60DE9" w:rsidP="008D51E9">
      <w:pPr>
        <w:pStyle w:val="ListParagraph"/>
        <w:numPr>
          <w:ilvl w:val="0"/>
          <w:numId w:val="19"/>
        </w:numPr>
        <w:tabs>
          <w:tab w:val="right" w:pos="849"/>
          <w:tab w:val="right" w:pos="991"/>
        </w:tabs>
        <w:bidi/>
        <w:spacing w:line="360" w:lineRule="auto"/>
        <w:jc w:val="both"/>
        <w:rPr>
          <w:rFonts w:hint="cs"/>
          <w:b w:val="0"/>
          <w:bCs/>
        </w:rPr>
      </w:pPr>
      <w:r w:rsidRPr="00184327">
        <w:rPr>
          <w:rFonts w:hint="cs"/>
          <w:bCs/>
          <w:sz w:val="24"/>
          <w:szCs w:val="24"/>
          <w:rtl/>
          <w:lang w:bidi="fa-IR"/>
        </w:rPr>
        <w:t>اثربخشی روش ها و الگوهای جدید پرستاری در ارتقای سلامت و بهبود بیماران مختلف</w:t>
      </w:r>
    </w:p>
    <w:p w:rsidR="00B60DE9" w:rsidRPr="00184327" w:rsidRDefault="00B60DE9" w:rsidP="008D51E9">
      <w:pPr>
        <w:pStyle w:val="ListParagraph"/>
        <w:numPr>
          <w:ilvl w:val="0"/>
          <w:numId w:val="19"/>
        </w:numPr>
        <w:tabs>
          <w:tab w:val="right" w:pos="849"/>
          <w:tab w:val="right" w:pos="991"/>
        </w:tabs>
        <w:bidi/>
        <w:spacing w:line="360" w:lineRule="auto"/>
        <w:jc w:val="both"/>
        <w:rPr>
          <w:rFonts w:ascii="Calibri" w:hAnsi="Calibri" w:hint="cs"/>
          <w:b w:val="0"/>
          <w:bCs/>
          <w:sz w:val="24"/>
          <w:szCs w:val="24"/>
          <w:lang w:bidi="fa-IR"/>
        </w:rPr>
      </w:pPr>
      <w:r w:rsidRPr="00184327">
        <w:rPr>
          <w:rFonts w:hint="cs"/>
          <w:bCs/>
          <w:sz w:val="24"/>
          <w:szCs w:val="24"/>
          <w:rtl/>
          <w:lang w:bidi="fa-IR"/>
        </w:rPr>
        <w:t xml:space="preserve">نقش پرستاران در ارتقای رفتارها و کیفیت زندگی مددجویان </w:t>
      </w:r>
    </w:p>
    <w:p w:rsidR="00EE6078" w:rsidRPr="00184327" w:rsidRDefault="00EE6078" w:rsidP="008D51E9">
      <w:pPr>
        <w:pStyle w:val="ListParagraph"/>
        <w:numPr>
          <w:ilvl w:val="0"/>
          <w:numId w:val="19"/>
        </w:numPr>
        <w:tabs>
          <w:tab w:val="right" w:pos="849"/>
        </w:tabs>
        <w:bidi/>
        <w:spacing w:line="360" w:lineRule="auto"/>
        <w:jc w:val="both"/>
        <w:rPr>
          <w:b w:val="0"/>
          <w:bCs/>
          <w:sz w:val="24"/>
          <w:szCs w:val="24"/>
          <w:rtl/>
          <w:lang w:bidi="fa-IR"/>
        </w:rPr>
      </w:pPr>
      <w:r w:rsidRPr="00184327">
        <w:rPr>
          <w:rFonts w:hint="cs"/>
          <w:bCs/>
          <w:sz w:val="24"/>
          <w:szCs w:val="24"/>
          <w:rtl/>
          <w:lang w:bidi="fa-IR"/>
        </w:rPr>
        <w:t>پرستاری مبتنی بر فرآیند و نظریه</w:t>
      </w:r>
      <w:r w:rsidRPr="00184327">
        <w:rPr>
          <w:bCs/>
          <w:sz w:val="24"/>
          <w:szCs w:val="24"/>
          <w:rtl/>
          <w:lang w:bidi="fa-IR"/>
        </w:rPr>
        <w:softHyphen/>
      </w:r>
      <w:r w:rsidRPr="00184327">
        <w:rPr>
          <w:rFonts w:hint="cs"/>
          <w:bCs/>
          <w:sz w:val="24"/>
          <w:szCs w:val="24"/>
          <w:rtl/>
          <w:lang w:bidi="fa-IR"/>
        </w:rPr>
        <w:t>های مربوطه در سطوح پیشگیری سه</w:t>
      </w:r>
      <w:r w:rsidRPr="00184327">
        <w:rPr>
          <w:bCs/>
          <w:sz w:val="24"/>
          <w:szCs w:val="24"/>
          <w:rtl/>
          <w:lang w:bidi="fa-IR"/>
        </w:rPr>
        <w:softHyphen/>
      </w:r>
      <w:r w:rsidRPr="00184327">
        <w:rPr>
          <w:rFonts w:hint="cs"/>
          <w:bCs/>
          <w:sz w:val="24"/>
          <w:szCs w:val="24"/>
          <w:rtl/>
          <w:lang w:bidi="fa-IR"/>
        </w:rPr>
        <w:t>گانه (نیازها، موانع، راهکارها و ...)</w:t>
      </w:r>
    </w:p>
    <w:p w:rsidR="00EE6078" w:rsidRPr="00184327" w:rsidRDefault="00EE6078" w:rsidP="008D51E9">
      <w:pPr>
        <w:pStyle w:val="ListParagraph"/>
        <w:numPr>
          <w:ilvl w:val="0"/>
          <w:numId w:val="19"/>
        </w:numPr>
        <w:tabs>
          <w:tab w:val="right" w:pos="849"/>
          <w:tab w:val="right" w:pos="991"/>
        </w:tabs>
        <w:bidi/>
        <w:spacing w:line="360" w:lineRule="auto"/>
        <w:jc w:val="both"/>
        <w:rPr>
          <w:rFonts w:ascii="Calibri" w:hAnsi="Calibri"/>
          <w:b w:val="0"/>
          <w:bCs/>
          <w:sz w:val="24"/>
          <w:szCs w:val="24"/>
          <w:lang w:bidi="fa-IR"/>
        </w:rPr>
      </w:pPr>
      <w:r w:rsidRPr="00184327">
        <w:rPr>
          <w:rFonts w:hint="cs"/>
          <w:bCs/>
          <w:sz w:val="24"/>
          <w:szCs w:val="24"/>
          <w:rtl/>
          <w:lang w:bidi="fa-IR"/>
        </w:rPr>
        <w:t>همراهی داشتن بیماران بستری، ضرورت و پیامدهای آن در مراکز بهداشتی درمانی</w:t>
      </w:r>
    </w:p>
    <w:p w:rsidR="00EE6078" w:rsidRPr="00184327" w:rsidRDefault="00EE6078" w:rsidP="008D51E9">
      <w:pPr>
        <w:pStyle w:val="ListParagraph"/>
        <w:numPr>
          <w:ilvl w:val="0"/>
          <w:numId w:val="19"/>
        </w:numPr>
        <w:tabs>
          <w:tab w:val="right" w:pos="849"/>
        </w:tabs>
        <w:bidi/>
        <w:spacing w:line="360" w:lineRule="auto"/>
        <w:jc w:val="both"/>
        <w:rPr>
          <w:b w:val="0"/>
          <w:bCs/>
          <w:sz w:val="24"/>
          <w:szCs w:val="24"/>
          <w:lang w:bidi="fa-IR"/>
        </w:rPr>
      </w:pPr>
      <w:r w:rsidRPr="00184327">
        <w:rPr>
          <w:rFonts w:ascii="Calibri" w:hAnsi="Calibri" w:hint="cs"/>
          <w:bCs/>
          <w:sz w:val="24"/>
          <w:szCs w:val="24"/>
          <w:rtl/>
          <w:lang w:bidi="fa-IR"/>
        </w:rPr>
        <w:t>بررسی تأثیر حالت های مختلف بدن بر وضعیت همودینامیک بیماران مبتلا به آنفارکتوس حاد میوکارد بستری در بخش سی سی یو</w:t>
      </w:r>
      <w:r w:rsidRPr="00184327">
        <w:rPr>
          <w:rFonts w:ascii="Calibri" w:hAnsi="Calibri"/>
          <w:bCs/>
          <w:sz w:val="24"/>
          <w:szCs w:val="24"/>
          <w:rtl/>
          <w:lang w:bidi="fa-IR"/>
        </w:rPr>
        <w:tab/>
      </w:r>
    </w:p>
    <w:p w:rsidR="001138AC" w:rsidRPr="00184327" w:rsidRDefault="00EE6078" w:rsidP="008D51E9">
      <w:pPr>
        <w:pStyle w:val="ListParagraph"/>
        <w:numPr>
          <w:ilvl w:val="0"/>
          <w:numId w:val="19"/>
        </w:numPr>
        <w:tabs>
          <w:tab w:val="right" w:pos="849"/>
        </w:tabs>
        <w:bidi/>
        <w:spacing w:line="360" w:lineRule="auto"/>
        <w:jc w:val="both"/>
        <w:rPr>
          <w:rFonts w:ascii="Calibri" w:hAnsi="Calibri" w:hint="cs"/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تاثیر آغشته نمودن دست  با دکوسپت بر میزان آلودگی میکروبی</w:t>
      </w:r>
    </w:p>
    <w:p w:rsidR="006A71E0" w:rsidRPr="00184327" w:rsidRDefault="006A71E0" w:rsidP="008D51E9">
      <w:pPr>
        <w:pStyle w:val="ListParagraph"/>
        <w:numPr>
          <w:ilvl w:val="0"/>
          <w:numId w:val="19"/>
        </w:numPr>
        <w:tabs>
          <w:tab w:val="right" w:pos="849"/>
        </w:tabs>
        <w:bidi/>
        <w:spacing w:line="360" w:lineRule="auto"/>
        <w:jc w:val="both"/>
        <w:rPr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عوارض پس از بی</w:t>
      </w:r>
      <w:r w:rsidRPr="00184327">
        <w:rPr>
          <w:b w:val="0"/>
          <w:bCs/>
          <w:sz w:val="24"/>
          <w:szCs w:val="24"/>
          <w:rtl/>
          <w:lang w:bidi="fa-IR"/>
        </w:rPr>
        <w:softHyphen/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>حسی نخاعی</w:t>
      </w:r>
    </w:p>
    <w:p w:rsidR="006A71E0" w:rsidRPr="00184327" w:rsidRDefault="006A71E0" w:rsidP="008D51E9">
      <w:pPr>
        <w:pStyle w:val="ListParagraph"/>
        <w:numPr>
          <w:ilvl w:val="0"/>
          <w:numId w:val="19"/>
        </w:numPr>
        <w:tabs>
          <w:tab w:val="right" w:pos="849"/>
        </w:tabs>
        <w:bidi/>
        <w:spacing w:line="360" w:lineRule="auto"/>
        <w:jc w:val="both"/>
        <w:rPr>
          <w:rFonts w:hint="cs"/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اثر بخشی طب مکمل بر میزان اضطراب بیماران</w:t>
      </w:r>
    </w:p>
    <w:p w:rsidR="00ED5412" w:rsidRPr="00184327" w:rsidRDefault="00ED5412" w:rsidP="008D51E9">
      <w:pPr>
        <w:pStyle w:val="ListParagraph"/>
        <w:numPr>
          <w:ilvl w:val="0"/>
          <w:numId w:val="19"/>
        </w:numPr>
        <w:tabs>
          <w:tab w:val="right" w:pos="849"/>
        </w:tabs>
        <w:bidi/>
        <w:spacing w:line="360" w:lineRule="auto"/>
        <w:jc w:val="both"/>
        <w:rPr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بررسی مشخصات و نحوه ارجاع بیماران جهت انجام اقدامات تشخیصی (تخصصی سی تی اسکن،...)</w:t>
      </w:r>
    </w:p>
    <w:p w:rsidR="000C76DF" w:rsidRPr="00184327" w:rsidRDefault="008D51E9" w:rsidP="008D51E9">
      <w:pPr>
        <w:pStyle w:val="ListParagraph"/>
        <w:tabs>
          <w:tab w:val="left" w:pos="849"/>
          <w:tab w:val="left" w:pos="5736"/>
          <w:tab w:val="left" w:pos="6456"/>
          <w:tab w:val="left" w:pos="7266"/>
          <w:tab w:val="left" w:pos="8436"/>
          <w:tab w:val="left" w:pos="9516"/>
          <w:tab w:val="left" w:pos="10416"/>
          <w:tab w:val="left" w:pos="11406"/>
        </w:tabs>
        <w:bidi/>
        <w:spacing w:line="360" w:lineRule="auto"/>
        <w:ind w:left="630"/>
        <w:jc w:val="both"/>
        <w:rPr>
          <w:rFonts w:ascii="Calibri" w:hAnsi="Calibri" w:hint="cs"/>
          <w:bCs/>
          <w:sz w:val="28"/>
          <w:szCs w:val="28"/>
          <w:rtl/>
          <w:lang w:bidi="fa-IR"/>
        </w:rPr>
      </w:pPr>
      <w:r w:rsidRPr="00184327">
        <w:rPr>
          <w:rFonts w:ascii="Calibri" w:hAnsi="Calibri" w:hint="cs"/>
          <w:bCs/>
          <w:sz w:val="28"/>
          <w:szCs w:val="28"/>
          <w:rtl/>
          <w:lang w:bidi="fa-IR"/>
        </w:rPr>
        <w:t>16-</w:t>
      </w:r>
      <w:r w:rsidR="00EE105E" w:rsidRPr="00184327">
        <w:rPr>
          <w:rFonts w:ascii="Calibri" w:hAnsi="Calibri" w:hint="cs"/>
          <w:bCs/>
          <w:sz w:val="28"/>
          <w:szCs w:val="28"/>
          <w:rtl/>
          <w:lang w:bidi="fa-IR"/>
        </w:rPr>
        <w:t xml:space="preserve"> </w:t>
      </w:r>
      <w:r w:rsidR="000C76DF" w:rsidRPr="00184327">
        <w:rPr>
          <w:rFonts w:ascii="Calibri" w:hAnsi="Calibri" w:hint="cs"/>
          <w:bCs/>
          <w:sz w:val="28"/>
          <w:szCs w:val="28"/>
          <w:rtl/>
          <w:lang w:bidi="fa-IR"/>
        </w:rPr>
        <w:t>اخلاق پزشکی</w:t>
      </w:r>
    </w:p>
    <w:p w:rsidR="000A3D64" w:rsidRPr="00184327" w:rsidRDefault="000A3D64" w:rsidP="008D51E9">
      <w:pPr>
        <w:pStyle w:val="ListParagraph"/>
        <w:numPr>
          <w:ilvl w:val="0"/>
          <w:numId w:val="19"/>
        </w:numPr>
        <w:tabs>
          <w:tab w:val="right" w:pos="849"/>
        </w:tabs>
        <w:bidi/>
        <w:spacing w:line="360" w:lineRule="auto"/>
        <w:jc w:val="both"/>
        <w:rPr>
          <w:rFonts w:hint="cs"/>
          <w:b w:val="0"/>
          <w:bCs/>
          <w:sz w:val="24"/>
          <w:szCs w:val="24"/>
          <w:lang w:bidi="fa-IR"/>
        </w:rPr>
      </w:pPr>
      <w:r w:rsidRPr="00184327">
        <w:rPr>
          <w:rFonts w:hint="cs"/>
          <w:bCs/>
          <w:sz w:val="24"/>
          <w:szCs w:val="24"/>
          <w:rtl/>
          <w:lang w:bidi="fa-IR"/>
        </w:rPr>
        <w:t>اخلاق پزشکی و عوامل مرتبط با آن در مراکز بهداشتی درمانی گناباد</w:t>
      </w:r>
    </w:p>
    <w:p w:rsidR="00A56AE1" w:rsidRPr="00184327" w:rsidRDefault="00A56AE1" w:rsidP="008D51E9">
      <w:pPr>
        <w:pStyle w:val="ListParagraph"/>
        <w:numPr>
          <w:ilvl w:val="0"/>
          <w:numId w:val="19"/>
        </w:numPr>
        <w:tabs>
          <w:tab w:val="right" w:pos="849"/>
        </w:tabs>
        <w:bidi/>
        <w:spacing w:line="360" w:lineRule="auto"/>
        <w:jc w:val="both"/>
        <w:rPr>
          <w:rFonts w:hint="cs"/>
          <w:b w:val="0"/>
          <w:bCs/>
          <w:sz w:val="24"/>
          <w:szCs w:val="24"/>
          <w:lang w:bidi="fa-IR"/>
        </w:rPr>
      </w:pPr>
      <w:r w:rsidRPr="00184327">
        <w:rPr>
          <w:rFonts w:hint="cs"/>
          <w:bCs/>
          <w:sz w:val="24"/>
          <w:szCs w:val="24"/>
          <w:rtl/>
          <w:lang w:bidi="fa-IR"/>
        </w:rPr>
        <w:t>چگونگی فرایند ها و رعایت اخلاق پزشکی و حرفه ای در فعالیت های آموزشی و پژوهشی دانشگاه</w:t>
      </w:r>
    </w:p>
    <w:p w:rsidR="00F75732" w:rsidRPr="00184327" w:rsidRDefault="003726DC" w:rsidP="003726DC">
      <w:pPr>
        <w:pStyle w:val="ListParagraph"/>
        <w:tabs>
          <w:tab w:val="left" w:pos="849"/>
          <w:tab w:val="left" w:pos="5736"/>
          <w:tab w:val="left" w:pos="6456"/>
          <w:tab w:val="left" w:pos="7266"/>
          <w:tab w:val="left" w:pos="8436"/>
          <w:tab w:val="left" w:pos="9516"/>
          <w:tab w:val="left" w:pos="10416"/>
          <w:tab w:val="left" w:pos="11406"/>
        </w:tabs>
        <w:bidi/>
        <w:spacing w:line="360" w:lineRule="auto"/>
        <w:ind w:left="630"/>
        <w:jc w:val="both"/>
        <w:rPr>
          <w:rFonts w:ascii="Calibri" w:hAnsi="Calibri" w:hint="cs"/>
          <w:bCs/>
          <w:sz w:val="28"/>
          <w:szCs w:val="28"/>
          <w:lang w:bidi="fa-IR"/>
        </w:rPr>
      </w:pPr>
      <w:r w:rsidRPr="00184327">
        <w:rPr>
          <w:rFonts w:ascii="Calibri" w:hAnsi="Calibri" w:hint="cs"/>
          <w:bCs/>
          <w:sz w:val="28"/>
          <w:szCs w:val="28"/>
          <w:rtl/>
          <w:lang w:bidi="fa-IR"/>
        </w:rPr>
        <w:t xml:space="preserve">17- </w:t>
      </w:r>
      <w:r w:rsidR="00F75732" w:rsidRPr="00184327">
        <w:rPr>
          <w:rFonts w:ascii="Calibri" w:hAnsi="Calibri" w:hint="cs"/>
          <w:bCs/>
          <w:sz w:val="28"/>
          <w:szCs w:val="28"/>
          <w:rtl/>
          <w:lang w:bidi="fa-IR"/>
        </w:rPr>
        <w:t>اختلالات چشمی</w:t>
      </w:r>
    </w:p>
    <w:p w:rsidR="002B1CA0" w:rsidRPr="00184327" w:rsidRDefault="002B1CA0" w:rsidP="008D51E9">
      <w:pPr>
        <w:pStyle w:val="ListParagraph"/>
        <w:numPr>
          <w:ilvl w:val="0"/>
          <w:numId w:val="19"/>
        </w:numPr>
        <w:tabs>
          <w:tab w:val="right" w:pos="849"/>
          <w:tab w:val="right" w:pos="1416"/>
        </w:tabs>
        <w:bidi/>
        <w:spacing w:line="360" w:lineRule="auto"/>
        <w:jc w:val="both"/>
        <w:rPr>
          <w:rFonts w:hint="cs"/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اپیدمیولوژی، روش های تشخیصی و درمانی مراقبتی در اختلالات چشمی</w:t>
      </w:r>
    </w:p>
    <w:p w:rsidR="005864CE" w:rsidRPr="005864CE" w:rsidRDefault="002B1CA0" w:rsidP="005864CE">
      <w:pPr>
        <w:pStyle w:val="ListParagraph"/>
        <w:numPr>
          <w:ilvl w:val="0"/>
          <w:numId w:val="19"/>
        </w:numPr>
        <w:tabs>
          <w:tab w:val="right" w:pos="849"/>
        </w:tabs>
        <w:bidi/>
        <w:spacing w:line="360" w:lineRule="auto"/>
        <w:jc w:val="both"/>
        <w:rPr>
          <w:rFonts w:hint="cs"/>
          <w:b w:val="0"/>
          <w:bCs/>
          <w:sz w:val="24"/>
          <w:szCs w:val="24"/>
          <w:lang w:bidi="fa-IR"/>
        </w:rPr>
      </w:pPr>
      <w:r w:rsidRPr="00184327">
        <w:rPr>
          <w:rFonts w:ascii="Calibri" w:hAnsi="Calibri" w:hint="cs"/>
          <w:bCs/>
          <w:sz w:val="24"/>
          <w:szCs w:val="24"/>
          <w:rtl/>
          <w:lang w:bidi="fa-IR"/>
        </w:rPr>
        <w:t xml:space="preserve">بررسی علل آندوفتالمیت دربیماران بعد از عمل کاتاراکت </w:t>
      </w:r>
      <w:r w:rsidR="005864CE">
        <w:rPr>
          <w:rFonts w:ascii="Calibri" w:hAnsi="Calibri"/>
          <w:bCs/>
          <w:sz w:val="24"/>
          <w:szCs w:val="24"/>
          <w:rtl/>
          <w:lang w:bidi="fa-IR"/>
        </w:rPr>
        <w:tab/>
      </w:r>
    </w:p>
    <w:p w:rsidR="000A3D64" w:rsidRPr="00184327" w:rsidRDefault="000A3D64" w:rsidP="005864CE">
      <w:pPr>
        <w:pStyle w:val="ListParagraph"/>
        <w:numPr>
          <w:ilvl w:val="0"/>
          <w:numId w:val="28"/>
        </w:numPr>
        <w:tabs>
          <w:tab w:val="right" w:pos="849"/>
          <w:tab w:val="right" w:pos="1088"/>
        </w:tabs>
        <w:bidi/>
        <w:spacing w:line="360" w:lineRule="auto"/>
        <w:jc w:val="both"/>
        <w:rPr>
          <w:b w:val="0"/>
          <w:bCs/>
          <w:lang w:bidi="fa-IR"/>
        </w:rPr>
      </w:pPr>
      <w:r w:rsidRPr="00184327">
        <w:rPr>
          <w:rFonts w:hint="cs"/>
          <w:bCs/>
          <w:rtl/>
          <w:lang w:bidi="fa-IR"/>
        </w:rPr>
        <w:t xml:space="preserve">بررسی </w:t>
      </w:r>
      <w:r w:rsidRPr="00184327">
        <w:rPr>
          <w:bCs/>
          <w:rtl/>
          <w:lang w:bidi="fa-IR"/>
        </w:rPr>
        <w:t xml:space="preserve">نيازهاي اساسي آموزشي </w:t>
      </w:r>
      <w:r w:rsidRPr="00184327">
        <w:rPr>
          <w:rFonts w:hint="cs"/>
          <w:bCs/>
          <w:rtl/>
          <w:lang w:bidi="fa-IR"/>
        </w:rPr>
        <w:t xml:space="preserve">پرسنل بهداشتی درمانی </w:t>
      </w:r>
      <w:r w:rsidRPr="00184327">
        <w:rPr>
          <w:bCs/>
          <w:rtl/>
          <w:lang w:bidi="fa-IR"/>
        </w:rPr>
        <w:t xml:space="preserve">در </w:t>
      </w:r>
      <w:r w:rsidRPr="00184327">
        <w:rPr>
          <w:rFonts w:hint="cs"/>
          <w:bCs/>
          <w:rtl/>
          <w:lang w:bidi="fa-IR"/>
        </w:rPr>
        <w:t>اورژانس های مختلف پزشکی</w:t>
      </w:r>
    </w:p>
    <w:p w:rsidR="000A3D64" w:rsidRPr="00184327" w:rsidRDefault="000A3D64" w:rsidP="008B2A82">
      <w:pPr>
        <w:pStyle w:val="ListParagraph"/>
        <w:numPr>
          <w:ilvl w:val="0"/>
          <w:numId w:val="28"/>
        </w:numPr>
        <w:tabs>
          <w:tab w:val="right" w:pos="991"/>
        </w:tabs>
        <w:bidi/>
        <w:spacing w:line="360" w:lineRule="auto"/>
        <w:jc w:val="both"/>
        <w:rPr>
          <w:rFonts w:ascii="Calibri" w:hAnsi="Calibri" w:hint="cs"/>
          <w:bCs/>
          <w:lang w:bidi="fa-IR"/>
        </w:rPr>
      </w:pPr>
      <w:r w:rsidRPr="00184327">
        <w:rPr>
          <w:rFonts w:ascii="Calibri" w:hAnsi="Calibri" w:hint="cs"/>
          <w:bCs/>
          <w:rtl/>
          <w:lang w:bidi="fa-IR"/>
        </w:rPr>
        <w:t xml:space="preserve">بررسی سطح خونی </w:t>
      </w:r>
      <w:r w:rsidRPr="00184327">
        <w:rPr>
          <w:rFonts w:ascii="Calibri" w:hAnsi="Calibri"/>
          <w:bCs/>
          <w:lang w:bidi="fa-IR"/>
        </w:rPr>
        <w:t>CPR</w:t>
      </w:r>
      <w:r w:rsidRPr="00184327">
        <w:rPr>
          <w:rFonts w:ascii="Calibri" w:hAnsi="Calibri" w:hint="cs"/>
          <w:bCs/>
          <w:rtl/>
          <w:lang w:bidi="fa-IR"/>
        </w:rPr>
        <w:t xml:space="preserve"> و هموسیستئین در بیماران مراجعه کننده با </w:t>
      </w:r>
      <w:r w:rsidRPr="00184327">
        <w:rPr>
          <w:rFonts w:ascii="Calibri" w:hAnsi="Calibri"/>
          <w:bCs/>
          <w:lang w:bidi="fa-IR"/>
        </w:rPr>
        <w:t>NSTEMI</w:t>
      </w:r>
      <w:r w:rsidRPr="00184327">
        <w:rPr>
          <w:rFonts w:ascii="Calibri" w:hAnsi="Calibri"/>
          <w:bCs/>
          <w:lang w:bidi="fa-IR"/>
        </w:rPr>
        <w:tab/>
      </w:r>
      <w:r w:rsidR="00B86DE1" w:rsidRPr="00184327">
        <w:rPr>
          <w:rFonts w:ascii="Calibri" w:hAnsi="Calibri" w:hint="cs"/>
          <w:bCs/>
          <w:rtl/>
          <w:lang w:bidi="fa-IR"/>
        </w:rPr>
        <w:t>؟؟؟؟؟؟؟</w:t>
      </w:r>
    </w:p>
    <w:p w:rsidR="00200D6F" w:rsidRPr="00184327" w:rsidRDefault="00200D6F" w:rsidP="005864CE">
      <w:pPr>
        <w:pStyle w:val="ListParagraph"/>
        <w:numPr>
          <w:ilvl w:val="0"/>
          <w:numId w:val="28"/>
        </w:numPr>
        <w:tabs>
          <w:tab w:val="right" w:pos="991"/>
        </w:tabs>
        <w:bidi/>
        <w:spacing w:line="360" w:lineRule="auto"/>
        <w:ind w:left="864"/>
        <w:jc w:val="both"/>
        <w:rPr>
          <w:rFonts w:ascii="Calibri" w:hAnsi="Calibri"/>
          <w:bCs/>
          <w:lang w:bidi="fa-IR"/>
        </w:rPr>
      </w:pPr>
      <w:r w:rsidRPr="00184327">
        <w:rPr>
          <w:rFonts w:ascii="Calibri" w:hAnsi="Calibri" w:hint="cs"/>
          <w:bCs/>
          <w:rtl/>
          <w:lang w:bidi="fa-IR"/>
        </w:rPr>
        <w:t xml:space="preserve">اپیدمیولوژی، پیشگیری، درمان و بازتوانی استئوپروز </w:t>
      </w:r>
    </w:p>
    <w:p w:rsidR="00200D6F" w:rsidRPr="00184327" w:rsidRDefault="00200D6F" w:rsidP="005864CE">
      <w:pPr>
        <w:pStyle w:val="ListParagraph"/>
        <w:numPr>
          <w:ilvl w:val="0"/>
          <w:numId w:val="28"/>
        </w:numPr>
        <w:tabs>
          <w:tab w:val="right" w:pos="991"/>
        </w:tabs>
        <w:bidi/>
        <w:spacing w:line="360" w:lineRule="auto"/>
        <w:ind w:left="864"/>
        <w:jc w:val="both"/>
        <w:rPr>
          <w:rFonts w:ascii="Calibri" w:hAnsi="Calibri" w:hint="cs"/>
          <w:bCs/>
          <w:lang w:bidi="fa-IR"/>
        </w:rPr>
      </w:pPr>
      <w:r w:rsidRPr="00184327">
        <w:rPr>
          <w:rFonts w:ascii="Calibri" w:hAnsi="Calibri" w:hint="cs"/>
          <w:bCs/>
          <w:rtl/>
          <w:lang w:bidi="fa-IR"/>
        </w:rPr>
        <w:lastRenderedPageBreak/>
        <w:t>رفتارهای پرخطر در بیماری های غیر واگیر، سوانح و حوادث و ارائه ی الگوهای مناسب</w:t>
      </w:r>
    </w:p>
    <w:p w:rsidR="00494EA8" w:rsidRDefault="00494EA8" w:rsidP="005864CE">
      <w:pPr>
        <w:pStyle w:val="ListParagraph"/>
        <w:numPr>
          <w:ilvl w:val="0"/>
          <w:numId w:val="28"/>
        </w:numPr>
        <w:tabs>
          <w:tab w:val="right" w:pos="991"/>
        </w:tabs>
        <w:bidi/>
        <w:spacing w:before="100" w:beforeAutospacing="1" w:line="360" w:lineRule="auto"/>
        <w:ind w:left="864"/>
        <w:jc w:val="both"/>
        <w:rPr>
          <w:rFonts w:ascii="Calibri" w:hAnsi="Calibri" w:hint="cs"/>
          <w:bCs/>
          <w:lang w:bidi="fa-IR"/>
        </w:rPr>
      </w:pPr>
      <w:r w:rsidRPr="00184327">
        <w:rPr>
          <w:rFonts w:ascii="Calibri" w:hAnsi="Calibri" w:hint="cs"/>
          <w:bCs/>
          <w:rtl/>
          <w:lang w:bidi="fa-IR"/>
        </w:rPr>
        <w:t>بیماری</w:t>
      </w:r>
      <w:r w:rsidRPr="00184327">
        <w:rPr>
          <w:rFonts w:ascii="Calibri" w:hAnsi="Calibri"/>
          <w:bCs/>
          <w:rtl/>
          <w:lang w:bidi="fa-IR"/>
        </w:rPr>
        <w:softHyphen/>
      </w:r>
      <w:r w:rsidRPr="00184327">
        <w:rPr>
          <w:rFonts w:ascii="Calibri" w:hAnsi="Calibri" w:hint="cs"/>
          <w:bCs/>
          <w:rtl/>
          <w:lang w:bidi="fa-IR"/>
        </w:rPr>
        <w:softHyphen/>
        <w:t xml:space="preserve">های واگیر منتقله از راه آب و غذا </w:t>
      </w:r>
    </w:p>
    <w:p w:rsidR="005864CE" w:rsidRPr="005864CE" w:rsidRDefault="005864CE" w:rsidP="005864CE">
      <w:pPr>
        <w:pStyle w:val="ListParagraph"/>
        <w:numPr>
          <w:ilvl w:val="0"/>
          <w:numId w:val="28"/>
        </w:numPr>
        <w:tabs>
          <w:tab w:val="right" w:pos="991"/>
        </w:tabs>
        <w:bidi/>
        <w:spacing w:before="100" w:beforeAutospacing="1" w:line="360" w:lineRule="auto"/>
        <w:ind w:left="864"/>
        <w:jc w:val="both"/>
        <w:rPr>
          <w:rFonts w:ascii="Calibri" w:hAnsi="Calibri"/>
          <w:bCs/>
          <w:lang w:bidi="fa-IR"/>
        </w:rPr>
      </w:pPr>
      <w:r w:rsidRPr="00184327">
        <w:rPr>
          <w:rFonts w:ascii="Calibri" w:hAnsi="Calibri" w:hint="cs"/>
          <w:bCs/>
          <w:rtl/>
          <w:lang w:bidi="fa-IR"/>
        </w:rPr>
        <w:t>اتیولوژی، همه</w:t>
      </w:r>
      <w:r w:rsidRPr="00184327">
        <w:rPr>
          <w:rFonts w:ascii="Calibri" w:hAnsi="Calibri"/>
          <w:bCs/>
          <w:rtl/>
          <w:lang w:bidi="fa-IR"/>
        </w:rPr>
        <w:softHyphen/>
      </w:r>
      <w:r w:rsidRPr="00184327">
        <w:rPr>
          <w:rFonts w:ascii="Calibri" w:hAnsi="Calibri" w:hint="cs"/>
          <w:bCs/>
          <w:rtl/>
          <w:lang w:bidi="fa-IR"/>
        </w:rPr>
        <w:t>گیرشناسی، تشخیص، پیشگیری و درمان هپاتیت</w:t>
      </w:r>
    </w:p>
    <w:p w:rsidR="00494EA8" w:rsidRPr="00184327" w:rsidRDefault="00A50607" w:rsidP="005864CE">
      <w:pPr>
        <w:pStyle w:val="ListParagraph"/>
        <w:numPr>
          <w:ilvl w:val="0"/>
          <w:numId w:val="32"/>
        </w:numPr>
        <w:tabs>
          <w:tab w:val="right" w:pos="991"/>
        </w:tabs>
        <w:bidi/>
        <w:spacing w:before="100" w:beforeAutospacing="1" w:line="360" w:lineRule="auto"/>
        <w:ind w:left="864"/>
        <w:jc w:val="both"/>
        <w:rPr>
          <w:rFonts w:ascii="Calibri" w:hAnsi="Calibri"/>
          <w:bCs/>
          <w:lang w:bidi="fa-IR"/>
        </w:rPr>
      </w:pPr>
      <w:r w:rsidRPr="00184327">
        <w:rPr>
          <w:rFonts w:ascii="Calibri" w:hAnsi="Calibri" w:hint="cs"/>
          <w:bCs/>
          <w:rtl/>
          <w:lang w:bidi="fa-IR"/>
        </w:rPr>
        <w:t xml:space="preserve"> </w:t>
      </w:r>
      <w:r w:rsidR="00494EA8" w:rsidRPr="00184327">
        <w:rPr>
          <w:rFonts w:ascii="Calibri" w:hAnsi="Calibri" w:hint="cs"/>
          <w:bCs/>
          <w:rtl/>
          <w:lang w:bidi="fa-IR"/>
        </w:rPr>
        <w:t xml:space="preserve">اپیدمیولوژی و مداخلات درمانی مناسب در رابطه با سل با تأکید بر سل مقاوم به درمان </w:t>
      </w:r>
    </w:p>
    <w:p w:rsidR="00494EA8" w:rsidRPr="00184327" w:rsidRDefault="001047E5" w:rsidP="005864CE">
      <w:pPr>
        <w:pStyle w:val="ListParagraph"/>
        <w:numPr>
          <w:ilvl w:val="0"/>
          <w:numId w:val="29"/>
        </w:numPr>
        <w:tabs>
          <w:tab w:val="right" w:pos="548"/>
        </w:tabs>
        <w:bidi/>
        <w:spacing w:before="100" w:beforeAutospacing="1" w:line="360" w:lineRule="auto"/>
        <w:ind w:left="864"/>
        <w:jc w:val="both"/>
        <w:rPr>
          <w:rFonts w:ascii="Calibri" w:hAnsi="Calibri"/>
          <w:bCs/>
          <w:lang w:bidi="fa-IR"/>
        </w:rPr>
      </w:pPr>
      <w:r w:rsidRPr="00184327">
        <w:rPr>
          <w:rFonts w:ascii="Calibri" w:hAnsi="Calibri" w:hint="cs"/>
          <w:bCs/>
          <w:rtl/>
          <w:lang w:bidi="fa-IR"/>
        </w:rPr>
        <w:t>-</w:t>
      </w:r>
      <w:r w:rsidR="00494EA8" w:rsidRPr="00184327">
        <w:rPr>
          <w:rFonts w:ascii="Calibri" w:hAnsi="Calibri" w:hint="cs"/>
          <w:bCs/>
          <w:rtl/>
          <w:lang w:bidi="fa-IR"/>
        </w:rPr>
        <w:t>مطالعه بر روی نقش آموزش بهداشت در کنترل بیماری</w:t>
      </w:r>
      <w:r w:rsidR="00494EA8" w:rsidRPr="00184327">
        <w:rPr>
          <w:rFonts w:ascii="Calibri" w:hAnsi="Calibri"/>
          <w:bCs/>
          <w:rtl/>
          <w:lang w:bidi="fa-IR"/>
        </w:rPr>
        <w:softHyphen/>
      </w:r>
      <w:r w:rsidR="00494EA8" w:rsidRPr="00184327">
        <w:rPr>
          <w:rFonts w:ascii="Calibri" w:hAnsi="Calibri" w:hint="cs"/>
          <w:bCs/>
          <w:rtl/>
          <w:lang w:bidi="fa-IR"/>
        </w:rPr>
        <w:t xml:space="preserve">های واگیردار مختلف </w:t>
      </w:r>
    </w:p>
    <w:p w:rsidR="00494EA8" w:rsidRPr="00184327" w:rsidRDefault="00A50607" w:rsidP="005864CE">
      <w:pPr>
        <w:pStyle w:val="ListParagraph"/>
        <w:numPr>
          <w:ilvl w:val="0"/>
          <w:numId w:val="31"/>
        </w:numPr>
        <w:tabs>
          <w:tab w:val="right" w:pos="991"/>
        </w:tabs>
        <w:bidi/>
        <w:spacing w:before="100" w:beforeAutospacing="1" w:line="360" w:lineRule="auto"/>
        <w:ind w:left="864"/>
        <w:jc w:val="both"/>
        <w:rPr>
          <w:rFonts w:ascii="Calibri" w:hAnsi="Calibri" w:hint="cs"/>
          <w:bCs/>
          <w:lang w:bidi="fa-IR"/>
        </w:rPr>
      </w:pPr>
      <w:r w:rsidRPr="00184327">
        <w:rPr>
          <w:rFonts w:ascii="Calibri" w:hAnsi="Calibri" w:hint="cs"/>
          <w:bCs/>
          <w:rtl/>
          <w:lang w:bidi="fa-IR"/>
        </w:rPr>
        <w:t xml:space="preserve"> </w:t>
      </w:r>
      <w:r w:rsidR="00494EA8" w:rsidRPr="00184327">
        <w:rPr>
          <w:rFonts w:ascii="Calibri" w:hAnsi="Calibri" w:hint="cs"/>
          <w:bCs/>
          <w:rtl/>
          <w:lang w:bidi="fa-IR"/>
        </w:rPr>
        <w:t>بررسی آگاهی، نگرش و عملکرد در برخی بیماری</w:t>
      </w:r>
      <w:r w:rsidR="00494EA8" w:rsidRPr="00184327">
        <w:rPr>
          <w:rFonts w:ascii="Calibri" w:hAnsi="Calibri"/>
          <w:bCs/>
          <w:rtl/>
          <w:lang w:bidi="fa-IR"/>
        </w:rPr>
        <w:softHyphen/>
      </w:r>
      <w:r w:rsidR="00494EA8" w:rsidRPr="00184327">
        <w:rPr>
          <w:rFonts w:ascii="Calibri" w:hAnsi="Calibri" w:hint="cs"/>
          <w:bCs/>
          <w:rtl/>
          <w:lang w:bidi="fa-IR"/>
        </w:rPr>
        <w:t>های واگیردار مهم (ایدز، سل، آنفلوانزا و ...)</w:t>
      </w:r>
    </w:p>
    <w:p w:rsidR="0003161A" w:rsidRPr="00184327" w:rsidRDefault="001047E5" w:rsidP="001047E5">
      <w:pPr>
        <w:pStyle w:val="ListParagraph"/>
        <w:tabs>
          <w:tab w:val="right" w:pos="991"/>
        </w:tabs>
        <w:bidi/>
        <w:spacing w:line="360" w:lineRule="auto"/>
        <w:ind w:left="638"/>
        <w:jc w:val="both"/>
        <w:rPr>
          <w:rFonts w:ascii="Calibri" w:hAnsi="Calibri"/>
          <w:bCs/>
          <w:lang w:bidi="fa-IR"/>
        </w:rPr>
      </w:pPr>
      <w:r w:rsidRPr="00184327">
        <w:rPr>
          <w:rFonts w:ascii="Calibri" w:hAnsi="Calibri" w:hint="cs"/>
          <w:bCs/>
          <w:rtl/>
          <w:lang w:bidi="fa-IR"/>
        </w:rPr>
        <w:t>26-</w:t>
      </w:r>
      <w:r w:rsidR="0003161A" w:rsidRPr="00184327">
        <w:rPr>
          <w:rFonts w:ascii="Calibri" w:hAnsi="Calibri" w:hint="cs"/>
          <w:bCs/>
          <w:rtl/>
          <w:lang w:bidi="fa-IR"/>
        </w:rPr>
        <w:t>اپیدمیولوژی و پیشگیری از سوانح، حوادث (خانگی، شغلی و جاده</w:t>
      </w:r>
      <w:r w:rsidR="0003161A" w:rsidRPr="00184327">
        <w:rPr>
          <w:rFonts w:ascii="Calibri" w:hAnsi="Calibri"/>
          <w:bCs/>
          <w:rtl/>
          <w:lang w:bidi="fa-IR"/>
        </w:rPr>
        <w:softHyphen/>
      </w:r>
      <w:r w:rsidR="0003161A" w:rsidRPr="00184327">
        <w:rPr>
          <w:rFonts w:ascii="Calibri" w:hAnsi="Calibri" w:hint="cs"/>
          <w:bCs/>
          <w:rtl/>
          <w:lang w:bidi="fa-IR"/>
        </w:rPr>
        <w:t xml:space="preserve">ای ) </w:t>
      </w:r>
    </w:p>
    <w:p w:rsidR="0003161A" w:rsidRPr="00184327" w:rsidRDefault="001047E5" w:rsidP="001047E5">
      <w:pPr>
        <w:pStyle w:val="ListParagraph"/>
        <w:tabs>
          <w:tab w:val="right" w:pos="991"/>
        </w:tabs>
        <w:bidi/>
        <w:spacing w:line="360" w:lineRule="auto"/>
        <w:ind w:left="638"/>
        <w:jc w:val="both"/>
        <w:rPr>
          <w:rFonts w:ascii="Calibri" w:hAnsi="Calibri"/>
          <w:bCs/>
          <w:lang w:bidi="fa-IR"/>
        </w:rPr>
      </w:pPr>
      <w:r w:rsidRPr="00184327">
        <w:rPr>
          <w:rFonts w:ascii="Calibri" w:hAnsi="Calibri" w:hint="cs"/>
          <w:bCs/>
          <w:rtl/>
          <w:lang w:bidi="fa-IR"/>
        </w:rPr>
        <w:t>27-</w:t>
      </w:r>
      <w:r w:rsidR="0003161A" w:rsidRPr="00184327">
        <w:rPr>
          <w:rFonts w:ascii="Calibri" w:hAnsi="Calibri" w:hint="cs"/>
          <w:bCs/>
          <w:rtl/>
          <w:lang w:bidi="fa-IR"/>
        </w:rPr>
        <w:t xml:space="preserve">اپیدمیولوژی، اتیولوژی و کنترل رفتارهای پرخطر در جوانان با تأکید بر آموزش و تغییر نگرش </w:t>
      </w:r>
    </w:p>
    <w:p w:rsidR="0003161A" w:rsidRPr="00184327" w:rsidRDefault="001047E5" w:rsidP="001047E5">
      <w:pPr>
        <w:pStyle w:val="ListParagraph"/>
        <w:tabs>
          <w:tab w:val="right" w:pos="991"/>
        </w:tabs>
        <w:bidi/>
        <w:spacing w:line="360" w:lineRule="auto"/>
        <w:ind w:left="638"/>
        <w:jc w:val="both"/>
        <w:rPr>
          <w:rFonts w:ascii="Calibri" w:hAnsi="Calibri"/>
          <w:bCs/>
          <w:lang w:bidi="fa-IR"/>
        </w:rPr>
      </w:pPr>
      <w:r w:rsidRPr="00184327">
        <w:rPr>
          <w:rFonts w:ascii="Calibri" w:hAnsi="Calibri" w:hint="cs"/>
          <w:bCs/>
          <w:rtl/>
          <w:lang w:bidi="fa-IR"/>
        </w:rPr>
        <w:t>28</w:t>
      </w:r>
      <w:r w:rsidR="0003161A" w:rsidRPr="00184327">
        <w:rPr>
          <w:rFonts w:ascii="Calibri" w:hAnsi="Calibri" w:hint="cs"/>
          <w:bCs/>
          <w:rtl/>
          <w:lang w:bidi="fa-IR"/>
        </w:rPr>
        <w:t>-</w:t>
      </w:r>
      <w:r w:rsidR="00EB2216" w:rsidRPr="00184327">
        <w:rPr>
          <w:rFonts w:ascii="Calibri" w:hAnsi="Calibri" w:hint="cs"/>
          <w:bCs/>
          <w:rtl/>
          <w:lang w:bidi="fa-IR"/>
        </w:rPr>
        <w:t xml:space="preserve"> </w:t>
      </w:r>
      <w:r w:rsidR="0003161A" w:rsidRPr="00184327">
        <w:rPr>
          <w:rFonts w:ascii="Calibri" w:hAnsi="Calibri" w:hint="cs"/>
          <w:bCs/>
          <w:rtl/>
          <w:lang w:bidi="fa-IR"/>
        </w:rPr>
        <w:t xml:space="preserve">اپیدمیولوژی، پیشگیری و شناسایی زود هنگام درمان و بازتوانی مصرف مواد </w:t>
      </w:r>
    </w:p>
    <w:p w:rsidR="005864CE" w:rsidRDefault="001047E5" w:rsidP="001047E5">
      <w:pPr>
        <w:pStyle w:val="ListParagraph"/>
        <w:tabs>
          <w:tab w:val="right" w:pos="991"/>
        </w:tabs>
        <w:bidi/>
        <w:spacing w:line="360" w:lineRule="auto"/>
        <w:ind w:left="638"/>
        <w:jc w:val="both"/>
        <w:rPr>
          <w:rFonts w:ascii="Calibri" w:hAnsi="Calibri" w:hint="cs"/>
          <w:bCs/>
          <w:rtl/>
          <w:lang w:bidi="fa-IR"/>
        </w:rPr>
      </w:pPr>
      <w:r w:rsidRPr="00184327">
        <w:rPr>
          <w:rFonts w:ascii="Calibri" w:hAnsi="Calibri" w:hint="cs"/>
          <w:bCs/>
          <w:rtl/>
          <w:lang w:bidi="fa-IR"/>
        </w:rPr>
        <w:t>29</w:t>
      </w:r>
      <w:r w:rsidR="0003161A" w:rsidRPr="00184327">
        <w:rPr>
          <w:rFonts w:ascii="Calibri" w:hAnsi="Calibri" w:hint="cs"/>
          <w:bCs/>
          <w:rtl/>
          <w:lang w:bidi="fa-IR"/>
        </w:rPr>
        <w:t xml:space="preserve">-پیشگیری و کنترل مصرف دخانیات </w:t>
      </w:r>
      <w:r w:rsidR="00EC7A22" w:rsidRPr="00184327">
        <w:rPr>
          <w:rFonts w:ascii="Calibri" w:hAnsi="Calibri" w:hint="cs"/>
          <w:bCs/>
          <w:rtl/>
          <w:lang w:bidi="fa-IR"/>
        </w:rPr>
        <w:t>آسیب</w:t>
      </w:r>
      <w:r w:rsidR="00EC7A22" w:rsidRPr="00184327">
        <w:rPr>
          <w:rFonts w:ascii="Calibri" w:hAnsi="Calibri"/>
          <w:bCs/>
          <w:rtl/>
          <w:lang w:bidi="fa-IR"/>
        </w:rPr>
        <w:softHyphen/>
      </w:r>
      <w:r w:rsidR="00EC7A22" w:rsidRPr="00184327">
        <w:rPr>
          <w:rFonts w:ascii="Calibri" w:hAnsi="Calibri" w:hint="cs"/>
          <w:bCs/>
          <w:rtl/>
          <w:lang w:bidi="fa-IR"/>
        </w:rPr>
        <w:t>های ناشی ازسرسوزن و وسایل نوک تیز در دانشجویان و پرسنل بهداشتی درمانی</w:t>
      </w:r>
      <w:r w:rsidR="00EC7A22" w:rsidRPr="00184327">
        <w:rPr>
          <w:rFonts w:ascii="Calibri" w:hAnsi="Calibri"/>
          <w:bCs/>
          <w:rtl/>
          <w:lang w:bidi="fa-IR"/>
        </w:rPr>
        <w:tab/>
      </w:r>
    </w:p>
    <w:p w:rsidR="00EC7A22" w:rsidRPr="00184327" w:rsidRDefault="00EC7A22" w:rsidP="005864CE">
      <w:pPr>
        <w:pStyle w:val="ListParagraph"/>
        <w:numPr>
          <w:ilvl w:val="0"/>
          <w:numId w:val="30"/>
        </w:numPr>
        <w:tabs>
          <w:tab w:val="right" w:pos="991"/>
        </w:tabs>
        <w:bidi/>
        <w:spacing w:line="360" w:lineRule="auto"/>
        <w:ind w:left="936"/>
        <w:jc w:val="both"/>
        <w:rPr>
          <w:rFonts w:ascii="Calibri" w:hAnsi="Calibri"/>
          <w:bCs/>
          <w:lang w:bidi="fa-IR"/>
        </w:rPr>
      </w:pPr>
      <w:r w:rsidRPr="00184327">
        <w:rPr>
          <w:rFonts w:ascii="Calibri" w:hAnsi="Calibri" w:hint="cs"/>
          <w:bCs/>
          <w:rtl/>
          <w:lang w:bidi="fa-IR"/>
        </w:rPr>
        <w:t>اثر بخشی روش</w:t>
      </w:r>
      <w:r w:rsidRPr="00184327">
        <w:rPr>
          <w:rFonts w:ascii="Calibri" w:hAnsi="Calibri"/>
          <w:bCs/>
          <w:rtl/>
          <w:lang w:bidi="fa-IR"/>
        </w:rPr>
        <w:softHyphen/>
      </w:r>
      <w:r w:rsidRPr="00184327">
        <w:rPr>
          <w:rFonts w:ascii="Calibri" w:hAnsi="Calibri" w:hint="cs"/>
          <w:bCs/>
          <w:rtl/>
          <w:lang w:bidi="fa-IR"/>
        </w:rPr>
        <w:t>های مختلف کاهش اضطراب در بیماران قبل از عمل جراحی</w:t>
      </w:r>
    </w:p>
    <w:p w:rsidR="00EC7A22" w:rsidRPr="00184327" w:rsidRDefault="001047E5" w:rsidP="005864CE">
      <w:pPr>
        <w:pStyle w:val="ListParagraph"/>
        <w:numPr>
          <w:ilvl w:val="0"/>
          <w:numId w:val="30"/>
        </w:numPr>
        <w:tabs>
          <w:tab w:val="right" w:pos="991"/>
        </w:tabs>
        <w:bidi/>
        <w:spacing w:line="360" w:lineRule="auto"/>
        <w:ind w:left="936"/>
        <w:jc w:val="both"/>
        <w:rPr>
          <w:rFonts w:ascii="Calibri" w:hAnsi="Calibri"/>
          <w:bCs/>
          <w:rtl/>
          <w:lang w:bidi="fa-IR"/>
        </w:rPr>
      </w:pPr>
      <w:r w:rsidRPr="00184327">
        <w:rPr>
          <w:rFonts w:ascii="Calibri" w:hAnsi="Calibri" w:hint="cs"/>
          <w:bCs/>
          <w:rtl/>
          <w:lang w:bidi="fa-IR"/>
        </w:rPr>
        <w:t xml:space="preserve"> </w:t>
      </w:r>
      <w:r w:rsidR="00EC7A22" w:rsidRPr="00184327">
        <w:rPr>
          <w:rFonts w:ascii="Calibri" w:hAnsi="Calibri" w:hint="cs"/>
          <w:bCs/>
          <w:rtl/>
          <w:lang w:bidi="fa-IR"/>
        </w:rPr>
        <w:t>بررسی میزان آگاهی و نحوه</w:t>
      </w:r>
      <w:r w:rsidR="00EC7A22" w:rsidRPr="00184327">
        <w:rPr>
          <w:rFonts w:ascii="Calibri" w:hAnsi="Calibri"/>
          <w:bCs/>
          <w:rtl/>
          <w:lang w:bidi="fa-IR"/>
        </w:rPr>
        <w:softHyphen/>
      </w:r>
      <w:r w:rsidR="00EC7A22" w:rsidRPr="00184327">
        <w:rPr>
          <w:rFonts w:ascii="Calibri" w:hAnsi="Calibri" w:hint="cs"/>
          <w:bCs/>
          <w:rtl/>
          <w:lang w:bidi="fa-IR"/>
        </w:rPr>
        <w:t>ی عملکرد گروه های مختلف شغلی- اجتماعی در زمینه</w:t>
      </w:r>
      <w:r w:rsidR="00EC7A22" w:rsidRPr="00184327">
        <w:rPr>
          <w:rFonts w:ascii="Calibri" w:hAnsi="Calibri"/>
          <w:bCs/>
          <w:rtl/>
          <w:lang w:bidi="fa-IR"/>
        </w:rPr>
        <w:softHyphen/>
      </w:r>
      <w:r w:rsidR="00EC7A22" w:rsidRPr="00184327">
        <w:rPr>
          <w:rFonts w:ascii="Calibri" w:hAnsi="Calibri" w:hint="cs"/>
          <w:bCs/>
          <w:rtl/>
          <w:lang w:bidi="fa-IR"/>
        </w:rPr>
        <w:t>ی اهدا، انتقال خون و فرآورده</w:t>
      </w:r>
      <w:r w:rsidR="00EC7A22" w:rsidRPr="00184327">
        <w:rPr>
          <w:rFonts w:ascii="Calibri" w:hAnsi="Calibri"/>
          <w:bCs/>
          <w:rtl/>
          <w:lang w:bidi="fa-IR"/>
        </w:rPr>
        <w:softHyphen/>
      </w:r>
      <w:r w:rsidR="00EC7A22" w:rsidRPr="00184327">
        <w:rPr>
          <w:rFonts w:ascii="Calibri" w:hAnsi="Calibri" w:hint="cs"/>
          <w:bCs/>
          <w:rtl/>
          <w:lang w:bidi="fa-IR"/>
        </w:rPr>
        <w:t xml:space="preserve">های خونی و روش های انتقال آن  </w:t>
      </w:r>
      <w:r w:rsidR="00EC7A22" w:rsidRPr="00184327">
        <w:rPr>
          <w:rFonts w:ascii="Calibri" w:hAnsi="Calibri"/>
          <w:bCs/>
          <w:rtl/>
          <w:lang w:bidi="fa-IR"/>
        </w:rPr>
        <w:tab/>
      </w:r>
      <w:r w:rsidR="00EC7A22" w:rsidRPr="00184327">
        <w:rPr>
          <w:rFonts w:ascii="Calibri" w:hAnsi="Calibri"/>
          <w:bCs/>
          <w:rtl/>
          <w:lang w:bidi="fa-IR"/>
        </w:rPr>
        <w:tab/>
      </w:r>
      <w:r w:rsidR="00EC7A22" w:rsidRPr="00184327">
        <w:rPr>
          <w:rFonts w:ascii="Calibri" w:hAnsi="Calibri"/>
          <w:bCs/>
          <w:rtl/>
          <w:lang w:bidi="fa-IR"/>
        </w:rPr>
        <w:tab/>
      </w:r>
      <w:r w:rsidR="00EC7A22" w:rsidRPr="00184327">
        <w:rPr>
          <w:rFonts w:ascii="Calibri" w:hAnsi="Calibri"/>
          <w:bCs/>
          <w:rtl/>
          <w:lang w:bidi="fa-IR"/>
        </w:rPr>
        <w:tab/>
      </w:r>
      <w:r w:rsidR="00EC7A22" w:rsidRPr="00184327">
        <w:rPr>
          <w:rFonts w:ascii="Calibri" w:hAnsi="Calibri"/>
          <w:bCs/>
          <w:rtl/>
          <w:lang w:bidi="fa-IR"/>
        </w:rPr>
        <w:tab/>
      </w:r>
      <w:r w:rsidR="00EC7A22" w:rsidRPr="00184327">
        <w:rPr>
          <w:rFonts w:ascii="Calibri" w:hAnsi="Calibri"/>
          <w:bCs/>
          <w:rtl/>
          <w:lang w:bidi="fa-IR"/>
        </w:rPr>
        <w:tab/>
      </w:r>
    </w:p>
    <w:p w:rsidR="00EC7A22" w:rsidRPr="00184327" w:rsidRDefault="00EC7A22" w:rsidP="001047E5">
      <w:pPr>
        <w:pStyle w:val="ListParagraph"/>
        <w:numPr>
          <w:ilvl w:val="0"/>
          <w:numId w:val="30"/>
        </w:numPr>
        <w:tabs>
          <w:tab w:val="right" w:pos="991"/>
        </w:tabs>
        <w:bidi/>
        <w:spacing w:line="360" w:lineRule="auto"/>
        <w:ind w:left="1140" w:hanging="510"/>
        <w:jc w:val="both"/>
        <w:rPr>
          <w:rFonts w:ascii="Calibri" w:hAnsi="Calibri"/>
          <w:bCs/>
          <w:rtl/>
          <w:lang w:bidi="fa-IR"/>
        </w:rPr>
      </w:pPr>
      <w:r w:rsidRPr="00184327">
        <w:rPr>
          <w:rFonts w:ascii="Calibri" w:hAnsi="Calibri" w:hint="cs"/>
          <w:bCs/>
          <w:rtl/>
          <w:lang w:bidi="fa-IR"/>
        </w:rPr>
        <w:t>بررسی علل فشارخون ثانویه در بیماران مراجعه کننده با فشارخون بالا در شهرستان گناباد</w:t>
      </w:r>
    </w:p>
    <w:p w:rsidR="00EC7A22" w:rsidRPr="00184327" w:rsidRDefault="00EC7A22" w:rsidP="001047E5">
      <w:pPr>
        <w:pStyle w:val="ListParagraph"/>
        <w:numPr>
          <w:ilvl w:val="0"/>
          <w:numId w:val="30"/>
        </w:numPr>
        <w:tabs>
          <w:tab w:val="right" w:pos="991"/>
        </w:tabs>
        <w:bidi/>
        <w:spacing w:line="360" w:lineRule="auto"/>
        <w:ind w:left="1140" w:hanging="510"/>
        <w:jc w:val="both"/>
        <w:rPr>
          <w:rFonts w:ascii="Calibri" w:hAnsi="Calibri"/>
          <w:bCs/>
          <w:lang w:bidi="fa-IR"/>
        </w:rPr>
      </w:pPr>
      <w:r w:rsidRPr="00184327">
        <w:rPr>
          <w:rFonts w:ascii="Calibri" w:hAnsi="Calibri" w:hint="cs"/>
          <w:bCs/>
          <w:rtl/>
          <w:lang w:bidi="fa-IR"/>
        </w:rPr>
        <w:t>بررسی مقاومت ضد میکروبی با کتری های جدا شده از بیماران مراجعه کننده به بیمارستان های دانشگاه</w:t>
      </w:r>
    </w:p>
    <w:p w:rsidR="00EC7A22" w:rsidRPr="00184327" w:rsidRDefault="00EC7A22" w:rsidP="00D64E1C">
      <w:pPr>
        <w:pStyle w:val="ListParagraph"/>
        <w:numPr>
          <w:ilvl w:val="0"/>
          <w:numId w:val="30"/>
        </w:numPr>
        <w:tabs>
          <w:tab w:val="right" w:pos="991"/>
        </w:tabs>
        <w:bidi/>
        <w:spacing w:line="360" w:lineRule="auto"/>
        <w:ind w:left="1140" w:hanging="510"/>
        <w:jc w:val="both"/>
        <w:rPr>
          <w:rFonts w:ascii="Calibri" w:hAnsi="Calibri"/>
          <w:bCs/>
          <w:lang w:bidi="fa-IR"/>
        </w:rPr>
      </w:pPr>
      <w:r w:rsidRPr="00184327">
        <w:rPr>
          <w:rFonts w:ascii="Calibri" w:hAnsi="Calibri" w:hint="cs"/>
          <w:bCs/>
          <w:rtl/>
          <w:lang w:bidi="fa-IR"/>
        </w:rPr>
        <w:t>مقایسه</w:t>
      </w:r>
      <w:r w:rsidRPr="00184327">
        <w:rPr>
          <w:rFonts w:ascii="Calibri" w:hAnsi="Calibri"/>
          <w:bCs/>
          <w:rtl/>
          <w:lang w:bidi="fa-IR"/>
        </w:rPr>
        <w:softHyphen/>
      </w:r>
      <w:r w:rsidRPr="00184327">
        <w:rPr>
          <w:rFonts w:ascii="Calibri" w:hAnsi="Calibri" w:hint="cs"/>
          <w:bCs/>
          <w:rtl/>
          <w:lang w:bidi="fa-IR"/>
        </w:rPr>
        <w:t>ی داروها و روش های تجویز آن در ایجاد بیهوشی، بی حسی بیماران تحت جراحی و زایمان</w:t>
      </w:r>
    </w:p>
    <w:p w:rsidR="00EC7A22" w:rsidRPr="00184327" w:rsidRDefault="00EC7A22" w:rsidP="00D64E1C">
      <w:pPr>
        <w:pStyle w:val="ListParagraph"/>
        <w:numPr>
          <w:ilvl w:val="0"/>
          <w:numId w:val="30"/>
        </w:numPr>
        <w:tabs>
          <w:tab w:val="right" w:pos="991"/>
        </w:tabs>
        <w:bidi/>
        <w:spacing w:line="360" w:lineRule="auto"/>
        <w:ind w:left="1140" w:hanging="510"/>
        <w:jc w:val="both"/>
        <w:rPr>
          <w:rFonts w:ascii="Calibri" w:hAnsi="Calibri"/>
          <w:bCs/>
          <w:lang w:bidi="fa-IR"/>
        </w:rPr>
      </w:pPr>
      <w:r w:rsidRPr="00184327">
        <w:rPr>
          <w:rFonts w:ascii="Calibri" w:hAnsi="Calibri" w:hint="cs"/>
          <w:bCs/>
          <w:rtl/>
          <w:lang w:bidi="fa-IR"/>
        </w:rPr>
        <w:t xml:space="preserve">مقایسه شاخص های مختلف قلبی- تنفسی در بیماران تحت روش های مختلف بیهوشی </w:t>
      </w:r>
      <w:r w:rsidRPr="00184327">
        <w:rPr>
          <w:rFonts w:ascii="Calibri" w:hAnsi="Calibri"/>
          <w:bCs/>
          <w:lang w:bidi="fa-IR"/>
        </w:rPr>
        <w:tab/>
      </w:r>
    </w:p>
    <w:p w:rsidR="005864CE" w:rsidRDefault="00EC7A22" w:rsidP="006330EC">
      <w:pPr>
        <w:pStyle w:val="ListParagraph"/>
        <w:numPr>
          <w:ilvl w:val="0"/>
          <w:numId w:val="30"/>
        </w:numPr>
        <w:tabs>
          <w:tab w:val="right" w:pos="991"/>
        </w:tabs>
        <w:bidi/>
        <w:spacing w:line="360" w:lineRule="auto"/>
        <w:ind w:left="638" w:firstLine="0"/>
        <w:jc w:val="both"/>
        <w:rPr>
          <w:rFonts w:ascii="Calibri" w:hAnsi="Calibri" w:hint="cs"/>
          <w:bCs/>
          <w:lang w:bidi="fa-IR"/>
        </w:rPr>
      </w:pPr>
      <w:r w:rsidRPr="00184327">
        <w:rPr>
          <w:rFonts w:ascii="Calibri" w:hAnsi="Calibri" w:hint="cs"/>
          <w:bCs/>
          <w:rtl/>
          <w:lang w:bidi="fa-IR"/>
        </w:rPr>
        <w:t>بررسی آگاهی و عملکرد پرسنل درمانی در رابطه با روش های لوله گذاری و</w:t>
      </w:r>
      <w:r w:rsidRPr="00184327">
        <w:rPr>
          <w:rFonts w:ascii="Calibri" w:hAnsi="Calibri"/>
          <w:bCs/>
          <w:lang w:bidi="fa-IR"/>
        </w:rPr>
        <w:t>CPR</w:t>
      </w:r>
      <w:r w:rsidRPr="00184327">
        <w:rPr>
          <w:rFonts w:ascii="Calibri" w:hAnsi="Calibri" w:hint="cs"/>
          <w:bCs/>
          <w:rtl/>
          <w:lang w:bidi="fa-IR"/>
        </w:rPr>
        <w:t xml:space="preserve"> و راهکارهای ارتقای آن </w:t>
      </w:r>
      <w:r w:rsidRPr="00184327">
        <w:rPr>
          <w:rFonts w:ascii="Calibri" w:hAnsi="Calibri"/>
          <w:bCs/>
          <w:lang w:bidi="fa-IR"/>
        </w:rPr>
        <w:tab/>
      </w:r>
    </w:p>
    <w:p w:rsidR="00EC7A22" w:rsidRPr="00184327" w:rsidRDefault="00A30ABC" w:rsidP="005864CE">
      <w:pPr>
        <w:pStyle w:val="ListParagraph"/>
        <w:numPr>
          <w:ilvl w:val="0"/>
          <w:numId w:val="41"/>
        </w:numPr>
        <w:tabs>
          <w:tab w:val="right" w:pos="991"/>
        </w:tabs>
        <w:bidi/>
        <w:spacing w:line="360" w:lineRule="auto"/>
        <w:jc w:val="both"/>
        <w:rPr>
          <w:rFonts w:ascii="Calibri" w:hAnsi="Calibri"/>
          <w:bCs/>
          <w:rtl/>
          <w:lang w:bidi="fa-IR"/>
        </w:rPr>
      </w:pPr>
      <w:r w:rsidRPr="00184327">
        <w:rPr>
          <w:rFonts w:ascii="Calibri" w:hAnsi="Calibri" w:hint="cs"/>
          <w:bCs/>
          <w:rtl/>
          <w:lang w:bidi="fa-IR"/>
        </w:rPr>
        <w:t xml:space="preserve">- </w:t>
      </w:r>
      <w:r w:rsidR="00EC7A22" w:rsidRPr="00184327">
        <w:rPr>
          <w:rFonts w:ascii="Calibri" w:hAnsi="Calibri" w:hint="cs"/>
          <w:bCs/>
          <w:rtl/>
          <w:lang w:bidi="fa-IR"/>
        </w:rPr>
        <w:t xml:space="preserve">شیوع انواع اختلالات خونی و عوامل مرتبط با آن در جامعه تحت پوشش دانشگاه </w:t>
      </w:r>
      <w:r w:rsidR="00EC7A22" w:rsidRPr="00184327">
        <w:rPr>
          <w:rFonts w:ascii="Calibri" w:hAnsi="Calibri"/>
          <w:bCs/>
          <w:lang w:bidi="fa-IR"/>
        </w:rPr>
        <w:tab/>
      </w:r>
      <w:r w:rsidR="00184327">
        <w:rPr>
          <w:rFonts w:ascii="Calibri" w:hAnsi="Calibri"/>
          <w:bCs/>
          <w:rtl/>
          <w:lang w:bidi="fa-IR"/>
        </w:rPr>
        <w:tab/>
      </w:r>
    </w:p>
    <w:p w:rsidR="00A21DA6" w:rsidRPr="00184327" w:rsidRDefault="00A21DA6" w:rsidP="00A21DA6">
      <w:pPr>
        <w:pStyle w:val="ListParagraph"/>
        <w:tabs>
          <w:tab w:val="right" w:pos="548"/>
        </w:tabs>
        <w:bidi/>
        <w:spacing w:line="360" w:lineRule="auto"/>
        <w:ind w:left="458"/>
        <w:jc w:val="both"/>
        <w:rPr>
          <w:rFonts w:ascii="Calibri" w:hAnsi="Calibri" w:hint="cs"/>
          <w:bCs/>
          <w:rtl/>
          <w:lang w:bidi="fa-IR"/>
        </w:rPr>
      </w:pPr>
      <w:r w:rsidRPr="00184327">
        <w:rPr>
          <w:rFonts w:ascii="Calibri" w:hAnsi="Calibri" w:hint="cs"/>
          <w:bCs/>
          <w:rtl/>
          <w:lang w:bidi="fa-IR"/>
        </w:rPr>
        <w:t xml:space="preserve">38 - </w:t>
      </w:r>
      <w:r w:rsidR="00D16E79" w:rsidRPr="00184327">
        <w:rPr>
          <w:rFonts w:ascii="Calibri" w:hAnsi="Calibri" w:hint="cs"/>
          <w:bCs/>
          <w:rtl/>
          <w:lang w:bidi="fa-IR"/>
        </w:rPr>
        <w:t>ب</w:t>
      </w:r>
      <w:r w:rsidR="00EC7A22" w:rsidRPr="00184327">
        <w:rPr>
          <w:rFonts w:ascii="Calibri" w:hAnsi="Calibri" w:hint="cs"/>
          <w:bCs/>
          <w:rtl/>
          <w:lang w:bidi="fa-IR"/>
        </w:rPr>
        <w:t>ر</w:t>
      </w:r>
      <w:r w:rsidR="00D16E79" w:rsidRPr="00184327">
        <w:rPr>
          <w:rFonts w:ascii="Calibri" w:hAnsi="Calibri" w:hint="cs"/>
          <w:bCs/>
          <w:rtl/>
          <w:lang w:bidi="fa-IR"/>
        </w:rPr>
        <w:t>ر</w:t>
      </w:r>
      <w:r w:rsidR="00EC7A22" w:rsidRPr="00184327">
        <w:rPr>
          <w:rFonts w:ascii="Calibri" w:hAnsi="Calibri" w:hint="cs"/>
          <w:bCs/>
          <w:rtl/>
          <w:lang w:bidi="fa-IR"/>
        </w:rPr>
        <w:t>سی آلرژی</w:t>
      </w:r>
      <w:r w:rsidR="00EC7A22" w:rsidRPr="00184327">
        <w:rPr>
          <w:rFonts w:ascii="Calibri" w:hAnsi="Calibri"/>
          <w:bCs/>
          <w:rtl/>
          <w:lang w:bidi="fa-IR"/>
        </w:rPr>
        <w:softHyphen/>
      </w:r>
      <w:r w:rsidR="00EC7A22" w:rsidRPr="00184327">
        <w:rPr>
          <w:rFonts w:ascii="Calibri" w:hAnsi="Calibri" w:hint="cs"/>
          <w:bCs/>
          <w:rtl/>
          <w:lang w:bidi="fa-IR"/>
        </w:rPr>
        <w:t>ها و عوامل مرتبط با آن ها</w:t>
      </w:r>
      <w:r w:rsidR="00EC7A22" w:rsidRPr="00184327">
        <w:rPr>
          <w:rFonts w:ascii="Calibri" w:hAnsi="Calibri"/>
          <w:bCs/>
          <w:lang w:bidi="fa-IR"/>
        </w:rPr>
        <w:tab/>
      </w:r>
      <w:r w:rsidR="00EC7A22" w:rsidRPr="00184327">
        <w:rPr>
          <w:rFonts w:ascii="Calibri" w:hAnsi="Calibri"/>
          <w:bCs/>
          <w:rtl/>
          <w:lang w:bidi="fa-IR"/>
        </w:rPr>
        <w:tab/>
      </w:r>
      <w:r w:rsidR="00EC7A22" w:rsidRPr="00184327">
        <w:rPr>
          <w:rFonts w:ascii="Calibri" w:hAnsi="Calibri"/>
          <w:bCs/>
          <w:rtl/>
          <w:lang w:bidi="fa-IR"/>
        </w:rPr>
        <w:tab/>
      </w:r>
      <w:r w:rsidR="00EC7A22" w:rsidRPr="00184327">
        <w:rPr>
          <w:rFonts w:ascii="Calibri" w:hAnsi="Calibri"/>
          <w:bCs/>
          <w:rtl/>
          <w:lang w:bidi="fa-IR"/>
        </w:rPr>
        <w:tab/>
      </w:r>
      <w:r w:rsidR="00EC7A22" w:rsidRPr="00184327">
        <w:rPr>
          <w:rFonts w:ascii="Calibri" w:hAnsi="Calibri"/>
          <w:bCs/>
          <w:rtl/>
          <w:lang w:bidi="fa-IR"/>
        </w:rPr>
        <w:tab/>
      </w:r>
      <w:r w:rsidR="00EC7A22" w:rsidRPr="00184327">
        <w:rPr>
          <w:rFonts w:ascii="Calibri" w:hAnsi="Calibri"/>
          <w:bCs/>
          <w:rtl/>
          <w:lang w:bidi="fa-IR"/>
        </w:rPr>
        <w:tab/>
      </w:r>
      <w:r w:rsidR="00EC7A22" w:rsidRPr="00184327">
        <w:rPr>
          <w:rFonts w:ascii="Calibri" w:hAnsi="Calibri"/>
          <w:bCs/>
          <w:rtl/>
          <w:lang w:bidi="fa-IR"/>
        </w:rPr>
        <w:tab/>
      </w:r>
    </w:p>
    <w:p w:rsidR="0003161A" w:rsidRPr="00184327" w:rsidRDefault="00A21DA6" w:rsidP="00A21DA6">
      <w:pPr>
        <w:pStyle w:val="ListParagraph"/>
        <w:tabs>
          <w:tab w:val="right" w:pos="458"/>
        </w:tabs>
        <w:bidi/>
        <w:spacing w:line="360" w:lineRule="auto"/>
        <w:ind w:left="8"/>
        <w:jc w:val="both"/>
        <w:rPr>
          <w:rFonts w:ascii="Calibri" w:hAnsi="Calibri" w:hint="cs"/>
          <w:bCs/>
          <w:rtl/>
          <w:lang w:bidi="fa-IR"/>
        </w:rPr>
      </w:pPr>
      <w:r w:rsidRPr="00184327">
        <w:rPr>
          <w:rFonts w:ascii="Calibri" w:hAnsi="Calibri" w:hint="cs"/>
          <w:bCs/>
          <w:rtl/>
          <w:lang w:bidi="fa-IR"/>
        </w:rPr>
        <w:t xml:space="preserve">         39-</w:t>
      </w:r>
      <w:r w:rsidR="00EC7A22" w:rsidRPr="00184327">
        <w:rPr>
          <w:rFonts w:ascii="Calibri" w:hAnsi="Calibri" w:hint="cs"/>
          <w:bCs/>
          <w:rtl/>
          <w:lang w:bidi="fa-IR"/>
        </w:rPr>
        <w:t>بیماری</w:t>
      </w:r>
      <w:r w:rsidR="00EC7A22" w:rsidRPr="00184327">
        <w:rPr>
          <w:rFonts w:ascii="Calibri" w:hAnsi="Calibri"/>
          <w:bCs/>
          <w:rtl/>
          <w:lang w:bidi="fa-IR"/>
        </w:rPr>
        <w:softHyphen/>
      </w:r>
      <w:r w:rsidR="00EC7A22" w:rsidRPr="00184327">
        <w:rPr>
          <w:rFonts w:ascii="Calibri" w:hAnsi="Calibri" w:hint="cs"/>
          <w:bCs/>
          <w:rtl/>
          <w:lang w:bidi="fa-IR"/>
        </w:rPr>
        <w:t>های ارثی و نحوه</w:t>
      </w:r>
      <w:r w:rsidR="00EC7A22" w:rsidRPr="00184327">
        <w:rPr>
          <w:rFonts w:ascii="Calibri" w:hAnsi="Calibri"/>
          <w:bCs/>
          <w:rtl/>
          <w:lang w:bidi="fa-IR"/>
        </w:rPr>
        <w:softHyphen/>
      </w:r>
      <w:r w:rsidR="00EC7A22" w:rsidRPr="00184327">
        <w:rPr>
          <w:rFonts w:ascii="Calibri" w:hAnsi="Calibri" w:hint="cs"/>
          <w:bCs/>
          <w:rtl/>
          <w:lang w:bidi="fa-IR"/>
        </w:rPr>
        <w:t>ی پیشگیری، کنترل و درمان آن در جمعیت تحت پوشش دانشگاه؟؟؟ اولویت</w:t>
      </w:r>
    </w:p>
    <w:p w:rsidR="00A724B1" w:rsidRPr="00184327" w:rsidRDefault="00A21DA6" w:rsidP="00A21DA6">
      <w:pPr>
        <w:pStyle w:val="ListParagraph"/>
        <w:tabs>
          <w:tab w:val="right" w:pos="991"/>
        </w:tabs>
        <w:bidi/>
        <w:spacing w:line="360" w:lineRule="auto"/>
        <w:ind w:left="458"/>
        <w:jc w:val="both"/>
        <w:rPr>
          <w:rFonts w:ascii="Calibri" w:hAnsi="Calibri"/>
          <w:bCs/>
          <w:lang w:bidi="fa-IR"/>
        </w:rPr>
      </w:pPr>
      <w:r w:rsidRPr="00184327">
        <w:rPr>
          <w:rFonts w:ascii="Calibri" w:hAnsi="Calibri" w:hint="cs"/>
          <w:bCs/>
          <w:rtl/>
          <w:lang w:bidi="fa-IR"/>
        </w:rPr>
        <w:lastRenderedPageBreak/>
        <w:t>40-</w:t>
      </w:r>
      <w:r w:rsidR="00A724B1" w:rsidRPr="00184327">
        <w:rPr>
          <w:rFonts w:ascii="Calibri" w:hAnsi="Calibri" w:hint="cs"/>
          <w:bCs/>
          <w:rtl/>
          <w:lang w:bidi="fa-IR"/>
        </w:rPr>
        <w:t>بررسی عادات و شیوه</w:t>
      </w:r>
      <w:r w:rsidR="00A724B1" w:rsidRPr="00184327">
        <w:rPr>
          <w:rFonts w:ascii="Calibri" w:hAnsi="Calibri"/>
          <w:bCs/>
          <w:rtl/>
          <w:lang w:bidi="fa-IR"/>
        </w:rPr>
        <w:softHyphen/>
      </w:r>
      <w:r w:rsidR="00A724B1" w:rsidRPr="00184327">
        <w:rPr>
          <w:rFonts w:ascii="Calibri" w:hAnsi="Calibri" w:hint="cs"/>
          <w:bCs/>
          <w:rtl/>
          <w:lang w:bidi="fa-IR"/>
        </w:rPr>
        <w:t>ی زندگی در گروه</w:t>
      </w:r>
      <w:r w:rsidR="00A724B1" w:rsidRPr="00184327">
        <w:rPr>
          <w:rFonts w:ascii="Calibri" w:hAnsi="Calibri"/>
          <w:bCs/>
          <w:rtl/>
          <w:lang w:bidi="fa-IR"/>
        </w:rPr>
        <w:softHyphen/>
      </w:r>
      <w:r w:rsidR="00A724B1" w:rsidRPr="00184327">
        <w:rPr>
          <w:rFonts w:ascii="Calibri" w:hAnsi="Calibri" w:hint="cs"/>
          <w:bCs/>
          <w:rtl/>
          <w:lang w:bidi="fa-IR"/>
        </w:rPr>
        <w:t>های آسیب</w:t>
      </w:r>
      <w:r w:rsidR="00A724B1" w:rsidRPr="00184327">
        <w:rPr>
          <w:rFonts w:ascii="Calibri" w:hAnsi="Calibri"/>
          <w:bCs/>
          <w:rtl/>
          <w:lang w:bidi="fa-IR"/>
        </w:rPr>
        <w:softHyphen/>
      </w:r>
      <w:r w:rsidR="00A724B1" w:rsidRPr="00184327">
        <w:rPr>
          <w:rFonts w:ascii="Calibri" w:hAnsi="Calibri" w:hint="cs"/>
          <w:bCs/>
          <w:rtl/>
          <w:lang w:bidi="fa-IR"/>
        </w:rPr>
        <w:t>پذیر و بیماران مبتلا به بیماری</w:t>
      </w:r>
      <w:r w:rsidR="00A724B1" w:rsidRPr="00184327">
        <w:rPr>
          <w:rFonts w:ascii="Calibri" w:hAnsi="Calibri"/>
          <w:bCs/>
          <w:rtl/>
          <w:lang w:bidi="fa-IR"/>
        </w:rPr>
        <w:softHyphen/>
      </w:r>
      <w:r w:rsidR="00A724B1" w:rsidRPr="00184327">
        <w:rPr>
          <w:rFonts w:ascii="Calibri" w:hAnsi="Calibri" w:hint="cs"/>
          <w:bCs/>
          <w:rtl/>
          <w:lang w:bidi="fa-IR"/>
        </w:rPr>
        <w:t xml:space="preserve">های مزمن واگیر و غیر واگیر </w:t>
      </w:r>
    </w:p>
    <w:p w:rsidR="00A724B1" w:rsidRPr="00184327" w:rsidRDefault="00A21DA6" w:rsidP="00A21DA6">
      <w:pPr>
        <w:pStyle w:val="ListParagraph"/>
        <w:tabs>
          <w:tab w:val="right" w:pos="991"/>
        </w:tabs>
        <w:bidi/>
        <w:spacing w:line="360" w:lineRule="auto"/>
        <w:ind w:left="368"/>
        <w:jc w:val="both"/>
        <w:rPr>
          <w:rFonts w:ascii="Calibri" w:hAnsi="Calibri"/>
          <w:bCs/>
          <w:lang w:bidi="fa-IR"/>
        </w:rPr>
      </w:pPr>
      <w:r w:rsidRPr="00184327">
        <w:rPr>
          <w:rFonts w:ascii="Calibri" w:hAnsi="Calibri" w:hint="cs"/>
          <w:bCs/>
          <w:rtl/>
          <w:lang w:bidi="fa-IR"/>
        </w:rPr>
        <w:t xml:space="preserve">  41- </w:t>
      </w:r>
      <w:r w:rsidR="00A724B1" w:rsidRPr="00184327">
        <w:rPr>
          <w:rFonts w:ascii="Calibri" w:hAnsi="Calibri" w:hint="cs"/>
          <w:bCs/>
          <w:rtl/>
          <w:lang w:bidi="fa-IR"/>
        </w:rPr>
        <w:t xml:space="preserve">رضایتمندی مراجعین از خدمات بهداشتی درمانی و پاراکلنیکی مراکز بهداشتی درمانی تحت پوشش دانشگاه  </w:t>
      </w:r>
    </w:p>
    <w:p w:rsidR="00A724B1" w:rsidRPr="00184327" w:rsidRDefault="00A21DA6" w:rsidP="00A21DA6">
      <w:pPr>
        <w:pStyle w:val="ListParagraph"/>
        <w:tabs>
          <w:tab w:val="right" w:pos="991"/>
        </w:tabs>
        <w:bidi/>
        <w:spacing w:line="360" w:lineRule="auto"/>
        <w:ind w:left="0"/>
        <w:jc w:val="both"/>
        <w:rPr>
          <w:rFonts w:ascii="Calibri" w:hAnsi="Calibri"/>
          <w:bCs/>
          <w:rtl/>
          <w:lang w:bidi="fa-IR"/>
        </w:rPr>
      </w:pPr>
      <w:r w:rsidRPr="00184327">
        <w:rPr>
          <w:rFonts w:ascii="Calibri" w:hAnsi="Calibri" w:hint="cs"/>
          <w:bCs/>
          <w:rtl/>
          <w:lang w:bidi="fa-IR"/>
        </w:rPr>
        <w:t xml:space="preserve">        42- </w:t>
      </w:r>
      <w:r w:rsidR="00A724B1" w:rsidRPr="00184327">
        <w:rPr>
          <w:rFonts w:ascii="Calibri" w:hAnsi="Calibri" w:hint="cs"/>
          <w:bCs/>
          <w:rtl/>
          <w:lang w:bidi="fa-IR"/>
        </w:rPr>
        <w:t>مقایسه</w:t>
      </w:r>
      <w:r w:rsidR="00A724B1" w:rsidRPr="00184327">
        <w:rPr>
          <w:rFonts w:ascii="Calibri" w:hAnsi="Calibri"/>
          <w:bCs/>
          <w:rtl/>
          <w:lang w:bidi="fa-IR"/>
        </w:rPr>
        <w:softHyphen/>
      </w:r>
      <w:r w:rsidR="00A724B1" w:rsidRPr="00184327">
        <w:rPr>
          <w:rFonts w:ascii="Calibri" w:hAnsi="Calibri" w:hint="cs"/>
          <w:bCs/>
          <w:rtl/>
          <w:lang w:bidi="fa-IR"/>
        </w:rPr>
        <w:t>ی اثربخشی شیوه</w:t>
      </w:r>
      <w:r w:rsidR="00A724B1" w:rsidRPr="00184327">
        <w:rPr>
          <w:rFonts w:ascii="Calibri" w:hAnsi="Calibri"/>
          <w:bCs/>
          <w:rtl/>
          <w:lang w:bidi="fa-IR"/>
        </w:rPr>
        <w:softHyphen/>
      </w:r>
      <w:r w:rsidR="00A724B1" w:rsidRPr="00184327">
        <w:rPr>
          <w:rFonts w:ascii="Calibri" w:hAnsi="Calibri" w:hint="cs"/>
          <w:bCs/>
          <w:rtl/>
          <w:lang w:bidi="fa-IR"/>
        </w:rPr>
        <w:t xml:space="preserve">های کنترل استرس در بیماران و گروه های مختلف در معرض </w:t>
      </w:r>
    </w:p>
    <w:p w:rsidR="00010F2D" w:rsidRPr="00184327" w:rsidRDefault="00170894" w:rsidP="003C5BBA">
      <w:pPr>
        <w:pStyle w:val="ListParagraph"/>
        <w:tabs>
          <w:tab w:val="right" w:pos="368"/>
        </w:tabs>
        <w:bidi/>
        <w:spacing w:line="360" w:lineRule="auto"/>
        <w:ind w:left="458"/>
        <w:jc w:val="both"/>
        <w:rPr>
          <w:rFonts w:ascii="Calibri" w:hAnsi="Calibri" w:hint="cs"/>
          <w:bCs/>
          <w:lang w:bidi="fa-IR"/>
        </w:rPr>
      </w:pPr>
      <w:r w:rsidRPr="00184327">
        <w:rPr>
          <w:rFonts w:ascii="Calibri" w:hAnsi="Calibri" w:hint="cs"/>
          <w:bCs/>
          <w:rtl/>
          <w:lang w:bidi="fa-IR"/>
        </w:rPr>
        <w:t xml:space="preserve">43  </w:t>
      </w:r>
      <w:r w:rsidR="00A21DA6" w:rsidRPr="00184327">
        <w:rPr>
          <w:rFonts w:ascii="Calibri" w:hAnsi="Calibri" w:hint="cs"/>
          <w:bCs/>
          <w:rtl/>
          <w:lang w:bidi="fa-IR"/>
        </w:rPr>
        <w:t>- ش</w:t>
      </w:r>
      <w:r w:rsidR="00A724B1" w:rsidRPr="00184327">
        <w:rPr>
          <w:rFonts w:ascii="Calibri" w:hAnsi="Calibri" w:hint="cs"/>
          <w:bCs/>
          <w:rtl/>
          <w:lang w:bidi="fa-IR"/>
        </w:rPr>
        <w:t xml:space="preserve">یوع و روش های کنترل سزارین و ترویج زایمان طبیعی در مراکز درمانی تحت پوشش دانشگاه </w:t>
      </w:r>
    </w:p>
    <w:p w:rsidR="00A724B1" w:rsidRPr="00184327" w:rsidRDefault="00170894" w:rsidP="003C5BBA">
      <w:pPr>
        <w:pStyle w:val="ListParagraph"/>
        <w:tabs>
          <w:tab w:val="right" w:pos="458"/>
        </w:tabs>
        <w:bidi/>
        <w:spacing w:line="360" w:lineRule="auto"/>
        <w:ind w:left="458"/>
        <w:jc w:val="both"/>
        <w:rPr>
          <w:rFonts w:ascii="Calibri" w:hAnsi="Calibri" w:hint="cs"/>
          <w:bCs/>
          <w:lang w:bidi="fa-IR"/>
        </w:rPr>
      </w:pPr>
      <w:r w:rsidRPr="00184327">
        <w:rPr>
          <w:rFonts w:ascii="Calibri" w:hAnsi="Calibri" w:hint="cs"/>
          <w:bCs/>
          <w:rtl/>
          <w:lang w:bidi="fa-IR"/>
        </w:rPr>
        <w:t>44-</w:t>
      </w:r>
      <w:r w:rsidR="00D16E79" w:rsidRPr="00184327">
        <w:rPr>
          <w:rFonts w:ascii="Calibri" w:hAnsi="Calibri" w:hint="cs"/>
          <w:bCs/>
          <w:rtl/>
          <w:lang w:bidi="fa-IR"/>
        </w:rPr>
        <w:t>ب</w:t>
      </w:r>
      <w:r w:rsidR="00A724B1" w:rsidRPr="00184327">
        <w:rPr>
          <w:rFonts w:ascii="Calibri" w:hAnsi="Calibri" w:hint="cs"/>
          <w:bCs/>
          <w:rtl/>
          <w:lang w:bidi="fa-IR"/>
        </w:rPr>
        <w:t xml:space="preserve">ررسی مشخصات و نحوه ارجاع بیماران جهت انجام اقدامات تشخیصی (تخصصی سی تی اسکن، ...)  </w:t>
      </w:r>
    </w:p>
    <w:p w:rsidR="00FD54A0" w:rsidRPr="00184327" w:rsidRDefault="00170894" w:rsidP="005864CE">
      <w:pPr>
        <w:pStyle w:val="ListParagraph"/>
        <w:bidi/>
        <w:spacing w:line="360" w:lineRule="auto"/>
        <w:ind w:left="576" w:hanging="118"/>
        <w:jc w:val="both"/>
        <w:rPr>
          <w:rFonts w:ascii="Calibri" w:hAnsi="Calibri"/>
          <w:bCs/>
          <w:lang w:bidi="fa-IR"/>
        </w:rPr>
      </w:pPr>
      <w:r w:rsidRPr="00184327">
        <w:rPr>
          <w:rFonts w:ascii="Calibri" w:hAnsi="Calibri" w:hint="cs"/>
          <w:bCs/>
          <w:rtl/>
          <w:lang w:bidi="fa-IR"/>
        </w:rPr>
        <w:t>45-</w:t>
      </w:r>
      <w:r w:rsidR="009D0B8B" w:rsidRPr="00184327">
        <w:rPr>
          <w:rFonts w:ascii="Calibri" w:hAnsi="Calibri" w:hint="cs"/>
          <w:bCs/>
          <w:rtl/>
          <w:lang w:bidi="fa-IR"/>
        </w:rPr>
        <w:t xml:space="preserve"> </w:t>
      </w:r>
      <w:r w:rsidR="00A724B1" w:rsidRPr="00184327">
        <w:rPr>
          <w:rFonts w:ascii="Calibri" w:hAnsi="Calibri" w:hint="cs"/>
          <w:bCs/>
          <w:rtl/>
          <w:lang w:bidi="fa-IR"/>
        </w:rPr>
        <w:t>بررسی کیفیت مراقبت از بیمار در بخش</w:t>
      </w:r>
      <w:r w:rsidR="00A724B1" w:rsidRPr="00184327">
        <w:rPr>
          <w:rFonts w:ascii="Calibri" w:hAnsi="Calibri"/>
          <w:bCs/>
          <w:rtl/>
          <w:lang w:bidi="fa-IR"/>
        </w:rPr>
        <w:softHyphen/>
      </w:r>
      <w:r w:rsidR="00A724B1" w:rsidRPr="00184327">
        <w:rPr>
          <w:rFonts w:ascii="Calibri" w:hAnsi="Calibri" w:hint="cs"/>
          <w:bCs/>
          <w:rtl/>
          <w:lang w:bidi="fa-IR"/>
        </w:rPr>
        <w:t>های ریکاوری بیمارستان</w:t>
      </w:r>
      <w:r w:rsidR="00A724B1" w:rsidRPr="00184327">
        <w:rPr>
          <w:rFonts w:ascii="Calibri" w:hAnsi="Calibri"/>
          <w:bCs/>
          <w:rtl/>
          <w:lang w:bidi="fa-IR"/>
        </w:rPr>
        <w:softHyphen/>
      </w:r>
      <w:r w:rsidR="00A724B1" w:rsidRPr="00184327">
        <w:rPr>
          <w:rFonts w:ascii="Calibri" w:hAnsi="Calibri" w:hint="cs"/>
          <w:bCs/>
          <w:rtl/>
          <w:lang w:bidi="fa-IR"/>
        </w:rPr>
        <w:t>های دانشگاه علوم پزشکی گناباد</w:t>
      </w:r>
      <w:r w:rsidR="00FD54A0" w:rsidRPr="00184327">
        <w:rPr>
          <w:rFonts w:ascii="Calibri" w:hAnsi="Calibri" w:hint="cs"/>
          <w:bCs/>
          <w:rtl/>
          <w:lang w:bidi="fa-IR"/>
        </w:rPr>
        <w:t xml:space="preserve"> اتیولوژی، اپیدمیولوژی و کنترل بزهکاری و اختلالات رفتاری (با تأکید بر خشونت و ...) </w:t>
      </w:r>
    </w:p>
    <w:p w:rsidR="00FD54A0" w:rsidRPr="00184327" w:rsidRDefault="00FD54A0" w:rsidP="005864CE">
      <w:pPr>
        <w:pStyle w:val="ListParagraph"/>
        <w:numPr>
          <w:ilvl w:val="0"/>
          <w:numId w:val="36"/>
        </w:numPr>
        <w:tabs>
          <w:tab w:val="right" w:pos="991"/>
          <w:tab w:val="right" w:pos="1088"/>
        </w:tabs>
        <w:bidi/>
        <w:spacing w:line="360" w:lineRule="auto"/>
        <w:ind w:left="576" w:hanging="118"/>
        <w:jc w:val="both"/>
        <w:rPr>
          <w:rFonts w:ascii="Calibri" w:hAnsi="Calibri"/>
          <w:bCs/>
          <w:lang w:bidi="fa-IR"/>
        </w:rPr>
      </w:pPr>
      <w:r w:rsidRPr="00184327">
        <w:rPr>
          <w:rFonts w:ascii="Calibri" w:hAnsi="Calibri" w:hint="cs"/>
          <w:bCs/>
          <w:rtl/>
          <w:lang w:bidi="fa-IR"/>
        </w:rPr>
        <w:t>کاهش ناتوانی و عوارض اختلالات باروری (</w:t>
      </w:r>
      <w:r w:rsidRPr="00184327">
        <w:rPr>
          <w:rFonts w:ascii="Calibri" w:hAnsi="Calibri"/>
          <w:bCs/>
          <w:lang w:bidi="fa-IR"/>
        </w:rPr>
        <w:t xml:space="preserve">Reproductive health morbidity </w:t>
      </w:r>
      <w:r w:rsidRPr="00184327">
        <w:rPr>
          <w:rFonts w:ascii="Calibri" w:hAnsi="Calibri" w:hint="cs"/>
          <w:bCs/>
          <w:rtl/>
          <w:lang w:bidi="fa-IR"/>
        </w:rPr>
        <w:t xml:space="preserve">) </w:t>
      </w:r>
    </w:p>
    <w:p w:rsidR="00FD54A0" w:rsidRPr="00184327" w:rsidRDefault="00FD54A0" w:rsidP="005864CE">
      <w:pPr>
        <w:pStyle w:val="ListParagraph"/>
        <w:numPr>
          <w:ilvl w:val="0"/>
          <w:numId w:val="36"/>
        </w:numPr>
        <w:tabs>
          <w:tab w:val="right" w:pos="991"/>
          <w:tab w:val="right" w:pos="1178"/>
        </w:tabs>
        <w:bidi/>
        <w:spacing w:line="360" w:lineRule="auto"/>
        <w:ind w:left="576" w:hanging="180"/>
        <w:jc w:val="both"/>
        <w:rPr>
          <w:rFonts w:ascii="Calibri" w:hAnsi="Calibri"/>
          <w:bCs/>
          <w:lang w:bidi="fa-IR"/>
        </w:rPr>
      </w:pPr>
      <w:r w:rsidRPr="00184327">
        <w:rPr>
          <w:rFonts w:ascii="Calibri" w:hAnsi="Calibri" w:hint="cs"/>
          <w:bCs/>
          <w:rtl/>
          <w:lang w:bidi="fa-IR"/>
        </w:rPr>
        <w:t>عدالت در سلامت در جمعیت تحت پوشش دانشگاه</w:t>
      </w:r>
    </w:p>
    <w:p w:rsidR="00FD54A0" w:rsidRPr="00184327" w:rsidRDefault="00010F2D" w:rsidP="003C5BBA">
      <w:pPr>
        <w:pStyle w:val="ListParagraph"/>
        <w:tabs>
          <w:tab w:val="right" w:pos="991"/>
        </w:tabs>
        <w:bidi/>
        <w:spacing w:line="360" w:lineRule="auto"/>
        <w:ind w:left="458"/>
        <w:jc w:val="both"/>
        <w:rPr>
          <w:rFonts w:ascii="Calibri" w:hAnsi="Calibri" w:hint="cs"/>
          <w:bCs/>
          <w:lang w:bidi="fa-IR"/>
        </w:rPr>
      </w:pPr>
      <w:r w:rsidRPr="00184327">
        <w:rPr>
          <w:rFonts w:ascii="Calibri" w:hAnsi="Calibri" w:hint="cs"/>
          <w:bCs/>
          <w:rtl/>
          <w:lang w:bidi="fa-IR"/>
        </w:rPr>
        <w:t>48-</w:t>
      </w:r>
      <w:r w:rsidR="00FD54A0" w:rsidRPr="00184327">
        <w:rPr>
          <w:rFonts w:ascii="Calibri" w:hAnsi="Calibri" w:hint="cs"/>
          <w:bCs/>
          <w:rtl/>
          <w:lang w:bidi="fa-IR"/>
        </w:rPr>
        <w:t>شیوع علل معلولیت</w:t>
      </w:r>
      <w:r w:rsidR="00FD54A0" w:rsidRPr="00184327">
        <w:rPr>
          <w:rFonts w:ascii="Calibri" w:hAnsi="Calibri"/>
          <w:bCs/>
          <w:rtl/>
          <w:lang w:bidi="fa-IR"/>
        </w:rPr>
        <w:softHyphen/>
      </w:r>
      <w:r w:rsidR="00FD54A0" w:rsidRPr="00184327">
        <w:rPr>
          <w:rFonts w:ascii="Calibri" w:hAnsi="Calibri" w:hint="cs"/>
          <w:bCs/>
          <w:rtl/>
          <w:lang w:bidi="fa-IR"/>
        </w:rPr>
        <w:t>های جسمی- حرکتی و ذهنی  و روش</w:t>
      </w:r>
      <w:r w:rsidR="00FD54A0" w:rsidRPr="00184327">
        <w:rPr>
          <w:rFonts w:ascii="Calibri" w:hAnsi="Calibri"/>
          <w:bCs/>
          <w:rtl/>
          <w:lang w:bidi="fa-IR"/>
        </w:rPr>
        <w:softHyphen/>
      </w:r>
      <w:r w:rsidR="00FD54A0" w:rsidRPr="00184327">
        <w:rPr>
          <w:rFonts w:ascii="Calibri" w:hAnsi="Calibri" w:hint="cs"/>
          <w:bCs/>
          <w:rtl/>
          <w:lang w:bidi="fa-IR"/>
        </w:rPr>
        <w:t xml:space="preserve">های کنترل آن </w:t>
      </w:r>
    </w:p>
    <w:p w:rsidR="00FD54A0" w:rsidRPr="00184327" w:rsidRDefault="00010F2D" w:rsidP="003C5BBA">
      <w:pPr>
        <w:pStyle w:val="ListParagraph"/>
        <w:tabs>
          <w:tab w:val="right" w:pos="991"/>
        </w:tabs>
        <w:bidi/>
        <w:spacing w:line="360" w:lineRule="auto"/>
        <w:ind w:left="458"/>
        <w:jc w:val="both"/>
        <w:rPr>
          <w:rFonts w:ascii="Calibri" w:hAnsi="Calibri" w:hint="cs"/>
          <w:bCs/>
          <w:lang w:bidi="fa-IR"/>
        </w:rPr>
      </w:pPr>
      <w:r w:rsidRPr="00184327">
        <w:rPr>
          <w:rFonts w:ascii="Calibri" w:hAnsi="Calibri" w:hint="cs"/>
          <w:bCs/>
          <w:rtl/>
          <w:lang w:bidi="fa-IR"/>
        </w:rPr>
        <w:t>49-</w:t>
      </w:r>
      <w:r w:rsidR="00FD54A0" w:rsidRPr="00184327">
        <w:rPr>
          <w:rFonts w:ascii="Calibri" w:hAnsi="Calibri" w:hint="cs"/>
          <w:bCs/>
          <w:rtl/>
          <w:lang w:bidi="fa-IR"/>
        </w:rPr>
        <w:t>اختلالات رشد کودکان</w:t>
      </w:r>
      <w:r w:rsidR="004E61C1" w:rsidRPr="00184327">
        <w:rPr>
          <w:rFonts w:ascii="Calibri" w:hAnsi="Calibri" w:hint="cs"/>
          <w:bCs/>
          <w:rtl/>
          <w:lang w:bidi="fa-IR"/>
        </w:rPr>
        <w:t xml:space="preserve"> </w:t>
      </w:r>
    </w:p>
    <w:p w:rsidR="00FD54A0" w:rsidRPr="00184327" w:rsidRDefault="00010F2D" w:rsidP="003C5BBA">
      <w:pPr>
        <w:pStyle w:val="ListParagraph"/>
        <w:tabs>
          <w:tab w:val="right" w:pos="991"/>
        </w:tabs>
        <w:bidi/>
        <w:spacing w:line="360" w:lineRule="auto"/>
        <w:ind w:left="458"/>
        <w:jc w:val="both"/>
        <w:rPr>
          <w:rFonts w:ascii="Calibri" w:hAnsi="Calibri" w:hint="cs"/>
          <w:bCs/>
          <w:lang w:bidi="fa-IR"/>
        </w:rPr>
      </w:pPr>
      <w:r w:rsidRPr="00184327">
        <w:rPr>
          <w:rFonts w:ascii="Calibri" w:hAnsi="Calibri" w:hint="cs"/>
          <w:bCs/>
          <w:rtl/>
          <w:lang w:bidi="fa-IR"/>
        </w:rPr>
        <w:t>50-</w:t>
      </w:r>
      <w:r w:rsidR="00FD54A0" w:rsidRPr="00184327">
        <w:rPr>
          <w:rFonts w:ascii="Calibri" w:hAnsi="Calibri" w:hint="cs"/>
          <w:bCs/>
          <w:rtl/>
          <w:lang w:bidi="fa-IR"/>
        </w:rPr>
        <w:t>معضلات اجتماعی</w:t>
      </w:r>
      <w:r w:rsidR="00851732" w:rsidRPr="00184327">
        <w:rPr>
          <w:rFonts w:ascii="Calibri" w:hAnsi="Calibri" w:hint="cs"/>
          <w:bCs/>
          <w:rtl/>
          <w:lang w:bidi="fa-IR"/>
        </w:rPr>
        <w:t xml:space="preserve"> </w:t>
      </w:r>
    </w:p>
    <w:p w:rsidR="00FD54A0" w:rsidRPr="00184327" w:rsidRDefault="00010F2D" w:rsidP="003C5BBA">
      <w:pPr>
        <w:pStyle w:val="ListParagraph"/>
        <w:tabs>
          <w:tab w:val="right" w:pos="991"/>
        </w:tabs>
        <w:bidi/>
        <w:spacing w:line="360" w:lineRule="auto"/>
        <w:ind w:left="458"/>
        <w:jc w:val="both"/>
        <w:rPr>
          <w:rFonts w:ascii="Calibri" w:hAnsi="Calibri"/>
          <w:bCs/>
          <w:lang w:bidi="fa-IR"/>
        </w:rPr>
      </w:pPr>
      <w:r w:rsidRPr="00184327">
        <w:rPr>
          <w:rFonts w:ascii="Calibri" w:hAnsi="Calibri" w:hint="cs"/>
          <w:bCs/>
          <w:rtl/>
          <w:lang w:bidi="fa-IR"/>
        </w:rPr>
        <w:t>51-</w:t>
      </w:r>
      <w:r w:rsidR="00FD54A0" w:rsidRPr="00184327">
        <w:rPr>
          <w:rFonts w:ascii="Calibri" w:hAnsi="Calibri" w:hint="cs"/>
          <w:bCs/>
          <w:rtl/>
          <w:lang w:bidi="fa-IR"/>
        </w:rPr>
        <w:t xml:space="preserve">تعیین عوامل زمینه ساز و محافظتی در ایجاد معضلات اجتماعی ( مهاجرت، حاشیه نشینی،تک والدی و...) اتیولوژی، پیشگیری، درمان و بازتوانی سندرم متابولیک/ چاقی </w:t>
      </w:r>
    </w:p>
    <w:p w:rsidR="00FD54A0" w:rsidRPr="00184327" w:rsidRDefault="00010F2D" w:rsidP="003C5BBA">
      <w:pPr>
        <w:pStyle w:val="ListParagraph"/>
        <w:tabs>
          <w:tab w:val="right" w:pos="991"/>
        </w:tabs>
        <w:bidi/>
        <w:spacing w:line="360" w:lineRule="auto"/>
        <w:ind w:left="458"/>
        <w:jc w:val="both"/>
        <w:rPr>
          <w:rFonts w:ascii="Calibri" w:hAnsi="Calibri"/>
          <w:bCs/>
          <w:lang w:bidi="fa-IR"/>
        </w:rPr>
      </w:pPr>
      <w:r w:rsidRPr="00184327">
        <w:rPr>
          <w:rFonts w:ascii="Calibri" w:hAnsi="Calibri" w:hint="cs"/>
          <w:bCs/>
          <w:rtl/>
          <w:lang w:bidi="fa-IR"/>
        </w:rPr>
        <w:t>52-</w:t>
      </w:r>
      <w:r w:rsidR="00FD54A0" w:rsidRPr="00184327">
        <w:rPr>
          <w:rFonts w:ascii="Calibri" w:hAnsi="Calibri" w:hint="cs"/>
          <w:bCs/>
          <w:rtl/>
          <w:lang w:bidi="fa-IR"/>
        </w:rPr>
        <w:t>تشخیص زودهنگام، پیشگیری و درمان بیماری های تیروئید</w:t>
      </w:r>
    </w:p>
    <w:p w:rsidR="00FD54A0" w:rsidRPr="00184327" w:rsidRDefault="00010F2D" w:rsidP="003C5BBA">
      <w:pPr>
        <w:pStyle w:val="ListParagraph"/>
        <w:tabs>
          <w:tab w:val="right" w:pos="991"/>
        </w:tabs>
        <w:bidi/>
        <w:spacing w:line="360" w:lineRule="auto"/>
        <w:ind w:left="458"/>
        <w:jc w:val="both"/>
        <w:rPr>
          <w:rFonts w:ascii="Calibri" w:hAnsi="Calibri"/>
          <w:bCs/>
          <w:lang w:bidi="fa-IR"/>
        </w:rPr>
      </w:pPr>
      <w:r w:rsidRPr="00184327">
        <w:rPr>
          <w:rFonts w:ascii="Calibri" w:hAnsi="Calibri" w:hint="cs"/>
          <w:bCs/>
          <w:rtl/>
          <w:lang w:bidi="fa-IR"/>
        </w:rPr>
        <w:t>5</w:t>
      </w:r>
      <w:r w:rsidR="00C82557" w:rsidRPr="00184327">
        <w:rPr>
          <w:rFonts w:ascii="Calibri" w:hAnsi="Calibri" w:hint="cs"/>
          <w:bCs/>
          <w:rtl/>
          <w:lang w:bidi="fa-IR"/>
        </w:rPr>
        <w:t>3</w:t>
      </w:r>
      <w:r w:rsidRPr="00184327">
        <w:rPr>
          <w:rFonts w:ascii="Calibri" w:hAnsi="Calibri" w:hint="cs"/>
          <w:bCs/>
          <w:rtl/>
          <w:lang w:bidi="fa-IR"/>
        </w:rPr>
        <w:t>-</w:t>
      </w:r>
      <w:r w:rsidR="00FD54A0" w:rsidRPr="00184327">
        <w:rPr>
          <w:rFonts w:ascii="Calibri" w:hAnsi="Calibri" w:hint="cs"/>
          <w:bCs/>
          <w:rtl/>
          <w:lang w:bidi="fa-IR"/>
        </w:rPr>
        <w:t>اپیدمیولوژی، درمان و بازتوانی بیماری</w:t>
      </w:r>
      <w:r w:rsidR="00FD54A0" w:rsidRPr="00184327">
        <w:rPr>
          <w:rFonts w:ascii="Calibri" w:hAnsi="Calibri"/>
          <w:bCs/>
          <w:rtl/>
          <w:lang w:bidi="fa-IR"/>
        </w:rPr>
        <w:softHyphen/>
      </w:r>
      <w:r w:rsidR="00FD54A0" w:rsidRPr="00184327">
        <w:rPr>
          <w:rFonts w:ascii="Calibri" w:hAnsi="Calibri" w:hint="cs"/>
          <w:bCs/>
          <w:rtl/>
          <w:lang w:bidi="fa-IR"/>
        </w:rPr>
        <w:t xml:space="preserve">های ریوی( با تأکید برآسم و </w:t>
      </w:r>
      <w:r w:rsidR="00FD54A0" w:rsidRPr="00184327">
        <w:rPr>
          <w:rFonts w:ascii="Calibri" w:hAnsi="Calibri"/>
          <w:bCs/>
          <w:lang w:bidi="fa-IR"/>
        </w:rPr>
        <w:t>COPD</w:t>
      </w:r>
      <w:r w:rsidR="00FD54A0" w:rsidRPr="00184327">
        <w:rPr>
          <w:rFonts w:ascii="Calibri" w:hAnsi="Calibri" w:hint="cs"/>
          <w:bCs/>
          <w:rtl/>
          <w:lang w:bidi="fa-IR"/>
        </w:rPr>
        <w:t>) گوش و حلق و بینی در جامعه تحت پوشش دانشگاه</w:t>
      </w:r>
    </w:p>
    <w:p w:rsidR="00FD54A0" w:rsidRPr="00184327" w:rsidRDefault="00010F2D" w:rsidP="003C5BBA">
      <w:pPr>
        <w:pStyle w:val="ListParagraph"/>
        <w:tabs>
          <w:tab w:val="right" w:pos="991"/>
        </w:tabs>
        <w:bidi/>
        <w:spacing w:line="360" w:lineRule="auto"/>
        <w:ind w:left="458"/>
        <w:jc w:val="both"/>
        <w:rPr>
          <w:rFonts w:ascii="Calibri" w:hAnsi="Calibri"/>
          <w:bCs/>
          <w:lang w:bidi="fa-IR"/>
        </w:rPr>
      </w:pPr>
      <w:r w:rsidRPr="00184327">
        <w:rPr>
          <w:rFonts w:ascii="Calibri" w:hAnsi="Calibri" w:hint="cs"/>
          <w:bCs/>
          <w:rtl/>
          <w:lang w:bidi="fa-IR"/>
        </w:rPr>
        <w:t>55-</w:t>
      </w:r>
      <w:r w:rsidR="00FD54A0" w:rsidRPr="00184327">
        <w:rPr>
          <w:rFonts w:ascii="Calibri" w:hAnsi="Calibri" w:hint="cs"/>
          <w:bCs/>
          <w:rtl/>
          <w:lang w:bidi="fa-IR"/>
        </w:rPr>
        <w:t>شیوع و روش های کنترل اختلالات هورمونی و بلوغ در جمعیت تحت پوشش دانشگاه</w:t>
      </w:r>
    </w:p>
    <w:p w:rsidR="00FD54A0" w:rsidRPr="00184327" w:rsidRDefault="00010F2D" w:rsidP="003C5BBA">
      <w:pPr>
        <w:pStyle w:val="ListParagraph"/>
        <w:tabs>
          <w:tab w:val="right" w:pos="991"/>
        </w:tabs>
        <w:bidi/>
        <w:spacing w:line="360" w:lineRule="auto"/>
        <w:ind w:left="458"/>
        <w:jc w:val="both"/>
        <w:rPr>
          <w:rFonts w:ascii="Calibri" w:hAnsi="Calibri"/>
          <w:bCs/>
          <w:lang w:bidi="fa-IR"/>
        </w:rPr>
      </w:pPr>
      <w:r w:rsidRPr="00184327">
        <w:rPr>
          <w:rFonts w:ascii="Calibri" w:hAnsi="Calibri" w:hint="cs"/>
          <w:bCs/>
          <w:rtl/>
          <w:lang w:bidi="fa-IR"/>
        </w:rPr>
        <w:t>56-</w:t>
      </w:r>
      <w:r w:rsidR="00FD54A0" w:rsidRPr="00184327">
        <w:rPr>
          <w:rFonts w:ascii="Calibri" w:hAnsi="Calibri" w:hint="cs"/>
          <w:bCs/>
          <w:rtl/>
          <w:lang w:bidi="fa-IR"/>
        </w:rPr>
        <w:t xml:space="preserve">پیشگیری، شناسایی زود هنگام، درمان و بازتوانی ناهنجاری های عضلانی یا اسکلتی </w:t>
      </w:r>
    </w:p>
    <w:p w:rsidR="00FD54A0" w:rsidRPr="00184327" w:rsidRDefault="00010F2D" w:rsidP="00B4329E">
      <w:pPr>
        <w:pStyle w:val="ListParagraph"/>
        <w:tabs>
          <w:tab w:val="right" w:pos="991"/>
        </w:tabs>
        <w:bidi/>
        <w:spacing w:line="360" w:lineRule="auto"/>
        <w:ind w:left="728"/>
        <w:jc w:val="both"/>
        <w:rPr>
          <w:rFonts w:ascii="Calibri" w:hAnsi="Calibri"/>
          <w:bCs/>
          <w:lang w:bidi="fa-IR"/>
        </w:rPr>
      </w:pPr>
      <w:r w:rsidRPr="00184327">
        <w:rPr>
          <w:rFonts w:ascii="Calibri" w:hAnsi="Calibri" w:hint="cs"/>
          <w:bCs/>
          <w:rtl/>
          <w:lang w:bidi="fa-IR"/>
        </w:rPr>
        <w:t>57-</w:t>
      </w:r>
      <w:r w:rsidR="00B4329E">
        <w:rPr>
          <w:rFonts w:ascii="Calibri" w:hAnsi="Calibri" w:hint="cs"/>
          <w:bCs/>
          <w:rtl/>
          <w:lang w:bidi="fa-IR"/>
        </w:rPr>
        <w:t xml:space="preserve"> </w:t>
      </w:r>
      <w:r w:rsidR="00FD54A0" w:rsidRPr="00184327">
        <w:rPr>
          <w:rFonts w:ascii="Calibri" w:hAnsi="Calibri" w:hint="cs"/>
          <w:bCs/>
          <w:rtl/>
          <w:lang w:bidi="fa-IR"/>
        </w:rPr>
        <w:t>علل، انواع و شرایط درمانی مراقبتی در سوختگی ها و برق گرفتگی ها</w:t>
      </w:r>
    </w:p>
    <w:p w:rsidR="00FD54A0" w:rsidRPr="00184327" w:rsidRDefault="00010F2D" w:rsidP="00B4329E">
      <w:pPr>
        <w:pStyle w:val="ListParagraph"/>
        <w:tabs>
          <w:tab w:val="right" w:pos="991"/>
        </w:tabs>
        <w:bidi/>
        <w:spacing w:line="360" w:lineRule="auto"/>
        <w:ind w:left="638"/>
        <w:jc w:val="both"/>
        <w:rPr>
          <w:rFonts w:ascii="Calibri" w:hAnsi="Calibri"/>
          <w:bCs/>
          <w:lang w:bidi="fa-IR"/>
        </w:rPr>
      </w:pPr>
      <w:r w:rsidRPr="00184327">
        <w:rPr>
          <w:rFonts w:ascii="Calibri" w:hAnsi="Calibri" w:hint="cs"/>
          <w:bCs/>
          <w:rtl/>
          <w:lang w:bidi="fa-IR"/>
        </w:rPr>
        <w:t>58-</w:t>
      </w:r>
      <w:r w:rsidR="00FD54A0" w:rsidRPr="00184327">
        <w:rPr>
          <w:rFonts w:ascii="Calibri" w:hAnsi="Calibri" w:hint="cs"/>
          <w:bCs/>
          <w:rtl/>
          <w:lang w:bidi="fa-IR"/>
        </w:rPr>
        <w:t>تشخیص و درمان نوین بیماری</w:t>
      </w:r>
      <w:r w:rsidR="00FD54A0" w:rsidRPr="00184327">
        <w:rPr>
          <w:rFonts w:ascii="Calibri" w:hAnsi="Calibri"/>
          <w:bCs/>
          <w:rtl/>
          <w:lang w:bidi="fa-IR"/>
        </w:rPr>
        <w:softHyphen/>
      </w:r>
      <w:r w:rsidR="00FD54A0" w:rsidRPr="00184327">
        <w:rPr>
          <w:rFonts w:ascii="Calibri" w:hAnsi="Calibri" w:hint="cs"/>
          <w:bCs/>
          <w:rtl/>
          <w:lang w:bidi="fa-IR"/>
        </w:rPr>
        <w:t xml:space="preserve">های مغز و اعصاب </w:t>
      </w:r>
    </w:p>
    <w:p w:rsidR="00FD54A0" w:rsidRPr="00184327" w:rsidRDefault="00010F2D" w:rsidP="00B4329E">
      <w:pPr>
        <w:pStyle w:val="ListParagraph"/>
        <w:tabs>
          <w:tab w:val="right" w:pos="991"/>
        </w:tabs>
        <w:bidi/>
        <w:spacing w:line="360" w:lineRule="auto"/>
        <w:ind w:left="638"/>
        <w:jc w:val="both"/>
        <w:rPr>
          <w:rFonts w:ascii="Calibri" w:hAnsi="Calibri"/>
          <w:bCs/>
          <w:lang w:bidi="fa-IR"/>
        </w:rPr>
      </w:pPr>
      <w:r w:rsidRPr="00184327">
        <w:rPr>
          <w:rFonts w:ascii="Calibri" w:hAnsi="Calibri" w:hint="cs"/>
          <w:bCs/>
          <w:rtl/>
          <w:lang w:bidi="fa-IR"/>
        </w:rPr>
        <w:t>59-</w:t>
      </w:r>
      <w:r w:rsidR="00FD54A0" w:rsidRPr="00184327">
        <w:rPr>
          <w:rFonts w:ascii="Calibri" w:hAnsi="Calibri" w:hint="cs"/>
          <w:bCs/>
          <w:rtl/>
          <w:lang w:bidi="fa-IR"/>
        </w:rPr>
        <w:t>اپیدمیولوژی بیماری</w:t>
      </w:r>
      <w:r w:rsidR="00FD54A0" w:rsidRPr="00184327">
        <w:rPr>
          <w:rFonts w:ascii="Calibri" w:hAnsi="Calibri"/>
          <w:bCs/>
          <w:rtl/>
          <w:lang w:bidi="fa-IR"/>
        </w:rPr>
        <w:softHyphen/>
      </w:r>
      <w:r w:rsidR="00FD54A0" w:rsidRPr="00184327">
        <w:rPr>
          <w:rFonts w:ascii="Calibri" w:hAnsi="Calibri" w:hint="cs"/>
          <w:bCs/>
          <w:rtl/>
          <w:lang w:bidi="fa-IR"/>
        </w:rPr>
        <w:t xml:space="preserve">های شایع پوستی </w:t>
      </w:r>
    </w:p>
    <w:p w:rsidR="00FD54A0" w:rsidRPr="00184327" w:rsidRDefault="00B4329E" w:rsidP="00B4329E">
      <w:pPr>
        <w:pStyle w:val="ListParagraph"/>
        <w:tabs>
          <w:tab w:val="right" w:pos="638"/>
        </w:tabs>
        <w:bidi/>
        <w:spacing w:line="360" w:lineRule="auto"/>
        <w:ind w:left="638"/>
        <w:jc w:val="both"/>
        <w:rPr>
          <w:rFonts w:ascii="Calibri" w:hAnsi="Calibri"/>
          <w:bCs/>
          <w:lang w:bidi="fa-IR"/>
        </w:rPr>
      </w:pPr>
      <w:r>
        <w:rPr>
          <w:rFonts w:ascii="Calibri" w:hAnsi="Calibri" w:hint="cs"/>
          <w:bCs/>
          <w:rtl/>
          <w:lang w:bidi="fa-IR"/>
        </w:rPr>
        <w:lastRenderedPageBreak/>
        <w:t xml:space="preserve">60- </w:t>
      </w:r>
      <w:r w:rsidR="00FD54A0" w:rsidRPr="00184327">
        <w:rPr>
          <w:rFonts w:ascii="Calibri" w:hAnsi="Calibri" w:hint="cs"/>
          <w:bCs/>
          <w:rtl/>
          <w:lang w:bidi="fa-IR"/>
        </w:rPr>
        <w:t>بررسی آسیب</w:t>
      </w:r>
      <w:r w:rsidR="00FD54A0" w:rsidRPr="00184327">
        <w:rPr>
          <w:rFonts w:ascii="Calibri" w:hAnsi="Calibri"/>
          <w:bCs/>
          <w:rtl/>
          <w:lang w:bidi="fa-IR"/>
        </w:rPr>
        <w:softHyphen/>
      </w:r>
      <w:r w:rsidR="00FD54A0" w:rsidRPr="00184327">
        <w:rPr>
          <w:rFonts w:ascii="Calibri" w:hAnsi="Calibri" w:hint="cs"/>
          <w:bCs/>
          <w:rtl/>
          <w:lang w:bidi="fa-IR"/>
        </w:rPr>
        <w:t xml:space="preserve">های شیمیایی و مسمومیت ها در گروه های مختلف سنی جامعه </w:t>
      </w:r>
    </w:p>
    <w:p w:rsidR="00FD54A0" w:rsidRPr="00184327" w:rsidRDefault="00B4329E" w:rsidP="00B4329E">
      <w:pPr>
        <w:pStyle w:val="ListParagraph"/>
        <w:tabs>
          <w:tab w:val="right" w:pos="638"/>
        </w:tabs>
        <w:bidi/>
        <w:spacing w:line="360" w:lineRule="auto"/>
        <w:ind w:left="638"/>
        <w:jc w:val="both"/>
        <w:rPr>
          <w:rFonts w:ascii="Calibri" w:hAnsi="Calibri"/>
          <w:bCs/>
          <w:lang w:bidi="fa-IR"/>
        </w:rPr>
      </w:pPr>
      <w:r>
        <w:rPr>
          <w:rFonts w:ascii="Calibri" w:hAnsi="Calibri" w:hint="cs"/>
          <w:bCs/>
          <w:rtl/>
          <w:lang w:bidi="fa-IR"/>
        </w:rPr>
        <w:t xml:space="preserve">61- </w:t>
      </w:r>
      <w:r w:rsidR="00FD54A0" w:rsidRPr="00184327">
        <w:rPr>
          <w:rFonts w:ascii="Calibri" w:hAnsi="Calibri" w:hint="cs"/>
          <w:bCs/>
          <w:rtl/>
          <w:lang w:bidi="fa-IR"/>
        </w:rPr>
        <w:t>اپیدمیولوژی و کنترل بیماری</w:t>
      </w:r>
      <w:r w:rsidR="00FD54A0" w:rsidRPr="00184327">
        <w:rPr>
          <w:rFonts w:ascii="Calibri" w:hAnsi="Calibri"/>
          <w:bCs/>
          <w:rtl/>
          <w:lang w:bidi="fa-IR"/>
        </w:rPr>
        <w:softHyphen/>
      </w:r>
      <w:r w:rsidR="00FD54A0" w:rsidRPr="00184327">
        <w:rPr>
          <w:rFonts w:ascii="Calibri" w:hAnsi="Calibri" w:hint="cs"/>
          <w:bCs/>
          <w:rtl/>
          <w:lang w:bidi="fa-IR"/>
        </w:rPr>
        <w:t xml:space="preserve">های نقص ایمنی و اتوایمیون </w:t>
      </w:r>
    </w:p>
    <w:p w:rsidR="00FD54A0" w:rsidRPr="00184327" w:rsidRDefault="00B4329E" w:rsidP="00B4329E">
      <w:pPr>
        <w:pStyle w:val="ListParagraph"/>
        <w:tabs>
          <w:tab w:val="right" w:pos="458"/>
          <w:tab w:val="right" w:pos="638"/>
          <w:tab w:val="right" w:pos="908"/>
        </w:tabs>
        <w:bidi/>
        <w:spacing w:line="360" w:lineRule="auto"/>
        <w:ind w:left="638"/>
        <w:jc w:val="both"/>
        <w:rPr>
          <w:rFonts w:ascii="Calibri" w:hAnsi="Calibri"/>
          <w:bCs/>
          <w:lang w:bidi="fa-IR"/>
        </w:rPr>
      </w:pPr>
      <w:r>
        <w:rPr>
          <w:rFonts w:ascii="Calibri" w:hAnsi="Calibri" w:hint="cs"/>
          <w:bCs/>
          <w:rtl/>
          <w:lang w:bidi="fa-IR"/>
        </w:rPr>
        <w:t xml:space="preserve">62- </w:t>
      </w:r>
      <w:r w:rsidR="00FD54A0" w:rsidRPr="00184327">
        <w:rPr>
          <w:rFonts w:ascii="Calibri" w:hAnsi="Calibri" w:hint="cs"/>
          <w:bCs/>
          <w:rtl/>
          <w:lang w:bidi="fa-IR"/>
        </w:rPr>
        <w:t>اپیدمیولوژی و تشخیص بیماری</w:t>
      </w:r>
      <w:r w:rsidR="00FD54A0" w:rsidRPr="00184327">
        <w:rPr>
          <w:rFonts w:ascii="Calibri" w:hAnsi="Calibri"/>
          <w:bCs/>
          <w:rtl/>
          <w:lang w:bidi="fa-IR"/>
        </w:rPr>
        <w:softHyphen/>
      </w:r>
      <w:r w:rsidR="00FD54A0" w:rsidRPr="00184327">
        <w:rPr>
          <w:rFonts w:ascii="Calibri" w:hAnsi="Calibri" w:hint="cs"/>
          <w:bCs/>
          <w:rtl/>
          <w:lang w:bidi="fa-IR"/>
        </w:rPr>
        <w:t xml:space="preserve">های ژنتیکی و ارثی و راه های پیشگیری از آن </w:t>
      </w:r>
    </w:p>
    <w:p w:rsidR="00FF4D6F" w:rsidRPr="00184327" w:rsidRDefault="00FF4D6F" w:rsidP="006161D9">
      <w:pPr>
        <w:pStyle w:val="ListParagraph"/>
        <w:tabs>
          <w:tab w:val="right" w:pos="991"/>
        </w:tabs>
        <w:bidi/>
        <w:spacing w:line="360" w:lineRule="auto"/>
        <w:ind w:left="638"/>
        <w:jc w:val="both"/>
        <w:rPr>
          <w:rFonts w:ascii="Calibri" w:hAnsi="Calibri"/>
          <w:bCs/>
          <w:sz w:val="24"/>
          <w:szCs w:val="24"/>
          <w:lang w:bidi="fa-IR"/>
        </w:rPr>
      </w:pPr>
    </w:p>
    <w:p w:rsidR="00E7653C" w:rsidRPr="00184327" w:rsidRDefault="00354854" w:rsidP="004877C2">
      <w:pPr>
        <w:tabs>
          <w:tab w:val="center" w:pos="4819"/>
          <w:tab w:val="left" w:pos="5277"/>
          <w:tab w:val="center" w:pos="7852"/>
          <w:tab w:val="left" w:pos="13422"/>
        </w:tabs>
        <w:spacing w:before="120" w:line="360" w:lineRule="auto"/>
        <w:rPr>
          <w:rFonts w:cs="B Nazanin" w:hint="cs"/>
          <w:b/>
          <w:bCs/>
          <w:sz w:val="32"/>
          <w:szCs w:val="32"/>
          <w:rtl/>
          <w:lang w:bidi="fa-IR"/>
        </w:rPr>
      </w:pPr>
      <w:r w:rsidRPr="00184327">
        <w:rPr>
          <w:rFonts w:cs="B Nazanin"/>
          <w:b/>
          <w:bCs/>
          <w:sz w:val="32"/>
          <w:szCs w:val="32"/>
          <w:rtl/>
          <w:lang w:bidi="fa-IR"/>
        </w:rPr>
        <w:tab/>
      </w:r>
      <w:r w:rsidR="00AD1A7B">
        <w:rPr>
          <w:rFonts w:cs="B Nazanin" w:hint="cs"/>
          <w:b/>
          <w:bCs/>
          <w:noProof/>
          <w:sz w:val="32"/>
          <w:szCs w:val="32"/>
          <w:rtl/>
          <w:lang w:bidi="fa-IR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1696720</wp:posOffset>
                </wp:positionH>
                <wp:positionV relativeFrom="paragraph">
                  <wp:posOffset>146050</wp:posOffset>
                </wp:positionV>
                <wp:extent cx="3053715" cy="464185"/>
                <wp:effectExtent l="10795" t="12700" r="21590" b="27940"/>
                <wp:wrapNone/>
                <wp:docPr id="1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3715" cy="4641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5011B" w:rsidRPr="00587E8D" w:rsidRDefault="00E5011B" w:rsidP="00354854">
                            <w:pPr>
                              <w:pStyle w:val="ListParagraph"/>
                              <w:bidi/>
                              <w:jc w:val="center"/>
                              <w:rPr>
                                <w:rFonts w:cs="B Titr" w:hint="cs"/>
                                <w:b w:val="0"/>
                                <w:bCs/>
                                <w:spacing w:val="-6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Cs/>
                                <w:spacing w:val="-6"/>
                                <w:sz w:val="30"/>
                                <w:szCs w:val="30"/>
                                <w:rtl/>
                              </w:rPr>
                              <w:t xml:space="preserve">2- </w:t>
                            </w:r>
                            <w:r>
                              <w:rPr>
                                <w:rFonts w:cs="B Titr"/>
                                <w:bCs/>
                                <w:spacing w:val="-6"/>
                                <w:sz w:val="30"/>
                                <w:szCs w:val="30"/>
                                <w:rtl/>
                              </w:rPr>
                              <w:t>اولویتها</w:t>
                            </w:r>
                            <w:r>
                              <w:rPr>
                                <w:rFonts w:cs="B Titr" w:hint="cs"/>
                                <w:bCs/>
                                <w:spacing w:val="-6"/>
                                <w:sz w:val="30"/>
                                <w:szCs w:val="30"/>
                                <w:rtl/>
                              </w:rPr>
                              <w:t xml:space="preserve">ی </w:t>
                            </w:r>
                            <w:r>
                              <w:rPr>
                                <w:rFonts w:cs="B Titr"/>
                                <w:bCs/>
                                <w:spacing w:val="-6"/>
                                <w:sz w:val="30"/>
                                <w:szCs w:val="30"/>
                              </w:rPr>
                              <w:t>HSR</w:t>
                            </w:r>
                            <w:r>
                              <w:rPr>
                                <w:rFonts w:cs="B Titr" w:hint="cs"/>
                                <w:bCs/>
                                <w:spacing w:val="-6"/>
                                <w:sz w:val="30"/>
                                <w:szCs w:val="30"/>
                                <w:rtl/>
                                <w:lang w:bidi="fa-IR"/>
                              </w:rPr>
                              <w:t xml:space="preserve">  وزارت</w:t>
                            </w:r>
                          </w:p>
                          <w:p w:rsidR="00E5011B" w:rsidRDefault="00E5011B" w:rsidP="00E765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7" o:spid="_x0000_s1027" style="position:absolute;left:0;text-align:left;margin-left:133.6pt;margin-top:11.5pt;width:240.45pt;height:36.5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" strokecolor="#fabf8f" strokeweight="1pt">
                <v:fill color2="#fbd4b4" rotate="t" focus="100%" type="gradient"/>
                <v:shadow on="t" color="#974706" opacity=".5" offset="1pt"/>
                <v:textbox>
                  <w:txbxContent>
                    <w:p w:rsidR="00E5011B" w:rsidRPr="00587E8D" w:rsidRDefault="00E5011B" w:rsidP="00354854">
                      <w:pPr>
                        <w:pStyle w:val="ListParagraph"/>
                        <w:bidi/>
                        <w:jc w:val="center"/>
                        <w:rPr>
                          <w:rFonts w:cs="B Titr" w:hint="cs"/>
                          <w:b w:val="0"/>
                          <w:bCs/>
                          <w:spacing w:val="-6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bCs/>
                          <w:spacing w:val="-6"/>
                          <w:sz w:val="30"/>
                          <w:szCs w:val="30"/>
                          <w:rtl/>
                        </w:rPr>
                        <w:t xml:space="preserve">2- </w:t>
                      </w:r>
                      <w:r>
                        <w:rPr>
                          <w:rFonts w:cs="B Titr"/>
                          <w:bCs/>
                          <w:spacing w:val="-6"/>
                          <w:sz w:val="30"/>
                          <w:szCs w:val="30"/>
                          <w:rtl/>
                        </w:rPr>
                        <w:t>اولویتها</w:t>
                      </w:r>
                      <w:r>
                        <w:rPr>
                          <w:rFonts w:cs="B Titr" w:hint="cs"/>
                          <w:bCs/>
                          <w:spacing w:val="-6"/>
                          <w:sz w:val="30"/>
                          <w:szCs w:val="30"/>
                          <w:rtl/>
                        </w:rPr>
                        <w:t xml:space="preserve">ی </w:t>
                      </w:r>
                      <w:r>
                        <w:rPr>
                          <w:rFonts w:cs="B Titr"/>
                          <w:bCs/>
                          <w:spacing w:val="-6"/>
                          <w:sz w:val="30"/>
                          <w:szCs w:val="30"/>
                        </w:rPr>
                        <w:t>HSR</w:t>
                      </w:r>
                      <w:r>
                        <w:rPr>
                          <w:rFonts w:cs="B Titr" w:hint="cs"/>
                          <w:bCs/>
                          <w:spacing w:val="-6"/>
                          <w:sz w:val="30"/>
                          <w:szCs w:val="30"/>
                          <w:rtl/>
                          <w:lang w:bidi="fa-IR"/>
                        </w:rPr>
                        <w:t xml:space="preserve">  وزارت</w:t>
                      </w:r>
                    </w:p>
                    <w:p w:rsidR="00E5011B" w:rsidRDefault="00E5011B" w:rsidP="00E7653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184327">
        <w:rPr>
          <w:rFonts w:cs="B Nazanin"/>
          <w:b/>
          <w:bCs/>
          <w:sz w:val="32"/>
          <w:szCs w:val="32"/>
          <w:rtl/>
          <w:lang w:bidi="fa-IR"/>
        </w:rPr>
        <w:tab/>
      </w:r>
    </w:p>
    <w:p w:rsidR="00DE08B4" w:rsidRPr="00184327" w:rsidRDefault="00DE08B4" w:rsidP="0029173D">
      <w:pPr>
        <w:tabs>
          <w:tab w:val="center" w:pos="7852"/>
          <w:tab w:val="left" w:pos="13422"/>
        </w:tabs>
        <w:spacing w:before="120" w:line="360" w:lineRule="auto"/>
        <w:rPr>
          <w:rFonts w:cs="B Nazanin" w:hint="cs"/>
          <w:b/>
          <w:bCs/>
          <w:sz w:val="12"/>
          <w:szCs w:val="12"/>
          <w:rtl/>
          <w:lang w:bidi="fa-IR"/>
        </w:rPr>
      </w:pPr>
    </w:p>
    <w:p w:rsidR="00E7653C" w:rsidRPr="00184327" w:rsidRDefault="00E7653C" w:rsidP="0050217C">
      <w:pPr>
        <w:pStyle w:val="ListParagraph"/>
        <w:numPr>
          <w:ilvl w:val="0"/>
          <w:numId w:val="15"/>
        </w:numPr>
        <w:bidi/>
        <w:spacing w:line="360" w:lineRule="auto"/>
        <w:ind w:left="566" w:hanging="284"/>
        <w:jc w:val="both"/>
        <w:rPr>
          <w:b w:val="0"/>
          <w:bCs/>
          <w:spacing w:val="-6"/>
          <w:sz w:val="24"/>
          <w:szCs w:val="24"/>
        </w:rPr>
      </w:pPr>
      <w:r w:rsidRPr="00184327">
        <w:rPr>
          <w:b w:val="0"/>
          <w:bCs/>
          <w:spacing w:val="-6"/>
          <w:sz w:val="24"/>
          <w:szCs w:val="24"/>
          <w:rtl/>
          <w:lang w:bidi="fa-IR"/>
        </w:rPr>
        <w:t>بررسی جایگاه سلامت در سیاست</w:t>
      </w:r>
      <w:r w:rsidR="006C2E2B" w:rsidRPr="00184327">
        <w:rPr>
          <w:rFonts w:hint="cs"/>
          <w:b w:val="0"/>
          <w:bCs/>
          <w:spacing w:val="-6"/>
          <w:sz w:val="24"/>
          <w:szCs w:val="24"/>
          <w:rtl/>
          <w:lang w:bidi="fa-IR"/>
        </w:rPr>
        <w:softHyphen/>
      </w:r>
      <w:r w:rsidR="00755451" w:rsidRPr="00184327">
        <w:rPr>
          <w:b w:val="0"/>
          <w:bCs/>
          <w:spacing w:val="-6"/>
          <w:sz w:val="24"/>
          <w:szCs w:val="24"/>
          <w:lang w:bidi="fa-IR"/>
        </w:rPr>
        <w:t xml:space="preserve"> </w:t>
      </w:r>
      <w:r w:rsidRPr="00184327">
        <w:rPr>
          <w:b w:val="0"/>
          <w:bCs/>
          <w:spacing w:val="-6"/>
          <w:sz w:val="24"/>
          <w:szCs w:val="24"/>
          <w:rtl/>
          <w:lang w:bidi="fa-IR"/>
        </w:rPr>
        <w:t>های کلی کشور بر اساس شاخص</w:t>
      </w:r>
      <w:r w:rsidR="006C2E2B" w:rsidRPr="00184327">
        <w:rPr>
          <w:rFonts w:hint="cs"/>
          <w:b w:val="0"/>
          <w:bCs/>
          <w:spacing w:val="-6"/>
          <w:sz w:val="24"/>
          <w:szCs w:val="24"/>
          <w:rtl/>
          <w:lang w:bidi="fa-IR"/>
        </w:rPr>
        <w:softHyphen/>
      </w:r>
      <w:r w:rsidRPr="00184327">
        <w:rPr>
          <w:b w:val="0"/>
          <w:bCs/>
          <w:spacing w:val="-6"/>
          <w:sz w:val="24"/>
          <w:szCs w:val="24"/>
          <w:rtl/>
          <w:lang w:bidi="fa-IR"/>
        </w:rPr>
        <w:t xml:space="preserve">های معتبر </w:t>
      </w:r>
    </w:p>
    <w:p w:rsidR="00E7653C" w:rsidRPr="00184327" w:rsidRDefault="00E7653C" w:rsidP="0050217C">
      <w:pPr>
        <w:pStyle w:val="ListParagraph"/>
        <w:numPr>
          <w:ilvl w:val="0"/>
          <w:numId w:val="15"/>
        </w:numPr>
        <w:bidi/>
        <w:spacing w:line="360" w:lineRule="auto"/>
        <w:ind w:left="566" w:hanging="284"/>
        <w:jc w:val="both"/>
        <w:rPr>
          <w:b w:val="0"/>
          <w:bCs/>
          <w:spacing w:val="-6"/>
          <w:sz w:val="24"/>
          <w:szCs w:val="24"/>
        </w:rPr>
      </w:pPr>
      <w:r w:rsidRPr="00184327">
        <w:rPr>
          <w:b w:val="0"/>
          <w:bCs/>
          <w:spacing w:val="-6"/>
          <w:sz w:val="24"/>
          <w:szCs w:val="24"/>
          <w:rtl/>
        </w:rPr>
        <w:t>ارائه</w:t>
      </w:r>
      <w:r w:rsidR="006C2E2B" w:rsidRPr="00184327">
        <w:rPr>
          <w:rFonts w:hint="cs"/>
          <w:b w:val="0"/>
          <w:bCs/>
          <w:spacing w:val="-6"/>
          <w:sz w:val="24"/>
          <w:szCs w:val="24"/>
          <w:rtl/>
        </w:rPr>
        <w:softHyphen/>
        <w:t>ی</w:t>
      </w:r>
      <w:r w:rsidRPr="00184327">
        <w:rPr>
          <w:b w:val="0"/>
          <w:bCs/>
          <w:spacing w:val="-6"/>
          <w:sz w:val="24"/>
          <w:szCs w:val="24"/>
          <w:rtl/>
        </w:rPr>
        <w:t xml:space="preserve"> الگوی مناسب با نگرش جدید به </w:t>
      </w:r>
      <w:r w:rsidR="00726C9D" w:rsidRPr="00184327">
        <w:rPr>
          <w:b w:val="0"/>
          <w:bCs/>
          <w:spacing w:val="-6"/>
          <w:sz w:val="24"/>
          <w:szCs w:val="24"/>
        </w:rPr>
        <w:t>PHC</w:t>
      </w:r>
      <w:r w:rsidRPr="00184327">
        <w:rPr>
          <w:b w:val="0"/>
          <w:bCs/>
          <w:spacing w:val="-6"/>
          <w:sz w:val="24"/>
          <w:szCs w:val="24"/>
        </w:rPr>
        <w:t xml:space="preserve"> </w:t>
      </w:r>
      <w:r w:rsidR="00831E80" w:rsidRPr="00184327">
        <w:rPr>
          <w:rFonts w:hint="cs"/>
          <w:b w:val="0"/>
          <w:bCs/>
          <w:spacing w:val="-6"/>
          <w:sz w:val="24"/>
          <w:szCs w:val="24"/>
          <w:rtl/>
        </w:rPr>
        <w:t xml:space="preserve"> </w:t>
      </w:r>
      <w:r w:rsidRPr="00184327">
        <w:rPr>
          <w:b w:val="0"/>
          <w:bCs/>
          <w:spacing w:val="-6"/>
          <w:sz w:val="24"/>
          <w:szCs w:val="24"/>
          <w:rtl/>
          <w:lang w:bidi="fa-IR"/>
        </w:rPr>
        <w:t>برای ارائه</w:t>
      </w:r>
      <w:r w:rsidR="006C2E2B" w:rsidRPr="00184327">
        <w:rPr>
          <w:rFonts w:hint="cs"/>
          <w:b w:val="0"/>
          <w:bCs/>
          <w:spacing w:val="-6"/>
          <w:sz w:val="24"/>
          <w:szCs w:val="24"/>
          <w:rtl/>
          <w:lang w:bidi="fa-IR"/>
        </w:rPr>
        <w:softHyphen/>
        <w:t>ی</w:t>
      </w:r>
      <w:r w:rsidRPr="00184327">
        <w:rPr>
          <w:b w:val="0"/>
          <w:bCs/>
          <w:spacing w:val="-6"/>
          <w:sz w:val="24"/>
          <w:szCs w:val="24"/>
          <w:rtl/>
          <w:lang w:bidi="fa-IR"/>
        </w:rPr>
        <w:t xml:space="preserve"> خدمات سلامت در شهرهای بزرگ  و حاشیه</w:t>
      </w:r>
      <w:r w:rsidR="006C2E2B" w:rsidRPr="00184327">
        <w:rPr>
          <w:rFonts w:hint="cs"/>
          <w:b w:val="0"/>
          <w:bCs/>
          <w:spacing w:val="-6"/>
          <w:sz w:val="24"/>
          <w:szCs w:val="24"/>
          <w:rtl/>
          <w:lang w:bidi="fa-IR"/>
        </w:rPr>
        <w:softHyphen/>
        <w:t>ی</w:t>
      </w:r>
      <w:r w:rsidRPr="00184327">
        <w:rPr>
          <w:b w:val="0"/>
          <w:bCs/>
          <w:spacing w:val="-6"/>
          <w:sz w:val="24"/>
          <w:szCs w:val="24"/>
          <w:rtl/>
          <w:lang w:bidi="fa-IR"/>
        </w:rPr>
        <w:t xml:space="preserve"> شهرها با تاکید بر ابعاد معنوی و اجتماعی</w:t>
      </w:r>
    </w:p>
    <w:p w:rsidR="00E7653C" w:rsidRPr="00184327" w:rsidRDefault="00E7653C" w:rsidP="0050217C">
      <w:pPr>
        <w:pStyle w:val="ListParagraph"/>
        <w:numPr>
          <w:ilvl w:val="0"/>
          <w:numId w:val="15"/>
        </w:numPr>
        <w:bidi/>
        <w:spacing w:line="360" w:lineRule="auto"/>
        <w:ind w:left="566" w:hanging="284"/>
        <w:jc w:val="both"/>
        <w:rPr>
          <w:b w:val="0"/>
          <w:bCs/>
          <w:spacing w:val="-6"/>
          <w:sz w:val="24"/>
          <w:szCs w:val="24"/>
        </w:rPr>
      </w:pPr>
      <w:r w:rsidRPr="00184327">
        <w:rPr>
          <w:b w:val="0"/>
          <w:bCs/>
          <w:spacing w:val="-6"/>
          <w:sz w:val="24"/>
          <w:szCs w:val="24"/>
          <w:rtl/>
          <w:lang w:bidi="fa-IR"/>
        </w:rPr>
        <w:t>مدیر</w:t>
      </w:r>
      <w:r w:rsidR="0032109E" w:rsidRPr="00184327">
        <w:rPr>
          <w:b w:val="0"/>
          <w:bCs/>
          <w:spacing w:val="-6"/>
          <w:sz w:val="24"/>
          <w:szCs w:val="24"/>
          <w:rtl/>
          <w:lang w:bidi="fa-IR"/>
        </w:rPr>
        <w:t>یت تامین و تخصیص منابع (انسانی</w:t>
      </w:r>
      <w:r w:rsidR="0032109E" w:rsidRPr="00184327">
        <w:rPr>
          <w:rFonts w:hint="cs"/>
          <w:b w:val="0"/>
          <w:bCs/>
          <w:spacing w:val="-6"/>
          <w:sz w:val="24"/>
          <w:szCs w:val="24"/>
          <w:rtl/>
          <w:lang w:bidi="fa-IR"/>
        </w:rPr>
        <w:t xml:space="preserve">، </w:t>
      </w:r>
      <w:r w:rsidRPr="00184327">
        <w:rPr>
          <w:b w:val="0"/>
          <w:bCs/>
          <w:spacing w:val="-6"/>
          <w:sz w:val="24"/>
          <w:szCs w:val="24"/>
          <w:rtl/>
          <w:lang w:bidi="fa-IR"/>
        </w:rPr>
        <w:t>مالی و تجهیزات )در سلامت</w:t>
      </w:r>
    </w:p>
    <w:p w:rsidR="00E7653C" w:rsidRPr="00184327" w:rsidRDefault="00E7653C" w:rsidP="0050217C">
      <w:pPr>
        <w:pStyle w:val="ListParagraph"/>
        <w:numPr>
          <w:ilvl w:val="0"/>
          <w:numId w:val="15"/>
        </w:numPr>
        <w:bidi/>
        <w:spacing w:line="360" w:lineRule="auto"/>
        <w:ind w:left="566" w:hanging="284"/>
        <w:jc w:val="both"/>
        <w:rPr>
          <w:b w:val="0"/>
          <w:bCs/>
          <w:spacing w:val="-6"/>
          <w:sz w:val="24"/>
          <w:szCs w:val="24"/>
        </w:rPr>
      </w:pPr>
      <w:r w:rsidRPr="00184327">
        <w:rPr>
          <w:b w:val="0"/>
          <w:bCs/>
          <w:spacing w:val="-6"/>
          <w:sz w:val="24"/>
          <w:szCs w:val="24"/>
          <w:rtl/>
          <w:lang w:bidi="fa-IR"/>
        </w:rPr>
        <w:t>مطالعات هزینه- اثر بخشی فناوری</w:t>
      </w:r>
      <w:r w:rsidR="007B357B" w:rsidRPr="00184327">
        <w:rPr>
          <w:rFonts w:hint="cs"/>
          <w:b w:val="0"/>
          <w:bCs/>
          <w:spacing w:val="-6"/>
          <w:sz w:val="24"/>
          <w:szCs w:val="24"/>
          <w:rtl/>
          <w:lang w:bidi="fa-IR"/>
        </w:rPr>
        <w:softHyphen/>
      </w:r>
      <w:r w:rsidRPr="00184327">
        <w:rPr>
          <w:b w:val="0"/>
          <w:bCs/>
          <w:spacing w:val="-6"/>
          <w:sz w:val="24"/>
          <w:szCs w:val="24"/>
          <w:rtl/>
          <w:lang w:bidi="fa-IR"/>
        </w:rPr>
        <w:t>ها (سخت افزار و نرم افزا</w:t>
      </w:r>
      <w:r w:rsidR="00FB13BE" w:rsidRPr="00184327">
        <w:rPr>
          <w:b w:val="0"/>
          <w:bCs/>
          <w:spacing w:val="-6"/>
          <w:sz w:val="24"/>
          <w:szCs w:val="24"/>
          <w:rtl/>
          <w:lang w:bidi="fa-IR"/>
        </w:rPr>
        <w:t>ر)در نظام سلامت (ارزیابی فناوری</w:t>
      </w:r>
      <w:r w:rsidR="00FB13BE" w:rsidRPr="00184327">
        <w:rPr>
          <w:rFonts w:hint="cs"/>
          <w:b w:val="0"/>
          <w:bCs/>
          <w:spacing w:val="-6"/>
          <w:sz w:val="24"/>
          <w:szCs w:val="24"/>
          <w:rtl/>
          <w:lang w:bidi="fa-IR"/>
        </w:rPr>
        <w:softHyphen/>
      </w:r>
      <w:r w:rsidRPr="00184327">
        <w:rPr>
          <w:b w:val="0"/>
          <w:bCs/>
          <w:spacing w:val="-6"/>
          <w:sz w:val="24"/>
          <w:szCs w:val="24"/>
          <w:rtl/>
          <w:lang w:bidi="fa-IR"/>
        </w:rPr>
        <w:t>های سلامت)</w:t>
      </w:r>
    </w:p>
    <w:p w:rsidR="00E7653C" w:rsidRPr="00184327" w:rsidRDefault="007B357B" w:rsidP="0050217C">
      <w:pPr>
        <w:pStyle w:val="ListParagraph"/>
        <w:numPr>
          <w:ilvl w:val="0"/>
          <w:numId w:val="15"/>
        </w:numPr>
        <w:bidi/>
        <w:spacing w:line="360" w:lineRule="auto"/>
        <w:ind w:left="566" w:hanging="284"/>
        <w:jc w:val="both"/>
        <w:rPr>
          <w:b w:val="0"/>
          <w:bCs/>
          <w:spacing w:val="-6"/>
          <w:sz w:val="24"/>
          <w:szCs w:val="24"/>
        </w:rPr>
      </w:pPr>
      <w:r w:rsidRPr="00184327">
        <w:rPr>
          <w:b w:val="0"/>
          <w:bCs/>
          <w:spacing w:val="-6"/>
          <w:sz w:val="24"/>
          <w:szCs w:val="24"/>
          <w:rtl/>
          <w:lang w:bidi="fa-IR"/>
        </w:rPr>
        <w:t>تحقیقات مرتبط با تعیین کننده</w:t>
      </w:r>
      <w:r w:rsidRPr="00184327">
        <w:rPr>
          <w:rFonts w:hint="cs"/>
          <w:b w:val="0"/>
          <w:bCs/>
          <w:spacing w:val="-6"/>
          <w:sz w:val="24"/>
          <w:szCs w:val="24"/>
          <w:rtl/>
          <w:lang w:bidi="fa-IR"/>
        </w:rPr>
        <w:softHyphen/>
      </w:r>
      <w:r w:rsidR="00E7653C" w:rsidRPr="00184327">
        <w:rPr>
          <w:b w:val="0"/>
          <w:bCs/>
          <w:spacing w:val="-6"/>
          <w:sz w:val="24"/>
          <w:szCs w:val="24"/>
          <w:rtl/>
          <w:lang w:bidi="fa-IR"/>
        </w:rPr>
        <w:t xml:space="preserve">های اجتماعی  سلامت و عدالت در سلامت </w:t>
      </w:r>
    </w:p>
    <w:p w:rsidR="00E7653C" w:rsidRPr="00184327" w:rsidRDefault="00E7653C" w:rsidP="0050217C">
      <w:pPr>
        <w:pStyle w:val="ListParagraph"/>
        <w:numPr>
          <w:ilvl w:val="0"/>
          <w:numId w:val="15"/>
        </w:numPr>
        <w:bidi/>
        <w:spacing w:line="360" w:lineRule="auto"/>
        <w:ind w:left="566" w:hanging="284"/>
        <w:jc w:val="both"/>
        <w:rPr>
          <w:b w:val="0"/>
          <w:bCs/>
          <w:spacing w:val="-6"/>
          <w:sz w:val="24"/>
          <w:szCs w:val="24"/>
        </w:rPr>
      </w:pPr>
      <w:r w:rsidRPr="00184327">
        <w:rPr>
          <w:b w:val="0"/>
          <w:bCs/>
          <w:spacing w:val="-6"/>
          <w:sz w:val="24"/>
          <w:szCs w:val="24"/>
          <w:rtl/>
          <w:lang w:bidi="fa-IR"/>
        </w:rPr>
        <w:t>اصلاح و ارتقای نظام ثبت بیماری</w:t>
      </w:r>
      <w:r w:rsidR="007B357B" w:rsidRPr="00184327">
        <w:rPr>
          <w:rFonts w:hint="cs"/>
          <w:b w:val="0"/>
          <w:bCs/>
          <w:spacing w:val="-6"/>
          <w:sz w:val="24"/>
          <w:szCs w:val="24"/>
          <w:rtl/>
          <w:lang w:bidi="fa-IR"/>
        </w:rPr>
        <w:softHyphen/>
      </w:r>
      <w:r w:rsidRPr="00184327">
        <w:rPr>
          <w:b w:val="0"/>
          <w:bCs/>
          <w:spacing w:val="-6"/>
          <w:sz w:val="24"/>
          <w:szCs w:val="24"/>
          <w:rtl/>
          <w:lang w:bidi="fa-IR"/>
        </w:rPr>
        <w:t>ها و مرگ با تاکید بر بیماری</w:t>
      </w:r>
      <w:r w:rsidR="007B357B" w:rsidRPr="00184327">
        <w:rPr>
          <w:rFonts w:hint="cs"/>
          <w:b w:val="0"/>
          <w:bCs/>
          <w:spacing w:val="-6"/>
          <w:sz w:val="24"/>
          <w:szCs w:val="24"/>
          <w:rtl/>
          <w:lang w:bidi="fa-IR"/>
        </w:rPr>
        <w:softHyphen/>
      </w:r>
      <w:r w:rsidRPr="00184327">
        <w:rPr>
          <w:b w:val="0"/>
          <w:bCs/>
          <w:spacing w:val="-6"/>
          <w:sz w:val="24"/>
          <w:szCs w:val="24"/>
          <w:rtl/>
          <w:lang w:bidi="fa-IR"/>
        </w:rPr>
        <w:t xml:space="preserve">های غیر واگیر و عوامل خطر </w:t>
      </w:r>
    </w:p>
    <w:p w:rsidR="00E7653C" w:rsidRPr="00184327" w:rsidRDefault="00E7653C" w:rsidP="0050217C">
      <w:pPr>
        <w:pStyle w:val="ListParagraph"/>
        <w:numPr>
          <w:ilvl w:val="0"/>
          <w:numId w:val="15"/>
        </w:numPr>
        <w:bidi/>
        <w:spacing w:line="360" w:lineRule="auto"/>
        <w:ind w:left="566" w:hanging="284"/>
        <w:jc w:val="both"/>
        <w:rPr>
          <w:b w:val="0"/>
          <w:bCs/>
          <w:spacing w:val="-6"/>
          <w:sz w:val="24"/>
          <w:szCs w:val="24"/>
        </w:rPr>
      </w:pPr>
      <w:r w:rsidRPr="00184327">
        <w:rPr>
          <w:b w:val="0"/>
          <w:bCs/>
          <w:spacing w:val="-6"/>
          <w:sz w:val="24"/>
          <w:szCs w:val="24"/>
          <w:rtl/>
          <w:lang w:bidi="fa-IR"/>
        </w:rPr>
        <w:t>تحقیقات مرتبط با حساب</w:t>
      </w:r>
      <w:r w:rsidR="007B357B" w:rsidRPr="00184327">
        <w:rPr>
          <w:rFonts w:hint="cs"/>
          <w:b w:val="0"/>
          <w:bCs/>
          <w:spacing w:val="-6"/>
          <w:sz w:val="24"/>
          <w:szCs w:val="24"/>
          <w:rtl/>
          <w:lang w:bidi="fa-IR"/>
        </w:rPr>
        <w:softHyphen/>
      </w:r>
      <w:r w:rsidRPr="00184327">
        <w:rPr>
          <w:b w:val="0"/>
          <w:bCs/>
          <w:spacing w:val="-6"/>
          <w:sz w:val="24"/>
          <w:szCs w:val="24"/>
          <w:rtl/>
          <w:lang w:bidi="fa-IR"/>
        </w:rPr>
        <w:t>ها</w:t>
      </w:r>
      <w:r w:rsidR="001B71F6" w:rsidRPr="00184327">
        <w:rPr>
          <w:rFonts w:hint="cs"/>
          <w:b w:val="0"/>
          <w:bCs/>
          <w:spacing w:val="-6"/>
          <w:sz w:val="24"/>
          <w:szCs w:val="24"/>
          <w:rtl/>
          <w:lang w:bidi="fa-IR"/>
        </w:rPr>
        <w:softHyphen/>
      </w:r>
      <w:r w:rsidRPr="00184327">
        <w:rPr>
          <w:b w:val="0"/>
          <w:bCs/>
          <w:spacing w:val="-6"/>
          <w:sz w:val="24"/>
          <w:szCs w:val="24"/>
          <w:rtl/>
          <w:lang w:bidi="fa-IR"/>
        </w:rPr>
        <w:t xml:space="preserve">ی ملی سلامت </w:t>
      </w:r>
    </w:p>
    <w:p w:rsidR="00E7653C" w:rsidRPr="00184327" w:rsidRDefault="00E7653C" w:rsidP="0050217C">
      <w:pPr>
        <w:pStyle w:val="ListParagraph"/>
        <w:numPr>
          <w:ilvl w:val="0"/>
          <w:numId w:val="15"/>
        </w:numPr>
        <w:bidi/>
        <w:spacing w:line="360" w:lineRule="auto"/>
        <w:ind w:left="566" w:hanging="284"/>
        <w:jc w:val="both"/>
        <w:rPr>
          <w:b w:val="0"/>
          <w:bCs/>
          <w:spacing w:val="-6"/>
          <w:sz w:val="24"/>
          <w:szCs w:val="24"/>
        </w:rPr>
      </w:pPr>
      <w:r w:rsidRPr="00184327">
        <w:rPr>
          <w:b w:val="0"/>
          <w:bCs/>
          <w:spacing w:val="-6"/>
          <w:sz w:val="24"/>
          <w:szCs w:val="24"/>
          <w:rtl/>
          <w:lang w:bidi="fa-IR"/>
        </w:rPr>
        <w:t xml:space="preserve">ارتقای کمی و کیفی بیمه های سلامت </w:t>
      </w:r>
    </w:p>
    <w:p w:rsidR="00E7653C" w:rsidRPr="00184327" w:rsidRDefault="00E7653C" w:rsidP="0050217C">
      <w:pPr>
        <w:pStyle w:val="ListParagraph"/>
        <w:numPr>
          <w:ilvl w:val="0"/>
          <w:numId w:val="15"/>
        </w:numPr>
        <w:bidi/>
        <w:spacing w:line="360" w:lineRule="auto"/>
        <w:ind w:left="566" w:hanging="284"/>
        <w:jc w:val="both"/>
        <w:rPr>
          <w:b w:val="0"/>
          <w:bCs/>
          <w:spacing w:val="-6"/>
          <w:sz w:val="24"/>
          <w:szCs w:val="24"/>
        </w:rPr>
      </w:pPr>
      <w:r w:rsidRPr="00184327">
        <w:rPr>
          <w:b w:val="0"/>
          <w:bCs/>
          <w:spacing w:val="-6"/>
          <w:sz w:val="24"/>
          <w:szCs w:val="24"/>
          <w:rtl/>
          <w:lang w:bidi="fa-IR"/>
        </w:rPr>
        <w:t xml:space="preserve">ارتقای ایمنی بیمار </w:t>
      </w:r>
      <w:r w:rsidRPr="00184327">
        <w:rPr>
          <w:b w:val="0"/>
          <w:bCs/>
          <w:spacing w:val="-6"/>
          <w:sz w:val="24"/>
          <w:szCs w:val="24"/>
          <w:lang w:bidi="fa-IR"/>
        </w:rPr>
        <w:t>(</w:t>
      </w:r>
      <w:r w:rsidR="00726C9D" w:rsidRPr="00184327">
        <w:rPr>
          <w:b w:val="0"/>
          <w:bCs/>
          <w:spacing w:val="-6"/>
          <w:sz w:val="24"/>
          <w:szCs w:val="24"/>
          <w:lang w:bidi="fa-IR"/>
        </w:rPr>
        <w:t>P</w:t>
      </w:r>
      <w:r w:rsidRPr="00184327">
        <w:rPr>
          <w:b w:val="0"/>
          <w:bCs/>
          <w:spacing w:val="-6"/>
          <w:sz w:val="24"/>
          <w:szCs w:val="24"/>
          <w:lang w:bidi="fa-IR"/>
        </w:rPr>
        <w:t xml:space="preserve">atient </w:t>
      </w:r>
      <w:r w:rsidR="00726C9D" w:rsidRPr="00184327">
        <w:rPr>
          <w:b w:val="0"/>
          <w:bCs/>
          <w:spacing w:val="-6"/>
          <w:sz w:val="24"/>
          <w:szCs w:val="24"/>
          <w:lang w:bidi="fa-IR"/>
        </w:rPr>
        <w:t>S</w:t>
      </w:r>
      <w:r w:rsidRPr="00184327">
        <w:rPr>
          <w:b w:val="0"/>
          <w:bCs/>
          <w:spacing w:val="-6"/>
          <w:sz w:val="24"/>
          <w:szCs w:val="24"/>
          <w:lang w:bidi="fa-IR"/>
        </w:rPr>
        <w:t>afety)</w:t>
      </w:r>
    </w:p>
    <w:p w:rsidR="00E7653C" w:rsidRPr="00184327" w:rsidRDefault="00AE2250" w:rsidP="0050217C">
      <w:pPr>
        <w:pStyle w:val="ListParagraph"/>
        <w:numPr>
          <w:ilvl w:val="0"/>
          <w:numId w:val="15"/>
        </w:numPr>
        <w:bidi/>
        <w:spacing w:line="360" w:lineRule="auto"/>
        <w:ind w:left="566" w:hanging="284"/>
        <w:jc w:val="both"/>
        <w:rPr>
          <w:b w:val="0"/>
          <w:bCs/>
          <w:spacing w:val="-6"/>
          <w:sz w:val="24"/>
          <w:szCs w:val="24"/>
        </w:rPr>
      </w:pPr>
      <w:r w:rsidRPr="00184327">
        <w:rPr>
          <w:rFonts w:hint="cs"/>
          <w:b w:val="0"/>
          <w:bCs/>
          <w:spacing w:val="-6"/>
          <w:sz w:val="24"/>
          <w:szCs w:val="24"/>
          <w:rtl/>
          <w:lang w:bidi="fa-IR"/>
        </w:rPr>
        <w:t xml:space="preserve"> </w:t>
      </w:r>
      <w:r w:rsidR="00E7653C" w:rsidRPr="00184327">
        <w:rPr>
          <w:b w:val="0"/>
          <w:bCs/>
          <w:spacing w:val="-6"/>
          <w:sz w:val="24"/>
          <w:szCs w:val="24"/>
          <w:rtl/>
          <w:lang w:bidi="fa-IR"/>
        </w:rPr>
        <w:t>ارائه</w:t>
      </w:r>
      <w:r w:rsidR="007B357B" w:rsidRPr="00184327">
        <w:rPr>
          <w:rFonts w:hint="cs"/>
          <w:b w:val="0"/>
          <w:bCs/>
          <w:spacing w:val="-6"/>
          <w:sz w:val="24"/>
          <w:szCs w:val="24"/>
          <w:rtl/>
          <w:lang w:bidi="fa-IR"/>
        </w:rPr>
        <w:softHyphen/>
        <w:t>ی</w:t>
      </w:r>
      <w:r w:rsidR="007B357B" w:rsidRPr="00184327">
        <w:rPr>
          <w:b w:val="0"/>
          <w:bCs/>
          <w:spacing w:val="-6"/>
          <w:sz w:val="24"/>
          <w:szCs w:val="24"/>
          <w:rtl/>
          <w:lang w:bidi="fa-IR"/>
        </w:rPr>
        <w:t xml:space="preserve"> الگوی مناسب برای خصوص</w:t>
      </w:r>
      <w:r w:rsidR="007B357B" w:rsidRPr="00184327">
        <w:rPr>
          <w:rFonts w:hint="cs"/>
          <w:b w:val="0"/>
          <w:bCs/>
          <w:spacing w:val="-6"/>
          <w:sz w:val="24"/>
          <w:szCs w:val="24"/>
          <w:rtl/>
          <w:lang w:bidi="fa-IR"/>
        </w:rPr>
        <w:t>ی</w:t>
      </w:r>
      <w:r w:rsidR="007B357B" w:rsidRPr="00184327">
        <w:rPr>
          <w:rFonts w:hint="cs"/>
          <w:b w:val="0"/>
          <w:bCs/>
          <w:spacing w:val="-6"/>
          <w:sz w:val="24"/>
          <w:szCs w:val="24"/>
          <w:rtl/>
          <w:lang w:bidi="fa-IR"/>
        </w:rPr>
        <w:softHyphen/>
      </w:r>
      <w:r w:rsidR="00E7653C" w:rsidRPr="00184327">
        <w:rPr>
          <w:b w:val="0"/>
          <w:bCs/>
          <w:spacing w:val="-6"/>
          <w:sz w:val="24"/>
          <w:szCs w:val="24"/>
          <w:rtl/>
          <w:lang w:bidi="fa-IR"/>
        </w:rPr>
        <w:t xml:space="preserve">سازی و عدم تمرکز </w:t>
      </w:r>
    </w:p>
    <w:p w:rsidR="00E7653C" w:rsidRPr="00184327" w:rsidRDefault="00E7653C" w:rsidP="0050217C">
      <w:pPr>
        <w:pStyle w:val="ListParagraph"/>
        <w:numPr>
          <w:ilvl w:val="0"/>
          <w:numId w:val="15"/>
        </w:numPr>
        <w:bidi/>
        <w:spacing w:line="360" w:lineRule="auto"/>
        <w:ind w:left="566" w:hanging="284"/>
        <w:jc w:val="both"/>
        <w:rPr>
          <w:b w:val="0"/>
          <w:bCs/>
          <w:spacing w:val="-6"/>
          <w:sz w:val="24"/>
          <w:szCs w:val="24"/>
        </w:rPr>
      </w:pPr>
      <w:r w:rsidRPr="00184327">
        <w:rPr>
          <w:b w:val="0"/>
          <w:bCs/>
          <w:spacing w:val="-6"/>
          <w:sz w:val="24"/>
          <w:szCs w:val="24"/>
          <w:rtl/>
          <w:lang w:bidi="fa-IR"/>
        </w:rPr>
        <w:t>ارائه</w:t>
      </w:r>
      <w:r w:rsidR="007B357B" w:rsidRPr="00184327">
        <w:rPr>
          <w:rFonts w:hint="cs"/>
          <w:b w:val="0"/>
          <w:bCs/>
          <w:spacing w:val="-6"/>
          <w:sz w:val="24"/>
          <w:szCs w:val="24"/>
          <w:rtl/>
          <w:lang w:bidi="fa-IR"/>
        </w:rPr>
        <w:softHyphen/>
        <w:t>ی</w:t>
      </w:r>
      <w:r w:rsidRPr="00184327">
        <w:rPr>
          <w:b w:val="0"/>
          <w:bCs/>
          <w:spacing w:val="-6"/>
          <w:sz w:val="24"/>
          <w:szCs w:val="24"/>
          <w:rtl/>
          <w:lang w:bidi="fa-IR"/>
        </w:rPr>
        <w:t xml:space="preserve"> الگوی مناسب</w:t>
      </w:r>
      <w:r w:rsidRPr="00184327">
        <w:rPr>
          <w:rFonts w:hint="cs"/>
          <w:b w:val="0"/>
          <w:bCs/>
          <w:spacing w:val="-6"/>
          <w:sz w:val="24"/>
          <w:szCs w:val="24"/>
          <w:rtl/>
          <w:lang w:bidi="fa-IR"/>
        </w:rPr>
        <w:t xml:space="preserve"> </w:t>
      </w:r>
      <w:r w:rsidR="007B357B" w:rsidRPr="00184327">
        <w:rPr>
          <w:b w:val="0"/>
          <w:bCs/>
          <w:spacing w:val="-6"/>
          <w:sz w:val="24"/>
          <w:szCs w:val="24"/>
          <w:rtl/>
          <w:lang w:bidi="fa-IR"/>
        </w:rPr>
        <w:t>برای ارتقای شیوه</w:t>
      </w:r>
      <w:r w:rsidR="007B357B" w:rsidRPr="00184327">
        <w:rPr>
          <w:rFonts w:hint="cs"/>
          <w:b w:val="0"/>
          <w:bCs/>
          <w:spacing w:val="-6"/>
          <w:sz w:val="24"/>
          <w:szCs w:val="24"/>
          <w:rtl/>
          <w:lang w:bidi="fa-IR"/>
        </w:rPr>
        <w:softHyphen/>
      </w:r>
      <w:r w:rsidRPr="00184327">
        <w:rPr>
          <w:b w:val="0"/>
          <w:bCs/>
          <w:spacing w:val="-6"/>
          <w:sz w:val="24"/>
          <w:szCs w:val="24"/>
          <w:rtl/>
          <w:lang w:bidi="fa-IR"/>
        </w:rPr>
        <w:t>های زندگی سالم با تاکید بر گروه</w:t>
      </w:r>
      <w:r w:rsidR="007B357B" w:rsidRPr="00184327">
        <w:rPr>
          <w:rFonts w:hint="cs"/>
          <w:b w:val="0"/>
          <w:bCs/>
          <w:spacing w:val="-6"/>
          <w:sz w:val="24"/>
          <w:szCs w:val="24"/>
          <w:rtl/>
          <w:lang w:bidi="fa-IR"/>
        </w:rPr>
        <w:softHyphen/>
      </w:r>
      <w:r w:rsidRPr="00184327">
        <w:rPr>
          <w:b w:val="0"/>
          <w:bCs/>
          <w:spacing w:val="-6"/>
          <w:sz w:val="24"/>
          <w:szCs w:val="24"/>
          <w:rtl/>
          <w:lang w:bidi="fa-IR"/>
        </w:rPr>
        <w:t>های آس</w:t>
      </w:r>
      <w:r w:rsidRPr="00184327">
        <w:rPr>
          <w:rFonts w:hint="cs"/>
          <w:b w:val="0"/>
          <w:bCs/>
          <w:spacing w:val="-6"/>
          <w:sz w:val="24"/>
          <w:szCs w:val="24"/>
          <w:rtl/>
          <w:lang w:bidi="fa-IR"/>
        </w:rPr>
        <w:t>ی</w:t>
      </w:r>
      <w:r w:rsidR="007B357B" w:rsidRPr="00184327">
        <w:rPr>
          <w:b w:val="0"/>
          <w:bCs/>
          <w:spacing w:val="-6"/>
          <w:sz w:val="24"/>
          <w:szCs w:val="24"/>
          <w:rtl/>
          <w:lang w:bidi="fa-IR"/>
        </w:rPr>
        <w:t>ب</w:t>
      </w:r>
      <w:r w:rsidR="007B357B" w:rsidRPr="00184327">
        <w:rPr>
          <w:rFonts w:hint="cs"/>
          <w:b w:val="0"/>
          <w:bCs/>
          <w:spacing w:val="-6"/>
          <w:sz w:val="24"/>
          <w:szCs w:val="24"/>
          <w:rtl/>
          <w:lang w:bidi="fa-IR"/>
        </w:rPr>
        <w:softHyphen/>
      </w:r>
      <w:r w:rsidRPr="00184327">
        <w:rPr>
          <w:b w:val="0"/>
          <w:bCs/>
          <w:spacing w:val="-6"/>
          <w:sz w:val="24"/>
          <w:szCs w:val="24"/>
          <w:rtl/>
          <w:lang w:bidi="fa-IR"/>
        </w:rPr>
        <w:t xml:space="preserve">پذیر </w:t>
      </w:r>
    </w:p>
    <w:p w:rsidR="00E7653C" w:rsidRPr="00184327" w:rsidRDefault="00E7653C" w:rsidP="0050217C">
      <w:pPr>
        <w:pStyle w:val="ListParagraph"/>
        <w:numPr>
          <w:ilvl w:val="0"/>
          <w:numId w:val="15"/>
        </w:numPr>
        <w:bidi/>
        <w:spacing w:line="360" w:lineRule="auto"/>
        <w:ind w:left="566" w:hanging="284"/>
        <w:jc w:val="both"/>
        <w:rPr>
          <w:b w:val="0"/>
          <w:bCs/>
          <w:spacing w:val="-6"/>
          <w:sz w:val="24"/>
          <w:szCs w:val="24"/>
        </w:rPr>
      </w:pPr>
      <w:r w:rsidRPr="00184327">
        <w:rPr>
          <w:b w:val="0"/>
          <w:bCs/>
          <w:spacing w:val="-6"/>
          <w:sz w:val="24"/>
          <w:szCs w:val="24"/>
          <w:rtl/>
          <w:lang w:bidi="fa-IR"/>
        </w:rPr>
        <w:t xml:space="preserve">مداخلات موثر در کاهش سوانح و حوادث </w:t>
      </w:r>
    </w:p>
    <w:p w:rsidR="00E7653C" w:rsidRPr="00184327" w:rsidRDefault="00E7653C" w:rsidP="0050217C">
      <w:pPr>
        <w:pStyle w:val="ListParagraph"/>
        <w:numPr>
          <w:ilvl w:val="0"/>
          <w:numId w:val="15"/>
        </w:numPr>
        <w:bidi/>
        <w:spacing w:line="360" w:lineRule="auto"/>
        <w:ind w:left="566" w:hanging="284"/>
        <w:jc w:val="both"/>
        <w:rPr>
          <w:b w:val="0"/>
          <w:bCs/>
          <w:spacing w:val="-6"/>
          <w:sz w:val="24"/>
          <w:szCs w:val="24"/>
        </w:rPr>
      </w:pPr>
      <w:r w:rsidRPr="00184327">
        <w:rPr>
          <w:b w:val="0"/>
          <w:bCs/>
          <w:spacing w:val="-6"/>
          <w:sz w:val="24"/>
          <w:szCs w:val="24"/>
          <w:rtl/>
          <w:lang w:bidi="fa-IR"/>
        </w:rPr>
        <w:t xml:space="preserve">مداخلات موثر جهت مقابله با حوادث غیر مترقبه </w:t>
      </w:r>
    </w:p>
    <w:p w:rsidR="00E7653C" w:rsidRPr="00184327" w:rsidRDefault="00E7653C" w:rsidP="0050217C">
      <w:pPr>
        <w:pStyle w:val="ListParagraph"/>
        <w:numPr>
          <w:ilvl w:val="0"/>
          <w:numId w:val="15"/>
        </w:numPr>
        <w:bidi/>
        <w:spacing w:line="360" w:lineRule="auto"/>
        <w:ind w:left="566" w:hanging="284"/>
        <w:jc w:val="both"/>
        <w:rPr>
          <w:b w:val="0"/>
          <w:bCs/>
          <w:spacing w:val="-8"/>
          <w:sz w:val="24"/>
          <w:szCs w:val="24"/>
        </w:rPr>
      </w:pPr>
      <w:r w:rsidRPr="00184327">
        <w:rPr>
          <w:b w:val="0"/>
          <w:bCs/>
          <w:spacing w:val="-8"/>
          <w:sz w:val="24"/>
          <w:szCs w:val="24"/>
          <w:rtl/>
          <w:lang w:bidi="fa-IR"/>
        </w:rPr>
        <w:t>مدل</w:t>
      </w:r>
      <w:r w:rsidR="007B357B" w:rsidRPr="00184327">
        <w:rPr>
          <w:rFonts w:hint="cs"/>
          <w:b w:val="0"/>
          <w:bCs/>
          <w:spacing w:val="-8"/>
          <w:sz w:val="24"/>
          <w:szCs w:val="24"/>
          <w:rtl/>
          <w:lang w:bidi="fa-IR"/>
        </w:rPr>
        <w:softHyphen/>
      </w:r>
      <w:r w:rsidRPr="00184327">
        <w:rPr>
          <w:b w:val="0"/>
          <w:bCs/>
          <w:spacing w:val="-8"/>
          <w:sz w:val="24"/>
          <w:szCs w:val="24"/>
          <w:rtl/>
          <w:lang w:bidi="fa-IR"/>
        </w:rPr>
        <w:t xml:space="preserve">های مناسب ارتقای کیفیت خدمات ارائه شده در نظام سلامت با تاکید بر پزشک خانواده ، نظام ارجاع و پاسخگویی </w:t>
      </w:r>
    </w:p>
    <w:p w:rsidR="00E7653C" w:rsidRPr="00184327" w:rsidRDefault="00E7653C" w:rsidP="0050217C">
      <w:pPr>
        <w:pStyle w:val="ListParagraph"/>
        <w:numPr>
          <w:ilvl w:val="0"/>
          <w:numId w:val="15"/>
        </w:numPr>
        <w:bidi/>
        <w:spacing w:line="360" w:lineRule="auto"/>
        <w:ind w:left="566" w:hanging="284"/>
        <w:jc w:val="both"/>
        <w:rPr>
          <w:b w:val="0"/>
          <w:bCs/>
          <w:spacing w:val="-6"/>
          <w:sz w:val="24"/>
          <w:szCs w:val="24"/>
        </w:rPr>
      </w:pPr>
      <w:r w:rsidRPr="00184327">
        <w:rPr>
          <w:b w:val="0"/>
          <w:bCs/>
          <w:spacing w:val="-6"/>
          <w:sz w:val="24"/>
          <w:szCs w:val="24"/>
          <w:rtl/>
          <w:lang w:bidi="fa-IR"/>
        </w:rPr>
        <w:t>راهکارهای بهینه</w:t>
      </w:r>
      <w:r w:rsidR="007B357B" w:rsidRPr="00184327">
        <w:rPr>
          <w:rFonts w:hint="cs"/>
          <w:b w:val="0"/>
          <w:bCs/>
          <w:spacing w:val="-6"/>
          <w:sz w:val="24"/>
          <w:szCs w:val="24"/>
          <w:rtl/>
          <w:lang w:bidi="fa-IR"/>
        </w:rPr>
        <w:softHyphen/>
      </w:r>
      <w:r w:rsidRPr="00184327">
        <w:rPr>
          <w:b w:val="0"/>
          <w:bCs/>
          <w:spacing w:val="-6"/>
          <w:sz w:val="24"/>
          <w:szCs w:val="24"/>
          <w:rtl/>
          <w:lang w:bidi="fa-IR"/>
        </w:rPr>
        <w:t xml:space="preserve">سازی تجویز و مصرف دارو در کشور </w:t>
      </w:r>
    </w:p>
    <w:p w:rsidR="00E7653C" w:rsidRPr="00184327" w:rsidRDefault="00E7653C" w:rsidP="0050217C">
      <w:pPr>
        <w:pStyle w:val="ListParagraph"/>
        <w:numPr>
          <w:ilvl w:val="0"/>
          <w:numId w:val="15"/>
        </w:numPr>
        <w:bidi/>
        <w:spacing w:line="360" w:lineRule="auto"/>
        <w:ind w:left="720" w:right="-284" w:hanging="438"/>
        <w:jc w:val="both"/>
        <w:rPr>
          <w:b w:val="0"/>
          <w:bCs/>
          <w:spacing w:val="-10"/>
          <w:sz w:val="24"/>
          <w:szCs w:val="24"/>
        </w:rPr>
      </w:pPr>
      <w:r w:rsidRPr="00184327">
        <w:rPr>
          <w:b w:val="0"/>
          <w:bCs/>
          <w:spacing w:val="-10"/>
          <w:sz w:val="24"/>
          <w:szCs w:val="24"/>
          <w:rtl/>
          <w:lang w:bidi="fa-IR"/>
        </w:rPr>
        <w:t>ارتقای بهداشت باروری با تاکید بر برنامه</w:t>
      </w:r>
      <w:r w:rsidR="007B357B" w:rsidRPr="00184327">
        <w:rPr>
          <w:rFonts w:hint="cs"/>
          <w:b w:val="0"/>
          <w:bCs/>
          <w:spacing w:val="-10"/>
          <w:sz w:val="24"/>
          <w:szCs w:val="24"/>
          <w:rtl/>
          <w:lang w:bidi="fa-IR"/>
        </w:rPr>
        <w:softHyphen/>
      </w:r>
      <w:r w:rsidRPr="00184327">
        <w:rPr>
          <w:b w:val="0"/>
          <w:bCs/>
          <w:spacing w:val="-10"/>
          <w:sz w:val="24"/>
          <w:szCs w:val="24"/>
          <w:rtl/>
          <w:lang w:bidi="fa-IR"/>
        </w:rPr>
        <w:t>های سلامت نوجوانا</w:t>
      </w:r>
      <w:r w:rsidR="007B357B" w:rsidRPr="00184327">
        <w:rPr>
          <w:b w:val="0"/>
          <w:bCs/>
          <w:spacing w:val="-10"/>
          <w:sz w:val="24"/>
          <w:szCs w:val="24"/>
          <w:rtl/>
          <w:lang w:bidi="fa-IR"/>
        </w:rPr>
        <w:t>ن و جوانان ،خشونت خانگی</w:t>
      </w:r>
      <w:r w:rsidR="007B357B" w:rsidRPr="00184327">
        <w:rPr>
          <w:rFonts w:hint="cs"/>
          <w:b w:val="0"/>
          <w:bCs/>
          <w:spacing w:val="-10"/>
          <w:sz w:val="24"/>
          <w:szCs w:val="24"/>
          <w:rtl/>
          <w:lang w:bidi="fa-IR"/>
        </w:rPr>
        <w:t>،</w:t>
      </w:r>
      <w:r w:rsidR="007B357B" w:rsidRPr="00184327">
        <w:rPr>
          <w:b w:val="0"/>
          <w:bCs/>
          <w:spacing w:val="-10"/>
          <w:sz w:val="24"/>
          <w:szCs w:val="24"/>
          <w:rtl/>
          <w:lang w:bidi="fa-IR"/>
        </w:rPr>
        <w:t xml:space="preserve"> </w:t>
      </w:r>
      <w:r w:rsidRPr="00184327">
        <w:rPr>
          <w:b w:val="0"/>
          <w:bCs/>
          <w:spacing w:val="-10"/>
          <w:sz w:val="24"/>
          <w:szCs w:val="24"/>
          <w:rtl/>
          <w:lang w:bidi="fa-IR"/>
        </w:rPr>
        <w:t>زایمان طبیعی و سلامت زنان میان</w:t>
      </w:r>
      <w:r w:rsidR="007B357B" w:rsidRPr="00184327">
        <w:rPr>
          <w:rFonts w:hint="cs"/>
          <w:b w:val="0"/>
          <w:bCs/>
          <w:spacing w:val="-10"/>
          <w:sz w:val="24"/>
          <w:szCs w:val="24"/>
          <w:rtl/>
          <w:lang w:bidi="fa-IR"/>
        </w:rPr>
        <w:softHyphen/>
      </w:r>
      <w:r w:rsidRPr="00184327">
        <w:rPr>
          <w:b w:val="0"/>
          <w:bCs/>
          <w:spacing w:val="-10"/>
          <w:sz w:val="24"/>
          <w:szCs w:val="24"/>
          <w:rtl/>
          <w:lang w:bidi="fa-IR"/>
        </w:rPr>
        <w:t xml:space="preserve">سال </w:t>
      </w:r>
    </w:p>
    <w:p w:rsidR="00E7653C" w:rsidRPr="00184327" w:rsidRDefault="00E7653C" w:rsidP="0050217C">
      <w:pPr>
        <w:pStyle w:val="ListParagraph"/>
        <w:numPr>
          <w:ilvl w:val="0"/>
          <w:numId w:val="15"/>
        </w:numPr>
        <w:bidi/>
        <w:spacing w:line="360" w:lineRule="auto"/>
        <w:ind w:left="566" w:hanging="284"/>
        <w:jc w:val="both"/>
        <w:rPr>
          <w:b w:val="0"/>
          <w:bCs/>
          <w:spacing w:val="-6"/>
          <w:sz w:val="24"/>
          <w:szCs w:val="24"/>
        </w:rPr>
      </w:pPr>
      <w:r w:rsidRPr="00184327">
        <w:rPr>
          <w:b w:val="0"/>
          <w:bCs/>
          <w:spacing w:val="-6"/>
          <w:sz w:val="24"/>
          <w:szCs w:val="24"/>
          <w:rtl/>
          <w:lang w:bidi="fa-IR"/>
        </w:rPr>
        <w:t>ارائه</w:t>
      </w:r>
      <w:r w:rsidR="00A71A72" w:rsidRPr="00184327">
        <w:rPr>
          <w:rFonts w:hint="cs"/>
          <w:b w:val="0"/>
          <w:bCs/>
          <w:spacing w:val="-6"/>
          <w:sz w:val="24"/>
          <w:szCs w:val="24"/>
          <w:rtl/>
          <w:lang w:bidi="fa-IR"/>
        </w:rPr>
        <w:softHyphen/>
        <w:t>ی</w:t>
      </w:r>
      <w:r w:rsidRPr="00184327">
        <w:rPr>
          <w:b w:val="0"/>
          <w:bCs/>
          <w:spacing w:val="-6"/>
          <w:sz w:val="24"/>
          <w:szCs w:val="24"/>
          <w:rtl/>
          <w:lang w:bidi="fa-IR"/>
        </w:rPr>
        <w:t xml:space="preserve"> مدل مناسب برای ادغام سلامت سالمندان در نظام سلامت </w:t>
      </w:r>
    </w:p>
    <w:p w:rsidR="00E7653C" w:rsidRPr="00184327" w:rsidRDefault="00E7653C" w:rsidP="0050217C">
      <w:pPr>
        <w:pStyle w:val="ListParagraph"/>
        <w:numPr>
          <w:ilvl w:val="0"/>
          <w:numId w:val="15"/>
        </w:numPr>
        <w:bidi/>
        <w:spacing w:line="360" w:lineRule="auto"/>
        <w:ind w:left="566" w:hanging="284"/>
        <w:jc w:val="both"/>
        <w:rPr>
          <w:b w:val="0"/>
          <w:bCs/>
          <w:spacing w:val="-6"/>
          <w:sz w:val="24"/>
          <w:szCs w:val="24"/>
        </w:rPr>
      </w:pPr>
      <w:r w:rsidRPr="00184327">
        <w:rPr>
          <w:b w:val="0"/>
          <w:bCs/>
          <w:spacing w:val="-6"/>
          <w:sz w:val="24"/>
          <w:szCs w:val="24"/>
          <w:rtl/>
          <w:lang w:bidi="fa-IR"/>
        </w:rPr>
        <w:t>ارائه</w:t>
      </w:r>
      <w:r w:rsidR="00A71A72" w:rsidRPr="00184327">
        <w:rPr>
          <w:rFonts w:hint="cs"/>
          <w:b w:val="0"/>
          <w:bCs/>
          <w:spacing w:val="-6"/>
          <w:sz w:val="24"/>
          <w:szCs w:val="24"/>
          <w:rtl/>
          <w:lang w:bidi="fa-IR"/>
        </w:rPr>
        <w:softHyphen/>
        <w:t>ی</w:t>
      </w:r>
      <w:r w:rsidRPr="00184327">
        <w:rPr>
          <w:b w:val="0"/>
          <w:bCs/>
          <w:spacing w:val="-6"/>
          <w:sz w:val="24"/>
          <w:szCs w:val="24"/>
          <w:rtl/>
          <w:lang w:bidi="fa-IR"/>
        </w:rPr>
        <w:t xml:space="preserve"> راهکارهای مناسب برای کاهش مرگ نوزادان در 4 هفته اول زندگی </w:t>
      </w:r>
    </w:p>
    <w:p w:rsidR="00E7653C" w:rsidRPr="00184327" w:rsidRDefault="00E7653C" w:rsidP="0050217C">
      <w:pPr>
        <w:pStyle w:val="ListParagraph"/>
        <w:numPr>
          <w:ilvl w:val="0"/>
          <w:numId w:val="15"/>
        </w:numPr>
        <w:bidi/>
        <w:spacing w:line="360" w:lineRule="auto"/>
        <w:ind w:left="566" w:hanging="284"/>
        <w:jc w:val="both"/>
        <w:rPr>
          <w:b w:val="0"/>
          <w:bCs/>
          <w:spacing w:val="-6"/>
          <w:sz w:val="24"/>
          <w:szCs w:val="24"/>
        </w:rPr>
      </w:pPr>
      <w:r w:rsidRPr="00184327">
        <w:rPr>
          <w:b w:val="0"/>
          <w:bCs/>
          <w:spacing w:val="-6"/>
          <w:sz w:val="24"/>
          <w:szCs w:val="24"/>
          <w:rtl/>
          <w:lang w:bidi="fa-IR"/>
        </w:rPr>
        <w:lastRenderedPageBreak/>
        <w:t>ارائه</w:t>
      </w:r>
      <w:r w:rsidR="00A71A72" w:rsidRPr="00184327">
        <w:rPr>
          <w:rFonts w:hint="cs"/>
          <w:b w:val="0"/>
          <w:bCs/>
          <w:spacing w:val="-6"/>
          <w:sz w:val="24"/>
          <w:szCs w:val="24"/>
          <w:rtl/>
          <w:lang w:bidi="fa-IR"/>
        </w:rPr>
        <w:softHyphen/>
        <w:t>ی</w:t>
      </w:r>
      <w:r w:rsidRPr="00184327">
        <w:rPr>
          <w:b w:val="0"/>
          <w:bCs/>
          <w:spacing w:val="-6"/>
          <w:sz w:val="24"/>
          <w:szCs w:val="24"/>
          <w:rtl/>
          <w:lang w:bidi="fa-IR"/>
        </w:rPr>
        <w:t xml:space="preserve"> مدل مناسب برای</w:t>
      </w:r>
      <w:r w:rsidRPr="00184327">
        <w:rPr>
          <w:rFonts w:hint="cs"/>
          <w:b w:val="0"/>
          <w:bCs/>
          <w:spacing w:val="-6"/>
          <w:sz w:val="24"/>
          <w:szCs w:val="24"/>
          <w:rtl/>
          <w:lang w:bidi="fa-IR"/>
        </w:rPr>
        <w:t xml:space="preserve"> </w:t>
      </w:r>
      <w:r w:rsidRPr="00184327">
        <w:rPr>
          <w:b w:val="0"/>
          <w:bCs/>
          <w:spacing w:val="-6"/>
          <w:sz w:val="24"/>
          <w:szCs w:val="24"/>
          <w:rtl/>
          <w:lang w:bidi="fa-IR"/>
        </w:rPr>
        <w:t xml:space="preserve">افزایش تغذیه انحصاری با شیر مادر تا 6 ماهگی و ادامه آن تا دو سالگی </w:t>
      </w:r>
    </w:p>
    <w:p w:rsidR="00E7653C" w:rsidRPr="00184327" w:rsidRDefault="00E7653C" w:rsidP="0050217C">
      <w:pPr>
        <w:pStyle w:val="ListParagraph"/>
        <w:numPr>
          <w:ilvl w:val="0"/>
          <w:numId w:val="15"/>
        </w:numPr>
        <w:bidi/>
        <w:spacing w:line="360" w:lineRule="auto"/>
        <w:ind w:left="566" w:hanging="284"/>
        <w:jc w:val="both"/>
        <w:rPr>
          <w:b w:val="0"/>
          <w:bCs/>
          <w:spacing w:val="-6"/>
          <w:sz w:val="24"/>
          <w:szCs w:val="24"/>
        </w:rPr>
      </w:pPr>
      <w:r w:rsidRPr="00184327">
        <w:rPr>
          <w:b w:val="0"/>
          <w:bCs/>
          <w:spacing w:val="-6"/>
          <w:sz w:val="24"/>
          <w:szCs w:val="24"/>
          <w:rtl/>
          <w:lang w:bidi="fa-IR"/>
        </w:rPr>
        <w:t>ارائه</w:t>
      </w:r>
      <w:r w:rsidR="00A71A72" w:rsidRPr="00184327">
        <w:rPr>
          <w:rFonts w:hint="cs"/>
          <w:b w:val="0"/>
          <w:bCs/>
          <w:spacing w:val="-6"/>
          <w:sz w:val="24"/>
          <w:szCs w:val="24"/>
          <w:rtl/>
          <w:lang w:bidi="fa-IR"/>
        </w:rPr>
        <w:softHyphen/>
        <w:t>ی</w:t>
      </w:r>
      <w:r w:rsidRPr="00184327">
        <w:rPr>
          <w:b w:val="0"/>
          <w:bCs/>
          <w:spacing w:val="-6"/>
          <w:sz w:val="24"/>
          <w:szCs w:val="24"/>
          <w:rtl/>
          <w:lang w:bidi="fa-IR"/>
        </w:rPr>
        <w:t xml:space="preserve"> مدل مناسب برای تبدیل نتایج تحقیقات به سیاست</w:t>
      </w:r>
      <w:r w:rsidR="00A71A72" w:rsidRPr="00184327">
        <w:rPr>
          <w:rFonts w:hint="cs"/>
          <w:b w:val="0"/>
          <w:bCs/>
          <w:spacing w:val="-6"/>
          <w:sz w:val="24"/>
          <w:szCs w:val="24"/>
          <w:rtl/>
          <w:lang w:bidi="fa-IR"/>
        </w:rPr>
        <w:softHyphen/>
      </w:r>
      <w:r w:rsidRPr="00184327">
        <w:rPr>
          <w:b w:val="0"/>
          <w:bCs/>
          <w:spacing w:val="-6"/>
          <w:sz w:val="24"/>
          <w:szCs w:val="24"/>
          <w:rtl/>
          <w:lang w:bidi="fa-IR"/>
        </w:rPr>
        <w:t>گذاری ،</w:t>
      </w:r>
      <w:r w:rsidR="00587E8D" w:rsidRPr="00184327">
        <w:rPr>
          <w:rFonts w:hint="cs"/>
          <w:b w:val="0"/>
          <w:bCs/>
          <w:spacing w:val="-6"/>
          <w:sz w:val="24"/>
          <w:szCs w:val="24"/>
          <w:rtl/>
          <w:lang w:bidi="fa-IR"/>
        </w:rPr>
        <w:t xml:space="preserve"> </w:t>
      </w:r>
      <w:r w:rsidRPr="00184327">
        <w:rPr>
          <w:b w:val="0"/>
          <w:bCs/>
          <w:spacing w:val="-6"/>
          <w:sz w:val="24"/>
          <w:szCs w:val="24"/>
          <w:rtl/>
          <w:lang w:bidi="fa-IR"/>
        </w:rPr>
        <w:t>برنامه</w:t>
      </w:r>
      <w:r w:rsidR="00A71A72" w:rsidRPr="00184327">
        <w:rPr>
          <w:rFonts w:hint="cs"/>
          <w:b w:val="0"/>
          <w:bCs/>
          <w:spacing w:val="-6"/>
          <w:sz w:val="24"/>
          <w:szCs w:val="24"/>
          <w:rtl/>
          <w:lang w:bidi="fa-IR"/>
        </w:rPr>
        <w:softHyphen/>
      </w:r>
      <w:r w:rsidRPr="00184327">
        <w:rPr>
          <w:b w:val="0"/>
          <w:bCs/>
          <w:spacing w:val="-6"/>
          <w:sz w:val="24"/>
          <w:szCs w:val="24"/>
          <w:rtl/>
          <w:lang w:bidi="fa-IR"/>
        </w:rPr>
        <w:t>ریزی و اجرا</w:t>
      </w:r>
    </w:p>
    <w:p w:rsidR="00E7653C" w:rsidRPr="00184327" w:rsidRDefault="00E7653C" w:rsidP="0050217C">
      <w:pPr>
        <w:pStyle w:val="ListParagraph"/>
        <w:numPr>
          <w:ilvl w:val="0"/>
          <w:numId w:val="15"/>
        </w:numPr>
        <w:bidi/>
        <w:spacing w:line="360" w:lineRule="auto"/>
        <w:ind w:left="566" w:hanging="284"/>
        <w:jc w:val="both"/>
        <w:rPr>
          <w:b w:val="0"/>
          <w:bCs/>
          <w:spacing w:val="-6"/>
          <w:sz w:val="24"/>
          <w:szCs w:val="24"/>
        </w:rPr>
      </w:pPr>
      <w:r w:rsidRPr="00184327">
        <w:rPr>
          <w:b w:val="0"/>
          <w:bCs/>
          <w:spacing w:val="-6"/>
          <w:sz w:val="24"/>
          <w:szCs w:val="24"/>
          <w:rtl/>
          <w:lang w:bidi="fa-IR"/>
        </w:rPr>
        <w:t>ارائه مدل</w:t>
      </w:r>
      <w:r w:rsidR="00A71A72" w:rsidRPr="00184327">
        <w:rPr>
          <w:rFonts w:hint="cs"/>
          <w:b w:val="0"/>
          <w:bCs/>
          <w:spacing w:val="-6"/>
          <w:sz w:val="24"/>
          <w:szCs w:val="24"/>
          <w:rtl/>
          <w:lang w:bidi="fa-IR"/>
        </w:rPr>
        <w:softHyphen/>
      </w:r>
      <w:r w:rsidR="00A71A72" w:rsidRPr="00184327">
        <w:rPr>
          <w:b w:val="0"/>
          <w:bCs/>
          <w:spacing w:val="-6"/>
          <w:sz w:val="24"/>
          <w:szCs w:val="24"/>
          <w:rtl/>
          <w:lang w:bidi="fa-IR"/>
        </w:rPr>
        <w:t>های مناسب برای ارتقای مشارکت</w:t>
      </w:r>
      <w:r w:rsidR="00A71A72" w:rsidRPr="00184327">
        <w:rPr>
          <w:rFonts w:hint="cs"/>
          <w:b w:val="0"/>
          <w:bCs/>
          <w:spacing w:val="-6"/>
          <w:sz w:val="24"/>
          <w:szCs w:val="24"/>
          <w:rtl/>
          <w:lang w:bidi="fa-IR"/>
        </w:rPr>
        <w:softHyphen/>
      </w:r>
      <w:r w:rsidRPr="00184327">
        <w:rPr>
          <w:b w:val="0"/>
          <w:bCs/>
          <w:spacing w:val="-6"/>
          <w:sz w:val="24"/>
          <w:szCs w:val="24"/>
          <w:rtl/>
          <w:lang w:bidi="fa-IR"/>
        </w:rPr>
        <w:t>های مردمی و همکاری</w:t>
      </w:r>
      <w:r w:rsidR="00A71A72" w:rsidRPr="00184327">
        <w:rPr>
          <w:rFonts w:hint="cs"/>
          <w:b w:val="0"/>
          <w:bCs/>
          <w:spacing w:val="-6"/>
          <w:sz w:val="24"/>
          <w:szCs w:val="24"/>
          <w:rtl/>
          <w:lang w:bidi="fa-IR"/>
        </w:rPr>
        <w:softHyphen/>
      </w:r>
      <w:r w:rsidRPr="00184327">
        <w:rPr>
          <w:b w:val="0"/>
          <w:bCs/>
          <w:spacing w:val="-6"/>
          <w:sz w:val="24"/>
          <w:szCs w:val="24"/>
          <w:rtl/>
          <w:lang w:bidi="fa-IR"/>
        </w:rPr>
        <w:t xml:space="preserve">های بین بخشی </w:t>
      </w:r>
    </w:p>
    <w:p w:rsidR="00E7653C" w:rsidRPr="00184327" w:rsidRDefault="00E7653C" w:rsidP="0050217C">
      <w:pPr>
        <w:pStyle w:val="ListParagraph"/>
        <w:numPr>
          <w:ilvl w:val="0"/>
          <w:numId w:val="15"/>
        </w:numPr>
        <w:bidi/>
        <w:spacing w:line="360" w:lineRule="auto"/>
        <w:ind w:left="566" w:hanging="284"/>
        <w:jc w:val="both"/>
        <w:rPr>
          <w:b w:val="0"/>
          <w:bCs/>
          <w:spacing w:val="-6"/>
          <w:sz w:val="24"/>
          <w:szCs w:val="24"/>
        </w:rPr>
      </w:pPr>
      <w:r w:rsidRPr="00184327">
        <w:rPr>
          <w:b w:val="0"/>
          <w:bCs/>
          <w:spacing w:val="-6"/>
          <w:sz w:val="24"/>
          <w:szCs w:val="24"/>
          <w:rtl/>
          <w:lang w:bidi="fa-IR"/>
        </w:rPr>
        <w:t>مسائل حقوقی،</w:t>
      </w:r>
      <w:r w:rsidR="00726C9D" w:rsidRPr="00184327">
        <w:rPr>
          <w:rFonts w:hint="cs"/>
          <w:b w:val="0"/>
          <w:bCs/>
          <w:spacing w:val="-6"/>
          <w:sz w:val="24"/>
          <w:szCs w:val="24"/>
          <w:rtl/>
          <w:lang w:bidi="fa-IR"/>
        </w:rPr>
        <w:t xml:space="preserve"> </w:t>
      </w:r>
      <w:r w:rsidRPr="00184327">
        <w:rPr>
          <w:b w:val="0"/>
          <w:bCs/>
          <w:spacing w:val="-6"/>
          <w:sz w:val="24"/>
          <w:szCs w:val="24"/>
          <w:rtl/>
          <w:lang w:bidi="fa-IR"/>
        </w:rPr>
        <w:t xml:space="preserve">اخلاقی و قوانین در حیطه سلامت </w:t>
      </w:r>
    </w:p>
    <w:p w:rsidR="00E7653C" w:rsidRPr="00184327" w:rsidRDefault="00E7653C" w:rsidP="0050217C">
      <w:pPr>
        <w:pStyle w:val="ListParagraph"/>
        <w:numPr>
          <w:ilvl w:val="0"/>
          <w:numId w:val="15"/>
        </w:numPr>
        <w:bidi/>
        <w:spacing w:line="360" w:lineRule="auto"/>
        <w:ind w:left="566" w:hanging="284"/>
        <w:jc w:val="both"/>
        <w:rPr>
          <w:b w:val="0"/>
          <w:bCs/>
          <w:spacing w:val="-6"/>
          <w:sz w:val="24"/>
          <w:szCs w:val="24"/>
        </w:rPr>
      </w:pPr>
      <w:r w:rsidRPr="00184327">
        <w:rPr>
          <w:b w:val="0"/>
          <w:bCs/>
          <w:spacing w:val="-6"/>
          <w:sz w:val="24"/>
          <w:szCs w:val="24"/>
          <w:rtl/>
          <w:lang w:bidi="fa-IR"/>
        </w:rPr>
        <w:t xml:space="preserve">انجام مطالعات سلامت و بیماری </w:t>
      </w:r>
      <w:r w:rsidR="00726C9D" w:rsidRPr="00184327">
        <w:rPr>
          <w:b w:val="0"/>
          <w:bCs/>
          <w:spacing w:val="-6"/>
          <w:sz w:val="24"/>
          <w:szCs w:val="24"/>
          <w:lang w:bidi="fa-IR"/>
        </w:rPr>
        <w:t>DHC</w:t>
      </w:r>
      <w:r w:rsidR="00726C9D" w:rsidRPr="00184327">
        <w:rPr>
          <w:rFonts w:ascii="Arial" w:hAnsi="Arial" w:hint="cs"/>
          <w:b w:val="0"/>
          <w:bCs/>
          <w:spacing w:val="-6"/>
          <w:sz w:val="24"/>
          <w:szCs w:val="24"/>
          <w:rtl/>
          <w:lang w:bidi="fa-IR"/>
        </w:rPr>
        <w:t xml:space="preserve"> </w:t>
      </w:r>
      <w:r w:rsidR="00A71A72" w:rsidRPr="00184327">
        <w:rPr>
          <w:b w:val="0"/>
          <w:bCs/>
          <w:spacing w:val="-6"/>
          <w:sz w:val="24"/>
          <w:szCs w:val="24"/>
          <w:rtl/>
          <w:lang w:bidi="fa-IR"/>
        </w:rPr>
        <w:t xml:space="preserve"> به</w:t>
      </w:r>
      <w:r w:rsidR="00A71A72" w:rsidRPr="00184327">
        <w:rPr>
          <w:rFonts w:hint="cs"/>
          <w:b w:val="0"/>
          <w:bCs/>
          <w:spacing w:val="-6"/>
          <w:sz w:val="24"/>
          <w:szCs w:val="24"/>
          <w:rtl/>
          <w:lang w:bidi="fa-IR"/>
        </w:rPr>
        <w:softHyphen/>
      </w:r>
      <w:r w:rsidRPr="00184327">
        <w:rPr>
          <w:b w:val="0"/>
          <w:bCs/>
          <w:spacing w:val="-6"/>
          <w:sz w:val="24"/>
          <w:szCs w:val="24"/>
          <w:rtl/>
          <w:lang w:bidi="fa-IR"/>
        </w:rPr>
        <w:t>صورت دوره</w:t>
      </w:r>
      <w:r w:rsidR="00A71A72" w:rsidRPr="00184327">
        <w:rPr>
          <w:b w:val="0"/>
          <w:bCs/>
          <w:spacing w:val="-6"/>
          <w:sz w:val="24"/>
          <w:szCs w:val="24"/>
          <w:rtl/>
          <w:lang w:bidi="fa-IR"/>
        </w:rPr>
        <w:softHyphen/>
      </w:r>
      <w:r w:rsidRPr="00184327">
        <w:rPr>
          <w:b w:val="0"/>
          <w:bCs/>
          <w:spacing w:val="-6"/>
          <w:sz w:val="24"/>
          <w:szCs w:val="24"/>
          <w:rtl/>
          <w:lang w:bidi="fa-IR"/>
        </w:rPr>
        <w:t>ای با ت</w:t>
      </w:r>
      <w:r w:rsidRPr="00184327">
        <w:rPr>
          <w:rFonts w:hint="cs"/>
          <w:b w:val="0"/>
          <w:bCs/>
          <w:spacing w:val="-6"/>
          <w:sz w:val="24"/>
          <w:szCs w:val="24"/>
          <w:rtl/>
          <w:lang w:bidi="fa-IR"/>
        </w:rPr>
        <w:t>أ</w:t>
      </w:r>
      <w:r w:rsidR="00A71A72" w:rsidRPr="00184327">
        <w:rPr>
          <w:b w:val="0"/>
          <w:bCs/>
          <w:spacing w:val="-6"/>
          <w:sz w:val="24"/>
          <w:szCs w:val="24"/>
          <w:rtl/>
          <w:lang w:bidi="fa-IR"/>
        </w:rPr>
        <w:t>کید بر ب</w:t>
      </w:r>
      <w:r w:rsidR="00A71A72" w:rsidRPr="00184327">
        <w:rPr>
          <w:rFonts w:hint="cs"/>
          <w:b w:val="0"/>
          <w:bCs/>
          <w:spacing w:val="-6"/>
          <w:sz w:val="24"/>
          <w:szCs w:val="24"/>
          <w:rtl/>
          <w:lang w:bidi="fa-IR"/>
        </w:rPr>
        <w:t>ر</w:t>
      </w:r>
      <w:r w:rsidRPr="00184327">
        <w:rPr>
          <w:rFonts w:hint="cs"/>
          <w:b w:val="0"/>
          <w:bCs/>
          <w:spacing w:val="-6"/>
          <w:sz w:val="24"/>
          <w:szCs w:val="24"/>
          <w:rtl/>
          <w:lang w:bidi="fa-IR"/>
        </w:rPr>
        <w:t>آ</w:t>
      </w:r>
      <w:r w:rsidRPr="00184327">
        <w:rPr>
          <w:b w:val="0"/>
          <w:bCs/>
          <w:spacing w:val="-6"/>
          <w:sz w:val="24"/>
          <w:szCs w:val="24"/>
          <w:rtl/>
          <w:lang w:bidi="fa-IR"/>
        </w:rPr>
        <w:t>ورد نیازها و بهره</w:t>
      </w:r>
      <w:r w:rsidRPr="00184327">
        <w:rPr>
          <w:rFonts w:hint="cs"/>
          <w:b w:val="0"/>
          <w:bCs/>
          <w:spacing w:val="-6"/>
          <w:sz w:val="24"/>
          <w:szCs w:val="24"/>
          <w:rtl/>
          <w:lang w:bidi="fa-IR"/>
        </w:rPr>
        <w:t xml:space="preserve"> </w:t>
      </w:r>
      <w:r w:rsidRPr="00184327">
        <w:rPr>
          <w:b w:val="0"/>
          <w:bCs/>
          <w:spacing w:val="-6"/>
          <w:sz w:val="24"/>
          <w:szCs w:val="24"/>
          <w:rtl/>
          <w:lang w:bidi="fa-IR"/>
        </w:rPr>
        <w:t xml:space="preserve">وری از خدمات سلامت </w:t>
      </w:r>
    </w:p>
    <w:p w:rsidR="00033C72" w:rsidRPr="00184327" w:rsidRDefault="00AD1A7B" w:rsidP="00033C72">
      <w:pPr>
        <w:tabs>
          <w:tab w:val="center" w:pos="7852"/>
          <w:tab w:val="left" w:pos="13422"/>
        </w:tabs>
        <w:spacing w:before="120" w:line="360" w:lineRule="auto"/>
        <w:jc w:val="center"/>
        <w:rPr>
          <w:rFonts w:cs="B Nazanin" w:hint="cs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noProof/>
          <w:sz w:val="32"/>
          <w:szCs w:val="32"/>
          <w:rtl/>
          <w:lang w:bidi="fa-IR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column">
                  <wp:posOffset>1544320</wp:posOffset>
                </wp:positionH>
                <wp:positionV relativeFrom="paragraph">
                  <wp:posOffset>6350</wp:posOffset>
                </wp:positionV>
                <wp:extent cx="3053715" cy="464185"/>
                <wp:effectExtent l="10795" t="6350" r="21590" b="34290"/>
                <wp:wrapNone/>
                <wp:docPr id="1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3715" cy="4641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5011B" w:rsidRDefault="00E5011B" w:rsidP="001A7595">
                            <w:pPr>
                              <w:jc w:val="center"/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3- </w:t>
                            </w:r>
                            <w:r w:rsidRPr="00587E8D">
                              <w:rPr>
                                <w:rFonts w:cs="B Titr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fa-IR"/>
                              </w:rPr>
                              <w:t>تغذیه / دارو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left:0;text-align:left;margin-left:121.6pt;margin-top:.5pt;width:240.45pt;height:36.55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" strokecolor="#fabf8f" strokeweight="1pt">
                <v:fill color2="#fbd4b4" rotate="t" focus="100%" type="gradient"/>
                <v:shadow on="t" color="#974706" opacity=".5" offset="1pt"/>
                <v:textbox>
                  <w:txbxContent>
                    <w:p w:rsidR="00E5011B" w:rsidRDefault="00E5011B" w:rsidP="001A7595">
                      <w:pPr>
                        <w:jc w:val="center"/>
                      </w:pPr>
                      <w:r>
                        <w:rPr>
                          <w:rFonts w:cs="B Titr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 xml:space="preserve"> 3- </w:t>
                      </w:r>
                      <w:r w:rsidRPr="00587E8D">
                        <w:rPr>
                          <w:rFonts w:cs="B Titr" w:hint="cs"/>
                          <w:b/>
                          <w:bCs/>
                          <w:sz w:val="30"/>
                          <w:szCs w:val="30"/>
                          <w:rtl/>
                          <w:lang w:bidi="fa-IR"/>
                        </w:rPr>
                        <w:t>تغذیه / دارو</w:t>
                      </w:r>
                    </w:p>
                  </w:txbxContent>
                </v:textbox>
              </v:roundrect>
            </w:pict>
          </mc:Fallback>
        </mc:AlternateContent>
      </w:r>
    </w:p>
    <w:p w:rsidR="009D25B0" w:rsidRPr="003C5BBA" w:rsidRDefault="009D25B0" w:rsidP="00033C72">
      <w:pPr>
        <w:pStyle w:val="ListParagraph"/>
        <w:bidi/>
        <w:spacing w:line="360" w:lineRule="auto"/>
        <w:ind w:left="474"/>
        <w:rPr>
          <w:rFonts w:ascii="Calibri" w:hAnsi="Calibri" w:hint="cs"/>
          <w:bCs/>
          <w:sz w:val="24"/>
          <w:szCs w:val="24"/>
          <w:rtl/>
          <w:lang w:bidi="fa-IR"/>
        </w:rPr>
      </w:pPr>
      <w:r w:rsidRPr="003C5BBA">
        <w:rPr>
          <w:rFonts w:ascii="Calibri" w:hAnsi="Calibri" w:hint="cs"/>
          <w:bCs/>
          <w:sz w:val="24"/>
          <w:szCs w:val="24"/>
          <w:rtl/>
          <w:lang w:bidi="fa-IR"/>
        </w:rPr>
        <w:t xml:space="preserve"> </w:t>
      </w:r>
    </w:p>
    <w:p w:rsidR="000822D7" w:rsidRPr="003C5BBA" w:rsidRDefault="00A12EBE" w:rsidP="000822D7">
      <w:pPr>
        <w:pStyle w:val="ListParagraph"/>
        <w:bidi/>
        <w:spacing w:line="360" w:lineRule="auto"/>
        <w:ind w:left="474"/>
        <w:rPr>
          <w:rFonts w:ascii="Calibri" w:hAnsi="Calibri" w:hint="cs"/>
          <w:bCs/>
          <w:sz w:val="24"/>
          <w:szCs w:val="24"/>
          <w:rtl/>
          <w:lang w:bidi="fa-IR"/>
        </w:rPr>
      </w:pPr>
      <w:r w:rsidRPr="003C5BBA">
        <w:rPr>
          <w:rFonts w:ascii="Calibri" w:hAnsi="Calibri" w:hint="cs"/>
          <w:bCs/>
          <w:sz w:val="24"/>
          <w:szCs w:val="24"/>
          <w:rtl/>
          <w:lang w:bidi="fa-IR"/>
        </w:rPr>
        <w:t>1-</w:t>
      </w:r>
      <w:r w:rsidR="000822D7" w:rsidRPr="003C5BBA">
        <w:rPr>
          <w:rFonts w:ascii="Calibri" w:hAnsi="Calibri" w:hint="cs"/>
          <w:bCs/>
          <w:sz w:val="24"/>
          <w:szCs w:val="24"/>
          <w:rtl/>
          <w:lang w:bidi="fa-IR"/>
        </w:rPr>
        <w:t>گیاهان دارویی و فراورده های دارویی گیاهی و طب سنتی</w:t>
      </w:r>
    </w:p>
    <w:p w:rsidR="00375B73" w:rsidRPr="00184327" w:rsidRDefault="00571676" w:rsidP="00F53DDB">
      <w:pPr>
        <w:pStyle w:val="ListParagraph"/>
        <w:numPr>
          <w:ilvl w:val="0"/>
          <w:numId w:val="19"/>
        </w:numPr>
        <w:bidi/>
        <w:spacing w:line="360" w:lineRule="auto"/>
        <w:jc w:val="both"/>
        <w:rPr>
          <w:rFonts w:ascii="Calibri" w:hAnsi="Calibri"/>
          <w:bCs/>
          <w:sz w:val="24"/>
          <w:szCs w:val="24"/>
          <w:lang w:bidi="fa-IR"/>
        </w:rPr>
      </w:pPr>
      <w:r w:rsidRPr="00184327">
        <w:rPr>
          <w:rFonts w:ascii="Calibri" w:hAnsi="Calibri" w:hint="cs"/>
          <w:bCs/>
          <w:sz w:val="24"/>
          <w:szCs w:val="24"/>
          <w:rtl/>
          <w:lang w:bidi="fa-IR"/>
        </w:rPr>
        <w:t>مستندسازی روش</w:t>
      </w:r>
      <w:r w:rsidRPr="00184327">
        <w:rPr>
          <w:rFonts w:ascii="Calibri" w:hAnsi="Calibri"/>
          <w:bCs/>
          <w:sz w:val="24"/>
          <w:szCs w:val="24"/>
          <w:rtl/>
          <w:lang w:bidi="fa-IR"/>
        </w:rPr>
        <w:softHyphen/>
      </w:r>
      <w:r w:rsidR="00375B73" w:rsidRPr="00184327">
        <w:rPr>
          <w:rFonts w:ascii="Calibri" w:hAnsi="Calibri" w:hint="cs"/>
          <w:bCs/>
          <w:sz w:val="24"/>
          <w:szCs w:val="24"/>
          <w:rtl/>
          <w:lang w:bidi="fa-IR"/>
        </w:rPr>
        <w:t xml:space="preserve">های تشخیصی- درمانی مندرج در طب سنتی ایران </w:t>
      </w:r>
    </w:p>
    <w:p w:rsidR="00375B73" w:rsidRPr="00184327" w:rsidRDefault="00375B73" w:rsidP="00F53DDB">
      <w:pPr>
        <w:pStyle w:val="ListParagraph"/>
        <w:numPr>
          <w:ilvl w:val="0"/>
          <w:numId w:val="19"/>
        </w:numPr>
        <w:bidi/>
        <w:spacing w:line="360" w:lineRule="auto"/>
        <w:jc w:val="both"/>
        <w:rPr>
          <w:rFonts w:ascii="Calibri" w:hAnsi="Calibri"/>
          <w:bCs/>
          <w:sz w:val="24"/>
          <w:szCs w:val="24"/>
          <w:lang w:bidi="fa-IR"/>
        </w:rPr>
      </w:pPr>
      <w:r w:rsidRPr="00184327">
        <w:rPr>
          <w:rFonts w:ascii="Calibri" w:hAnsi="Calibri" w:hint="cs"/>
          <w:bCs/>
          <w:sz w:val="24"/>
          <w:szCs w:val="24"/>
          <w:rtl/>
          <w:lang w:bidi="fa-IR"/>
        </w:rPr>
        <w:t xml:space="preserve">مطالعات بالینی اثرات گیاهان دارویی </w:t>
      </w:r>
    </w:p>
    <w:p w:rsidR="00375B73" w:rsidRPr="00184327" w:rsidRDefault="00375B73" w:rsidP="004C3C75">
      <w:pPr>
        <w:pStyle w:val="ListParagraph"/>
        <w:numPr>
          <w:ilvl w:val="0"/>
          <w:numId w:val="19"/>
        </w:numPr>
        <w:bidi/>
        <w:spacing w:line="360" w:lineRule="auto"/>
        <w:jc w:val="both"/>
        <w:rPr>
          <w:rFonts w:ascii="Calibri" w:hAnsi="Calibri"/>
          <w:bCs/>
          <w:sz w:val="24"/>
          <w:szCs w:val="24"/>
          <w:lang w:bidi="fa-IR"/>
        </w:rPr>
      </w:pPr>
      <w:r w:rsidRPr="00184327">
        <w:rPr>
          <w:rFonts w:ascii="Calibri" w:hAnsi="Calibri" w:hint="cs"/>
          <w:bCs/>
          <w:sz w:val="24"/>
          <w:szCs w:val="24"/>
          <w:rtl/>
          <w:lang w:bidi="fa-IR"/>
        </w:rPr>
        <w:t>بررسی اثرات بیولوژیک</w:t>
      </w:r>
      <w:r w:rsidR="004C3C75" w:rsidRPr="00184327">
        <w:rPr>
          <w:rFonts w:ascii="Calibri" w:hAnsi="Calibri" w:hint="cs"/>
          <w:bCs/>
          <w:sz w:val="24"/>
          <w:szCs w:val="24"/>
          <w:rtl/>
          <w:lang w:bidi="fa-IR"/>
        </w:rPr>
        <w:t xml:space="preserve"> </w:t>
      </w:r>
      <w:r w:rsidRPr="00184327">
        <w:rPr>
          <w:rFonts w:ascii="Calibri" w:hAnsi="Calibri" w:hint="cs"/>
          <w:bCs/>
          <w:sz w:val="24"/>
          <w:szCs w:val="24"/>
          <w:rtl/>
          <w:lang w:bidi="fa-IR"/>
        </w:rPr>
        <w:t xml:space="preserve">(با تأکید بر اثرات ضد سرطانی، حفاظت کبدی، مالاریا، سل، آنتی اکسیدانی، ضد میکروبی و ...) گیاهان دارویی (مطالعات برون تنی) </w:t>
      </w:r>
    </w:p>
    <w:p w:rsidR="00375B73" w:rsidRPr="00184327" w:rsidRDefault="00375B73" w:rsidP="00F53DDB">
      <w:pPr>
        <w:pStyle w:val="ListParagraph"/>
        <w:numPr>
          <w:ilvl w:val="0"/>
          <w:numId w:val="19"/>
        </w:numPr>
        <w:bidi/>
        <w:spacing w:line="360" w:lineRule="auto"/>
        <w:jc w:val="both"/>
        <w:rPr>
          <w:rFonts w:ascii="Calibri" w:hAnsi="Calibri"/>
          <w:bCs/>
          <w:sz w:val="24"/>
          <w:szCs w:val="24"/>
          <w:lang w:bidi="fa-IR"/>
        </w:rPr>
      </w:pPr>
      <w:r w:rsidRPr="00184327">
        <w:rPr>
          <w:rFonts w:ascii="Calibri" w:hAnsi="Calibri" w:hint="cs"/>
          <w:bCs/>
          <w:sz w:val="24"/>
          <w:szCs w:val="24"/>
          <w:rtl/>
          <w:lang w:bidi="fa-IR"/>
        </w:rPr>
        <w:t>شناسایی، تعیین خواص، ساختمان( مواد موثره گیاه</w:t>
      </w:r>
      <w:r w:rsidR="00571676" w:rsidRPr="00184327">
        <w:rPr>
          <w:rFonts w:ascii="Calibri" w:hAnsi="Calibri" w:hint="cs"/>
          <w:bCs/>
          <w:sz w:val="24"/>
          <w:szCs w:val="24"/>
          <w:rtl/>
          <w:lang w:bidi="fa-IR"/>
        </w:rPr>
        <w:t>ان دارویی) و فرمولاسیون فرآورده</w:t>
      </w:r>
      <w:r w:rsidR="00571676" w:rsidRPr="00184327">
        <w:rPr>
          <w:rFonts w:ascii="Calibri" w:hAnsi="Calibri"/>
          <w:bCs/>
          <w:sz w:val="24"/>
          <w:szCs w:val="24"/>
          <w:rtl/>
          <w:lang w:bidi="fa-IR"/>
        </w:rPr>
        <w:softHyphen/>
      </w:r>
      <w:r w:rsidRPr="00184327">
        <w:rPr>
          <w:rFonts w:ascii="Calibri" w:hAnsi="Calibri" w:hint="cs"/>
          <w:bCs/>
          <w:sz w:val="24"/>
          <w:szCs w:val="24"/>
          <w:rtl/>
          <w:lang w:bidi="fa-IR"/>
        </w:rPr>
        <w:t xml:space="preserve">های دارویی گیاهی </w:t>
      </w:r>
    </w:p>
    <w:p w:rsidR="00375B73" w:rsidRPr="00184327" w:rsidRDefault="00571676" w:rsidP="00F53DDB">
      <w:pPr>
        <w:pStyle w:val="ListParagraph"/>
        <w:numPr>
          <w:ilvl w:val="0"/>
          <w:numId w:val="19"/>
        </w:numPr>
        <w:bidi/>
        <w:spacing w:line="360" w:lineRule="auto"/>
        <w:jc w:val="both"/>
        <w:rPr>
          <w:rFonts w:ascii="Calibri" w:hAnsi="Calibri"/>
          <w:bCs/>
          <w:sz w:val="24"/>
          <w:szCs w:val="24"/>
          <w:lang w:bidi="fa-IR"/>
        </w:rPr>
      </w:pPr>
      <w:r w:rsidRPr="00184327">
        <w:rPr>
          <w:rFonts w:ascii="Calibri" w:hAnsi="Calibri" w:hint="cs"/>
          <w:bCs/>
          <w:sz w:val="24"/>
          <w:szCs w:val="24"/>
          <w:rtl/>
          <w:lang w:bidi="fa-IR"/>
        </w:rPr>
        <w:t>پژوهش</w:t>
      </w:r>
      <w:r w:rsidRPr="00184327">
        <w:rPr>
          <w:rFonts w:ascii="Calibri" w:hAnsi="Calibri"/>
          <w:bCs/>
          <w:sz w:val="24"/>
          <w:szCs w:val="24"/>
          <w:rtl/>
          <w:lang w:bidi="fa-IR"/>
        </w:rPr>
        <w:softHyphen/>
      </w:r>
      <w:r w:rsidR="00375B73" w:rsidRPr="00184327">
        <w:rPr>
          <w:rFonts w:ascii="Calibri" w:hAnsi="Calibri" w:hint="cs"/>
          <w:bCs/>
          <w:sz w:val="24"/>
          <w:szCs w:val="24"/>
          <w:rtl/>
          <w:lang w:bidi="fa-IR"/>
        </w:rPr>
        <w:t xml:space="preserve">های بنیادی بر روی مبانی نظری و فلسفی طب سنتی ایران </w:t>
      </w:r>
    </w:p>
    <w:p w:rsidR="00375B73" w:rsidRPr="00184327" w:rsidRDefault="00571676" w:rsidP="00F53DDB">
      <w:pPr>
        <w:pStyle w:val="ListParagraph"/>
        <w:numPr>
          <w:ilvl w:val="0"/>
          <w:numId w:val="19"/>
        </w:numPr>
        <w:bidi/>
        <w:spacing w:line="360" w:lineRule="auto"/>
        <w:jc w:val="both"/>
        <w:rPr>
          <w:rFonts w:ascii="Calibri" w:hAnsi="Calibri"/>
          <w:bCs/>
          <w:sz w:val="24"/>
          <w:szCs w:val="24"/>
          <w:lang w:bidi="fa-IR"/>
        </w:rPr>
      </w:pPr>
      <w:r w:rsidRPr="00184327">
        <w:rPr>
          <w:rFonts w:ascii="Calibri" w:hAnsi="Calibri" w:hint="cs"/>
          <w:bCs/>
          <w:sz w:val="24"/>
          <w:szCs w:val="24"/>
          <w:rtl/>
          <w:lang w:bidi="fa-IR"/>
        </w:rPr>
        <w:t>پژوهش</w:t>
      </w:r>
      <w:r w:rsidRPr="00184327">
        <w:rPr>
          <w:rFonts w:ascii="Calibri" w:hAnsi="Calibri"/>
          <w:bCs/>
          <w:sz w:val="24"/>
          <w:szCs w:val="24"/>
          <w:rtl/>
          <w:lang w:bidi="fa-IR"/>
        </w:rPr>
        <w:softHyphen/>
      </w:r>
      <w:r w:rsidRPr="00184327">
        <w:rPr>
          <w:rFonts w:ascii="Calibri" w:hAnsi="Calibri" w:hint="cs"/>
          <w:bCs/>
          <w:sz w:val="24"/>
          <w:szCs w:val="24"/>
          <w:rtl/>
          <w:lang w:bidi="fa-IR"/>
        </w:rPr>
        <w:t>های مداخله</w:t>
      </w:r>
      <w:r w:rsidRPr="00184327">
        <w:rPr>
          <w:rFonts w:ascii="Calibri" w:hAnsi="Calibri"/>
          <w:bCs/>
          <w:sz w:val="24"/>
          <w:szCs w:val="24"/>
          <w:rtl/>
          <w:lang w:bidi="fa-IR"/>
        </w:rPr>
        <w:softHyphen/>
      </w:r>
      <w:r w:rsidR="00375B73" w:rsidRPr="00184327">
        <w:rPr>
          <w:rFonts w:ascii="Calibri" w:hAnsi="Calibri" w:hint="cs"/>
          <w:bCs/>
          <w:sz w:val="24"/>
          <w:szCs w:val="24"/>
          <w:rtl/>
          <w:lang w:bidi="fa-IR"/>
        </w:rPr>
        <w:t xml:space="preserve">ای به منظور نهادینه سازی طب سنتی ایران در نظام سلامت </w:t>
      </w:r>
    </w:p>
    <w:p w:rsidR="00375B73" w:rsidRPr="00184327" w:rsidRDefault="00375B73" w:rsidP="00F53DDB">
      <w:pPr>
        <w:pStyle w:val="ListParagraph"/>
        <w:numPr>
          <w:ilvl w:val="0"/>
          <w:numId w:val="19"/>
        </w:numPr>
        <w:bidi/>
        <w:spacing w:line="360" w:lineRule="auto"/>
        <w:jc w:val="both"/>
        <w:rPr>
          <w:rFonts w:ascii="Calibri" w:hAnsi="Calibri" w:hint="cs"/>
          <w:bCs/>
          <w:sz w:val="24"/>
          <w:szCs w:val="24"/>
          <w:lang w:bidi="fa-IR"/>
        </w:rPr>
      </w:pPr>
      <w:r w:rsidRPr="00184327">
        <w:rPr>
          <w:rFonts w:ascii="Calibri" w:hAnsi="Calibri" w:hint="cs"/>
          <w:bCs/>
          <w:sz w:val="24"/>
          <w:szCs w:val="24"/>
          <w:rtl/>
          <w:lang w:bidi="fa-IR"/>
        </w:rPr>
        <w:t xml:space="preserve">اثرات سایتو توکسیسیتی و ایمنولوژیکی گیاهان دارویی </w:t>
      </w:r>
    </w:p>
    <w:p w:rsidR="00FB5CC5" w:rsidRPr="00184327" w:rsidRDefault="00FB5CC5" w:rsidP="00F53DDB">
      <w:pPr>
        <w:pStyle w:val="ListParagraph"/>
        <w:numPr>
          <w:ilvl w:val="0"/>
          <w:numId w:val="19"/>
        </w:numPr>
        <w:tabs>
          <w:tab w:val="right" w:pos="282"/>
          <w:tab w:val="right" w:pos="424"/>
          <w:tab w:val="right" w:pos="566"/>
        </w:tabs>
        <w:bidi/>
        <w:spacing w:line="360" w:lineRule="auto"/>
        <w:jc w:val="both"/>
        <w:rPr>
          <w:rFonts w:ascii="Calibri" w:hAnsi="Calibri" w:hint="cs"/>
          <w:bCs/>
          <w:sz w:val="24"/>
          <w:szCs w:val="24"/>
          <w:lang w:bidi="fa-IR"/>
        </w:rPr>
      </w:pPr>
      <w:r w:rsidRPr="00184327">
        <w:rPr>
          <w:rFonts w:ascii="Calibri" w:hAnsi="Calibri"/>
          <w:bCs/>
          <w:sz w:val="24"/>
          <w:szCs w:val="24"/>
          <w:rtl/>
          <w:lang w:bidi="fa-IR"/>
        </w:rPr>
        <w:t>بررسی خواص زعفران در طب قدیم وجدید</w:t>
      </w:r>
    </w:p>
    <w:p w:rsidR="00FB5CC5" w:rsidRPr="00184327" w:rsidRDefault="00FB5CC5" w:rsidP="00F53DDB">
      <w:pPr>
        <w:pStyle w:val="ListParagraph"/>
        <w:numPr>
          <w:ilvl w:val="0"/>
          <w:numId w:val="19"/>
        </w:numPr>
        <w:tabs>
          <w:tab w:val="right" w:pos="566"/>
        </w:tabs>
        <w:bidi/>
        <w:spacing w:line="360" w:lineRule="auto"/>
        <w:jc w:val="both"/>
        <w:rPr>
          <w:rFonts w:ascii="Calibri" w:hAnsi="Calibri"/>
          <w:bCs/>
          <w:sz w:val="24"/>
          <w:szCs w:val="24"/>
          <w:rtl/>
          <w:lang w:bidi="fa-IR"/>
        </w:rPr>
      </w:pPr>
      <w:r w:rsidRPr="00184327">
        <w:rPr>
          <w:rFonts w:ascii="Calibri" w:hAnsi="Calibri"/>
          <w:bCs/>
          <w:sz w:val="24"/>
          <w:szCs w:val="24"/>
          <w:rtl/>
          <w:lang w:bidi="fa-IR"/>
        </w:rPr>
        <w:t xml:space="preserve">بررسی طب سنتی رایج در گناباد و </w:t>
      </w:r>
      <w:r w:rsidRPr="00184327">
        <w:rPr>
          <w:rFonts w:ascii="Calibri" w:hAnsi="Calibri" w:hint="cs"/>
          <w:bCs/>
          <w:sz w:val="24"/>
          <w:szCs w:val="24"/>
          <w:rtl/>
          <w:lang w:bidi="fa-IR"/>
        </w:rPr>
        <w:t>مقايسه</w:t>
      </w:r>
      <w:r w:rsidRPr="00184327">
        <w:rPr>
          <w:rFonts w:ascii="Calibri" w:hAnsi="Calibri"/>
          <w:bCs/>
          <w:sz w:val="24"/>
          <w:szCs w:val="24"/>
          <w:rtl/>
          <w:lang w:bidi="fa-IR"/>
        </w:rPr>
        <w:t xml:space="preserve"> آن با یافته</w:t>
      </w:r>
      <w:r w:rsidRPr="00184327">
        <w:rPr>
          <w:rFonts w:ascii="Calibri" w:hAnsi="Calibri" w:hint="cs"/>
          <w:bCs/>
          <w:sz w:val="24"/>
          <w:szCs w:val="24"/>
          <w:rtl/>
          <w:lang w:bidi="fa-IR"/>
        </w:rPr>
        <w:softHyphen/>
      </w:r>
      <w:r w:rsidRPr="00184327">
        <w:rPr>
          <w:rFonts w:ascii="Calibri" w:hAnsi="Calibri"/>
          <w:bCs/>
          <w:sz w:val="24"/>
          <w:szCs w:val="24"/>
          <w:rtl/>
          <w:lang w:bidi="fa-IR"/>
        </w:rPr>
        <w:t>های جدید علمی</w:t>
      </w:r>
    </w:p>
    <w:p w:rsidR="00FB5CC5" w:rsidRPr="00184327" w:rsidRDefault="00FB5CC5" w:rsidP="00F53DDB">
      <w:pPr>
        <w:pStyle w:val="ListParagraph"/>
        <w:numPr>
          <w:ilvl w:val="0"/>
          <w:numId w:val="19"/>
        </w:numPr>
        <w:tabs>
          <w:tab w:val="right" w:pos="566"/>
        </w:tabs>
        <w:bidi/>
        <w:spacing w:line="360" w:lineRule="auto"/>
        <w:rPr>
          <w:rFonts w:hint="cs"/>
          <w:sz w:val="28"/>
          <w:szCs w:val="28"/>
          <w:lang w:bidi="fa-IR"/>
        </w:rPr>
      </w:pPr>
      <w:r w:rsidRPr="00184327">
        <w:rPr>
          <w:rFonts w:ascii="Calibri" w:hAnsi="Calibri" w:hint="cs"/>
          <w:bCs/>
          <w:sz w:val="24"/>
          <w:szCs w:val="24"/>
          <w:rtl/>
          <w:lang w:bidi="fa-IR"/>
        </w:rPr>
        <w:t>بررسي تاثير اسانس و عصاره</w:t>
      </w:r>
      <w:r w:rsidRPr="00184327">
        <w:rPr>
          <w:rFonts w:ascii="Calibri" w:hAnsi="Calibri"/>
          <w:bCs/>
          <w:sz w:val="24"/>
          <w:szCs w:val="24"/>
          <w:rtl/>
          <w:lang w:bidi="fa-IR"/>
        </w:rPr>
        <w:softHyphen/>
      </w:r>
      <w:r w:rsidRPr="00184327">
        <w:rPr>
          <w:rFonts w:ascii="Calibri" w:hAnsi="Calibri" w:hint="cs"/>
          <w:bCs/>
          <w:sz w:val="24"/>
          <w:szCs w:val="24"/>
          <w:rtl/>
          <w:lang w:bidi="fa-IR"/>
        </w:rPr>
        <w:t>ی گياهي بر باكتري</w:t>
      </w:r>
      <w:r w:rsidRPr="00184327">
        <w:rPr>
          <w:rFonts w:ascii="Calibri" w:hAnsi="Calibri"/>
          <w:bCs/>
          <w:sz w:val="24"/>
          <w:szCs w:val="24"/>
          <w:rtl/>
          <w:lang w:bidi="fa-IR"/>
        </w:rPr>
        <w:softHyphen/>
      </w:r>
      <w:r w:rsidRPr="00184327">
        <w:rPr>
          <w:rFonts w:ascii="Calibri" w:hAnsi="Calibri" w:hint="cs"/>
          <w:bCs/>
          <w:sz w:val="24"/>
          <w:szCs w:val="24"/>
          <w:rtl/>
          <w:lang w:bidi="fa-IR"/>
        </w:rPr>
        <w:t>هاي بيماري</w:t>
      </w:r>
      <w:r w:rsidRPr="00184327">
        <w:rPr>
          <w:rFonts w:ascii="Calibri" w:hAnsi="Calibri"/>
          <w:bCs/>
          <w:sz w:val="24"/>
          <w:szCs w:val="24"/>
          <w:rtl/>
          <w:lang w:bidi="fa-IR"/>
        </w:rPr>
        <w:softHyphen/>
      </w:r>
      <w:r w:rsidRPr="00184327">
        <w:rPr>
          <w:rFonts w:ascii="Calibri" w:hAnsi="Calibri" w:hint="cs"/>
          <w:bCs/>
          <w:sz w:val="24"/>
          <w:szCs w:val="24"/>
          <w:rtl/>
          <w:lang w:bidi="fa-IR"/>
        </w:rPr>
        <w:t>زا با منشاء غذایی</w:t>
      </w:r>
    </w:p>
    <w:p w:rsidR="00FB5CC5" w:rsidRPr="00184327" w:rsidRDefault="00FB5CC5" w:rsidP="00F53DDB">
      <w:pPr>
        <w:pStyle w:val="ListParagraph"/>
        <w:numPr>
          <w:ilvl w:val="0"/>
          <w:numId w:val="19"/>
        </w:numPr>
        <w:tabs>
          <w:tab w:val="right" w:pos="566"/>
        </w:tabs>
        <w:bidi/>
        <w:spacing w:line="360" w:lineRule="auto"/>
        <w:jc w:val="both"/>
        <w:rPr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تاثیر مصرف داروهای گیاهی بر چربی و فشار خون</w:t>
      </w:r>
    </w:p>
    <w:p w:rsidR="00FB5CC5" w:rsidRPr="00184327" w:rsidRDefault="00FB5CC5" w:rsidP="00F53DDB">
      <w:pPr>
        <w:pStyle w:val="ListParagraph"/>
        <w:numPr>
          <w:ilvl w:val="0"/>
          <w:numId w:val="19"/>
        </w:numPr>
        <w:tabs>
          <w:tab w:val="right" w:pos="282"/>
          <w:tab w:val="right" w:pos="424"/>
          <w:tab w:val="right" w:pos="566"/>
        </w:tabs>
        <w:bidi/>
        <w:spacing w:line="360" w:lineRule="auto"/>
        <w:jc w:val="both"/>
        <w:rPr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تاثیر زعفران بر اضطراب بیماران</w:t>
      </w:r>
    </w:p>
    <w:p w:rsidR="00FB5CC5" w:rsidRPr="00184327" w:rsidRDefault="00FB5CC5" w:rsidP="00F53DDB">
      <w:pPr>
        <w:pStyle w:val="ListParagraph"/>
        <w:numPr>
          <w:ilvl w:val="0"/>
          <w:numId w:val="19"/>
        </w:numPr>
        <w:tabs>
          <w:tab w:val="right" w:pos="566"/>
        </w:tabs>
        <w:bidi/>
        <w:spacing w:line="360" w:lineRule="auto"/>
        <w:jc w:val="both"/>
        <w:rPr>
          <w:rFonts w:hint="cs"/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استفاده از فناوری های نوین در فرایند تولید داروی گیاهی</w:t>
      </w:r>
    </w:p>
    <w:p w:rsidR="00FB5CC5" w:rsidRPr="00184327" w:rsidRDefault="00FB5CC5" w:rsidP="00F53DDB">
      <w:pPr>
        <w:pStyle w:val="ListParagraph"/>
        <w:numPr>
          <w:ilvl w:val="0"/>
          <w:numId w:val="19"/>
        </w:numPr>
        <w:tabs>
          <w:tab w:val="right" w:pos="424"/>
          <w:tab w:val="right" w:pos="566"/>
        </w:tabs>
        <w:bidi/>
        <w:spacing w:line="360" w:lineRule="auto"/>
        <w:jc w:val="both"/>
        <w:rPr>
          <w:rFonts w:ascii="Calibri" w:hAnsi="Calibri" w:hint="cs"/>
          <w:bCs/>
          <w:sz w:val="24"/>
          <w:szCs w:val="24"/>
          <w:lang w:bidi="fa-IR"/>
        </w:rPr>
      </w:pPr>
      <w:r w:rsidRPr="00184327">
        <w:rPr>
          <w:rFonts w:ascii="Calibri" w:hAnsi="Calibri"/>
          <w:bCs/>
          <w:sz w:val="24"/>
          <w:szCs w:val="24"/>
          <w:rtl/>
          <w:lang w:bidi="fa-IR"/>
        </w:rPr>
        <w:t>رابطه</w:t>
      </w:r>
      <w:r w:rsidRPr="00184327">
        <w:rPr>
          <w:rFonts w:ascii="Calibri" w:hAnsi="Calibri" w:hint="cs"/>
          <w:bCs/>
          <w:sz w:val="24"/>
          <w:szCs w:val="24"/>
          <w:rtl/>
          <w:lang w:bidi="fa-IR"/>
        </w:rPr>
        <w:softHyphen/>
      </w:r>
      <w:r w:rsidRPr="00184327">
        <w:rPr>
          <w:rFonts w:ascii="Calibri" w:hAnsi="Calibri"/>
          <w:bCs/>
          <w:sz w:val="24"/>
          <w:szCs w:val="24"/>
          <w:rtl/>
          <w:lang w:bidi="fa-IR"/>
        </w:rPr>
        <w:t>ی مصرف زعفران بر افسردگی در بین دانشجویان دانشگاه علوم پزشکی گناباد</w:t>
      </w:r>
      <w:r w:rsidRPr="00184327">
        <w:rPr>
          <w:rFonts w:cs="Times New Roman" w:hint="cs"/>
          <w:bCs/>
          <w:sz w:val="24"/>
          <w:szCs w:val="24"/>
          <w:rtl/>
          <w:lang w:bidi="fa-IR"/>
        </w:rPr>
        <w:t> </w:t>
      </w:r>
    </w:p>
    <w:p w:rsidR="000822D7" w:rsidRPr="00B71DE8" w:rsidRDefault="000822D7" w:rsidP="0050217C">
      <w:pPr>
        <w:pStyle w:val="ListParagraph"/>
        <w:numPr>
          <w:ilvl w:val="0"/>
          <w:numId w:val="20"/>
        </w:numPr>
        <w:bidi/>
        <w:spacing w:line="360" w:lineRule="auto"/>
        <w:jc w:val="both"/>
        <w:rPr>
          <w:rFonts w:ascii="Calibri" w:hAnsi="Calibri"/>
          <w:bCs/>
          <w:sz w:val="28"/>
          <w:szCs w:val="28"/>
          <w:lang w:bidi="fa-IR"/>
        </w:rPr>
      </w:pPr>
      <w:r w:rsidRPr="00B71DE8">
        <w:rPr>
          <w:rFonts w:ascii="Calibri" w:hAnsi="Calibri" w:hint="cs"/>
          <w:bCs/>
          <w:sz w:val="28"/>
          <w:szCs w:val="28"/>
          <w:rtl/>
          <w:lang w:bidi="fa-IR"/>
        </w:rPr>
        <w:t>دارو، مدیریت دارو و نسخه نویسی</w:t>
      </w:r>
    </w:p>
    <w:p w:rsidR="00375B73" w:rsidRPr="00184327" w:rsidRDefault="004244A9" w:rsidP="00F53DDB">
      <w:pPr>
        <w:pStyle w:val="ListParagraph"/>
        <w:numPr>
          <w:ilvl w:val="0"/>
          <w:numId w:val="19"/>
        </w:numPr>
        <w:bidi/>
        <w:spacing w:line="360" w:lineRule="auto"/>
        <w:jc w:val="both"/>
        <w:rPr>
          <w:rFonts w:ascii="Calibri" w:hAnsi="Calibri"/>
          <w:bCs/>
          <w:sz w:val="24"/>
          <w:szCs w:val="24"/>
          <w:lang w:bidi="fa-IR"/>
        </w:rPr>
      </w:pPr>
      <w:r w:rsidRPr="00184327">
        <w:rPr>
          <w:rFonts w:ascii="Calibri" w:hAnsi="Calibri"/>
          <w:bCs/>
          <w:sz w:val="24"/>
          <w:szCs w:val="24"/>
          <w:rtl/>
          <w:lang w:bidi="fa-IR"/>
        </w:rPr>
        <w:t>کارب</w:t>
      </w:r>
      <w:r w:rsidRPr="00184327">
        <w:rPr>
          <w:rFonts w:ascii="Calibri" w:hAnsi="Calibri" w:hint="cs"/>
          <w:bCs/>
          <w:sz w:val="24"/>
          <w:szCs w:val="24"/>
          <w:rtl/>
          <w:lang w:bidi="fa-IR"/>
        </w:rPr>
        <w:t>ر</w:t>
      </w:r>
      <w:r w:rsidR="00375B73" w:rsidRPr="00184327">
        <w:rPr>
          <w:rFonts w:ascii="Calibri" w:hAnsi="Calibri"/>
          <w:bCs/>
          <w:sz w:val="24"/>
          <w:szCs w:val="24"/>
          <w:rtl/>
          <w:lang w:bidi="fa-IR"/>
        </w:rPr>
        <w:t>د بیو و نانو تکنولوژی در</w:t>
      </w:r>
      <w:r w:rsidR="007C15C2" w:rsidRPr="00184327">
        <w:rPr>
          <w:rFonts w:ascii="Calibri" w:hAnsi="Calibri"/>
          <w:bCs/>
          <w:sz w:val="24"/>
          <w:szCs w:val="24"/>
          <w:rtl/>
          <w:lang w:bidi="fa-IR"/>
        </w:rPr>
        <w:t xml:space="preserve"> پیشگیری</w:t>
      </w:r>
      <w:r w:rsidR="007C15C2" w:rsidRPr="00184327">
        <w:rPr>
          <w:rFonts w:ascii="Calibri" w:hAnsi="Calibri" w:hint="cs"/>
          <w:bCs/>
          <w:sz w:val="24"/>
          <w:szCs w:val="24"/>
          <w:rtl/>
          <w:lang w:bidi="fa-IR"/>
        </w:rPr>
        <w:t xml:space="preserve">، </w:t>
      </w:r>
      <w:r w:rsidR="00375B73" w:rsidRPr="00184327">
        <w:rPr>
          <w:rFonts w:ascii="Calibri" w:hAnsi="Calibri"/>
          <w:bCs/>
          <w:sz w:val="24"/>
          <w:szCs w:val="24"/>
          <w:rtl/>
          <w:lang w:bidi="fa-IR"/>
        </w:rPr>
        <w:t>تشخیص و درمان بیماری</w:t>
      </w:r>
      <w:r w:rsidR="000D2A83" w:rsidRPr="00184327">
        <w:rPr>
          <w:rFonts w:ascii="Calibri" w:hAnsi="Calibri" w:hint="cs"/>
          <w:bCs/>
          <w:sz w:val="24"/>
          <w:szCs w:val="24"/>
          <w:rtl/>
          <w:lang w:bidi="fa-IR"/>
        </w:rPr>
        <w:softHyphen/>
      </w:r>
      <w:r w:rsidR="00375B73" w:rsidRPr="00184327">
        <w:rPr>
          <w:rFonts w:ascii="Calibri" w:hAnsi="Calibri"/>
          <w:bCs/>
          <w:sz w:val="24"/>
          <w:szCs w:val="24"/>
          <w:rtl/>
          <w:lang w:bidi="fa-IR"/>
        </w:rPr>
        <w:t xml:space="preserve">ها </w:t>
      </w:r>
    </w:p>
    <w:p w:rsidR="00375B73" w:rsidRPr="00184327" w:rsidRDefault="00786FFC" w:rsidP="00F53DDB">
      <w:pPr>
        <w:pStyle w:val="ListParagraph"/>
        <w:numPr>
          <w:ilvl w:val="0"/>
          <w:numId w:val="19"/>
        </w:numPr>
        <w:bidi/>
        <w:spacing w:line="360" w:lineRule="auto"/>
        <w:jc w:val="both"/>
        <w:rPr>
          <w:rFonts w:ascii="Calibri" w:hAnsi="Calibri"/>
          <w:bCs/>
          <w:sz w:val="24"/>
          <w:szCs w:val="24"/>
          <w:lang w:bidi="fa-IR"/>
        </w:rPr>
      </w:pPr>
      <w:r w:rsidRPr="00184327">
        <w:rPr>
          <w:rFonts w:ascii="Calibri" w:hAnsi="Calibri"/>
          <w:bCs/>
          <w:sz w:val="24"/>
          <w:szCs w:val="24"/>
          <w:rtl/>
          <w:lang w:bidi="fa-IR"/>
        </w:rPr>
        <w:lastRenderedPageBreak/>
        <w:t>سنتز</w:t>
      </w:r>
      <w:r w:rsidRPr="00184327">
        <w:rPr>
          <w:rFonts w:ascii="Calibri" w:hAnsi="Calibri" w:hint="cs"/>
          <w:bCs/>
          <w:sz w:val="24"/>
          <w:szCs w:val="24"/>
          <w:rtl/>
          <w:lang w:bidi="fa-IR"/>
        </w:rPr>
        <w:t xml:space="preserve">، </w:t>
      </w:r>
      <w:r w:rsidR="002A7E31" w:rsidRPr="00184327">
        <w:rPr>
          <w:rFonts w:ascii="Calibri" w:hAnsi="Calibri"/>
          <w:bCs/>
          <w:sz w:val="24"/>
          <w:szCs w:val="24"/>
          <w:rtl/>
          <w:lang w:bidi="fa-IR"/>
        </w:rPr>
        <w:t>تولید مواد اولیه</w:t>
      </w:r>
      <w:r w:rsidR="00375B73" w:rsidRPr="00184327">
        <w:rPr>
          <w:rFonts w:ascii="Calibri" w:hAnsi="Calibri"/>
          <w:bCs/>
          <w:sz w:val="24"/>
          <w:szCs w:val="24"/>
          <w:rtl/>
          <w:lang w:bidi="fa-IR"/>
        </w:rPr>
        <w:t>،</w:t>
      </w:r>
      <w:r w:rsidR="002A7E31" w:rsidRPr="00184327">
        <w:rPr>
          <w:rFonts w:ascii="Calibri" w:hAnsi="Calibri" w:hint="cs"/>
          <w:bCs/>
          <w:sz w:val="24"/>
          <w:szCs w:val="24"/>
          <w:rtl/>
          <w:lang w:bidi="fa-IR"/>
        </w:rPr>
        <w:t xml:space="preserve"> </w:t>
      </w:r>
      <w:r w:rsidR="00375B73" w:rsidRPr="00184327">
        <w:rPr>
          <w:rFonts w:ascii="Calibri" w:hAnsi="Calibri"/>
          <w:bCs/>
          <w:sz w:val="24"/>
          <w:szCs w:val="24"/>
          <w:rtl/>
          <w:lang w:bidi="fa-IR"/>
        </w:rPr>
        <w:t>فرمولاسیون و تولید دارو</w:t>
      </w:r>
      <w:r w:rsidR="00571676" w:rsidRPr="00184327">
        <w:rPr>
          <w:rFonts w:ascii="Calibri" w:hAnsi="Calibri"/>
          <w:bCs/>
          <w:sz w:val="24"/>
          <w:szCs w:val="24"/>
          <w:rtl/>
          <w:lang w:bidi="fa-IR"/>
        </w:rPr>
        <w:t xml:space="preserve"> (با تاکید بر داروهای چربی خون</w:t>
      </w:r>
      <w:r w:rsidR="00571676" w:rsidRPr="00184327">
        <w:rPr>
          <w:rFonts w:ascii="Calibri" w:hAnsi="Calibri" w:hint="cs"/>
          <w:bCs/>
          <w:sz w:val="24"/>
          <w:szCs w:val="24"/>
          <w:rtl/>
          <w:lang w:bidi="fa-IR"/>
        </w:rPr>
        <w:t xml:space="preserve">، </w:t>
      </w:r>
      <w:r w:rsidR="00571676" w:rsidRPr="00184327">
        <w:rPr>
          <w:rFonts w:ascii="Calibri" w:hAnsi="Calibri"/>
          <w:bCs/>
          <w:sz w:val="24"/>
          <w:szCs w:val="24"/>
          <w:rtl/>
          <w:lang w:bidi="fa-IR"/>
        </w:rPr>
        <w:t>فشار خون</w:t>
      </w:r>
      <w:r w:rsidR="00571676" w:rsidRPr="00184327">
        <w:rPr>
          <w:rFonts w:ascii="Calibri" w:hAnsi="Calibri" w:hint="cs"/>
          <w:bCs/>
          <w:sz w:val="24"/>
          <w:szCs w:val="24"/>
          <w:rtl/>
          <w:lang w:bidi="fa-IR"/>
        </w:rPr>
        <w:t xml:space="preserve">، </w:t>
      </w:r>
      <w:r w:rsidR="00375B73" w:rsidRPr="00184327">
        <w:rPr>
          <w:rFonts w:ascii="Calibri" w:hAnsi="Calibri"/>
          <w:bCs/>
          <w:sz w:val="24"/>
          <w:szCs w:val="24"/>
          <w:rtl/>
          <w:lang w:bidi="fa-IR"/>
        </w:rPr>
        <w:t>ضد سرطان،</w:t>
      </w:r>
      <w:r w:rsidR="00571676" w:rsidRPr="00184327">
        <w:rPr>
          <w:rFonts w:ascii="Calibri" w:hAnsi="Calibri" w:hint="cs"/>
          <w:bCs/>
          <w:sz w:val="24"/>
          <w:szCs w:val="24"/>
          <w:rtl/>
          <w:lang w:bidi="fa-IR"/>
        </w:rPr>
        <w:t xml:space="preserve"> </w:t>
      </w:r>
      <w:r w:rsidR="00375B73" w:rsidRPr="00184327">
        <w:rPr>
          <w:rFonts w:ascii="Calibri" w:hAnsi="Calibri"/>
          <w:bCs/>
          <w:sz w:val="24"/>
          <w:szCs w:val="24"/>
          <w:rtl/>
          <w:lang w:bidi="fa-IR"/>
        </w:rPr>
        <w:t>ضد درد و التهاب،</w:t>
      </w:r>
      <w:r w:rsidR="00571676" w:rsidRPr="00184327">
        <w:rPr>
          <w:rFonts w:ascii="Calibri" w:hAnsi="Calibri" w:hint="cs"/>
          <w:bCs/>
          <w:sz w:val="24"/>
          <w:szCs w:val="24"/>
          <w:rtl/>
          <w:lang w:bidi="fa-IR"/>
        </w:rPr>
        <w:t xml:space="preserve"> </w:t>
      </w:r>
      <w:r w:rsidR="00375B73" w:rsidRPr="00184327">
        <w:rPr>
          <w:rFonts w:ascii="Calibri" w:hAnsi="Calibri"/>
          <w:bCs/>
          <w:sz w:val="24"/>
          <w:szCs w:val="24"/>
          <w:rtl/>
          <w:lang w:bidi="fa-IR"/>
        </w:rPr>
        <w:t>دیابت و ضد باکتری ...)</w:t>
      </w:r>
    </w:p>
    <w:p w:rsidR="00375B73" w:rsidRPr="00184327" w:rsidRDefault="00375B73" w:rsidP="00F53DDB">
      <w:pPr>
        <w:pStyle w:val="ListParagraph"/>
        <w:numPr>
          <w:ilvl w:val="0"/>
          <w:numId w:val="19"/>
        </w:numPr>
        <w:bidi/>
        <w:spacing w:line="360" w:lineRule="auto"/>
        <w:jc w:val="both"/>
        <w:rPr>
          <w:rFonts w:ascii="Calibri" w:hAnsi="Calibri"/>
          <w:bCs/>
          <w:sz w:val="24"/>
          <w:szCs w:val="24"/>
          <w:lang w:bidi="fa-IR"/>
        </w:rPr>
      </w:pPr>
      <w:r w:rsidRPr="00184327">
        <w:rPr>
          <w:rFonts w:ascii="Calibri" w:hAnsi="Calibri"/>
          <w:bCs/>
          <w:sz w:val="24"/>
          <w:szCs w:val="24"/>
          <w:rtl/>
          <w:lang w:bidi="fa-IR"/>
        </w:rPr>
        <w:t>پژوهش</w:t>
      </w:r>
      <w:r w:rsidR="00D938E5" w:rsidRPr="00184327">
        <w:rPr>
          <w:rFonts w:ascii="Calibri" w:hAnsi="Calibri" w:hint="cs"/>
          <w:bCs/>
          <w:sz w:val="24"/>
          <w:szCs w:val="24"/>
          <w:rtl/>
          <w:lang w:bidi="fa-IR"/>
        </w:rPr>
        <w:softHyphen/>
      </w:r>
      <w:r w:rsidRPr="00184327">
        <w:rPr>
          <w:rFonts w:ascii="Calibri" w:hAnsi="Calibri"/>
          <w:bCs/>
          <w:sz w:val="24"/>
          <w:szCs w:val="24"/>
          <w:rtl/>
          <w:lang w:bidi="fa-IR"/>
        </w:rPr>
        <w:t xml:space="preserve">های بهینه سازی فرایندهای صنعتی </w:t>
      </w:r>
    </w:p>
    <w:p w:rsidR="00375B73" w:rsidRPr="00184327" w:rsidRDefault="00375B73" w:rsidP="00F53DDB">
      <w:pPr>
        <w:pStyle w:val="ListParagraph"/>
        <w:numPr>
          <w:ilvl w:val="0"/>
          <w:numId w:val="19"/>
        </w:numPr>
        <w:bidi/>
        <w:spacing w:line="360" w:lineRule="auto"/>
        <w:jc w:val="both"/>
        <w:rPr>
          <w:rFonts w:ascii="Calibri" w:hAnsi="Calibri"/>
          <w:bCs/>
          <w:sz w:val="24"/>
          <w:szCs w:val="24"/>
          <w:lang w:bidi="fa-IR"/>
        </w:rPr>
      </w:pPr>
      <w:r w:rsidRPr="00184327">
        <w:rPr>
          <w:rFonts w:ascii="Calibri" w:hAnsi="Calibri"/>
          <w:bCs/>
          <w:sz w:val="24"/>
          <w:szCs w:val="24"/>
          <w:rtl/>
          <w:lang w:bidi="fa-IR"/>
        </w:rPr>
        <w:t>مطالعات فارماکواکونومیک و م</w:t>
      </w:r>
      <w:r w:rsidRPr="00184327">
        <w:rPr>
          <w:rFonts w:ascii="Calibri" w:hAnsi="Calibri" w:hint="cs"/>
          <w:bCs/>
          <w:sz w:val="24"/>
          <w:szCs w:val="24"/>
          <w:rtl/>
          <w:lang w:bidi="fa-IR"/>
        </w:rPr>
        <w:t>د</w:t>
      </w:r>
      <w:r w:rsidRPr="00184327">
        <w:rPr>
          <w:rFonts w:ascii="Calibri" w:hAnsi="Calibri"/>
          <w:bCs/>
          <w:sz w:val="24"/>
          <w:szCs w:val="24"/>
          <w:rtl/>
          <w:lang w:bidi="fa-IR"/>
        </w:rPr>
        <w:t>یریت دارو</w:t>
      </w:r>
    </w:p>
    <w:p w:rsidR="00375B73" w:rsidRPr="00184327" w:rsidRDefault="00375B73" w:rsidP="00F53DDB">
      <w:pPr>
        <w:pStyle w:val="ListParagraph"/>
        <w:numPr>
          <w:ilvl w:val="0"/>
          <w:numId w:val="19"/>
        </w:numPr>
        <w:bidi/>
        <w:spacing w:line="360" w:lineRule="auto"/>
        <w:jc w:val="both"/>
        <w:rPr>
          <w:rFonts w:ascii="Calibri" w:hAnsi="Calibri"/>
          <w:bCs/>
          <w:sz w:val="24"/>
          <w:szCs w:val="24"/>
          <w:lang w:bidi="fa-IR"/>
        </w:rPr>
      </w:pPr>
      <w:r w:rsidRPr="00184327">
        <w:rPr>
          <w:rFonts w:ascii="Calibri" w:hAnsi="Calibri"/>
          <w:bCs/>
          <w:sz w:val="24"/>
          <w:szCs w:val="24"/>
          <w:rtl/>
          <w:lang w:bidi="fa-IR"/>
        </w:rPr>
        <w:t xml:space="preserve">ثبت و کنترل عوارض داروها </w:t>
      </w:r>
    </w:p>
    <w:p w:rsidR="00B26DFA" w:rsidRPr="00184327" w:rsidRDefault="00B26DFA" w:rsidP="00F53DDB">
      <w:pPr>
        <w:pStyle w:val="ListParagraph"/>
        <w:numPr>
          <w:ilvl w:val="0"/>
          <w:numId w:val="19"/>
        </w:numPr>
        <w:tabs>
          <w:tab w:val="right" w:pos="282"/>
          <w:tab w:val="right" w:pos="424"/>
          <w:tab w:val="right" w:pos="566"/>
        </w:tabs>
        <w:bidi/>
        <w:spacing w:line="360" w:lineRule="auto"/>
        <w:jc w:val="both"/>
        <w:rPr>
          <w:rFonts w:ascii="Calibri" w:hAnsi="Calibri"/>
          <w:bCs/>
          <w:sz w:val="24"/>
          <w:szCs w:val="24"/>
          <w:rtl/>
          <w:lang w:bidi="fa-IR"/>
        </w:rPr>
      </w:pPr>
      <w:r w:rsidRPr="00184327">
        <w:rPr>
          <w:rFonts w:ascii="Calibri" w:hAnsi="Calibri"/>
          <w:bCs/>
          <w:sz w:val="24"/>
          <w:szCs w:val="24"/>
          <w:rtl/>
          <w:lang w:bidi="fa-IR"/>
        </w:rPr>
        <w:t>بررسي مشكلات نسخه نويسي و تجويز دارو توسط پزشکان عمومی و متخصص</w:t>
      </w:r>
    </w:p>
    <w:p w:rsidR="00B26DFA" w:rsidRPr="00184327" w:rsidRDefault="00F53DDB" w:rsidP="00F53DDB">
      <w:pPr>
        <w:pStyle w:val="ListParagraph"/>
        <w:bidi/>
        <w:spacing w:line="360" w:lineRule="auto"/>
        <w:ind w:left="638" w:right="-284"/>
        <w:jc w:val="both"/>
        <w:rPr>
          <w:rFonts w:ascii="Calibri" w:hAnsi="Calibri" w:hint="cs"/>
          <w:bCs/>
          <w:spacing w:val="-6"/>
          <w:sz w:val="24"/>
          <w:szCs w:val="24"/>
          <w:lang w:bidi="fa-IR"/>
        </w:rPr>
      </w:pPr>
      <w:r w:rsidRPr="00184327">
        <w:rPr>
          <w:rFonts w:ascii="Calibri" w:hAnsi="Calibri" w:hint="cs"/>
          <w:bCs/>
          <w:sz w:val="24"/>
          <w:szCs w:val="24"/>
          <w:rtl/>
          <w:lang w:bidi="fa-IR"/>
        </w:rPr>
        <w:t xml:space="preserve">- </w:t>
      </w:r>
      <w:r w:rsidR="00B26DFA" w:rsidRPr="00184327">
        <w:rPr>
          <w:rFonts w:cs="Times New Roman" w:hint="cs"/>
          <w:bCs/>
          <w:sz w:val="24"/>
          <w:szCs w:val="24"/>
          <w:rtl/>
          <w:lang w:bidi="fa-IR"/>
        </w:rPr>
        <w:t> </w:t>
      </w:r>
      <w:r w:rsidR="00B26DFA" w:rsidRPr="00184327">
        <w:rPr>
          <w:rFonts w:ascii="Calibri" w:hAnsi="Calibri"/>
          <w:bCs/>
          <w:sz w:val="24"/>
          <w:szCs w:val="24"/>
          <w:rtl/>
          <w:lang w:bidi="fa-IR"/>
        </w:rPr>
        <w:t xml:space="preserve"> </w:t>
      </w:r>
      <w:r w:rsidR="00B26DFA" w:rsidRPr="00184327">
        <w:rPr>
          <w:rFonts w:ascii="Calibri" w:hAnsi="Calibri"/>
          <w:bCs/>
          <w:spacing w:val="-6"/>
          <w:sz w:val="24"/>
          <w:szCs w:val="24"/>
          <w:rtl/>
          <w:lang w:bidi="fa-IR"/>
        </w:rPr>
        <w:t>بررسي ميانگين تجويز داروهاي تزريقي، كورتيكواستروئيدي و آنتي بيوتيك ها در نسخه هاي پزشكان تحت پوشش دانشگاه</w:t>
      </w:r>
    </w:p>
    <w:p w:rsidR="000822D7" w:rsidRPr="00184327" w:rsidRDefault="000822D7" w:rsidP="000822D7">
      <w:pPr>
        <w:pStyle w:val="ListParagraph"/>
        <w:bidi/>
        <w:spacing w:line="360" w:lineRule="auto"/>
        <w:jc w:val="both"/>
        <w:rPr>
          <w:rFonts w:ascii="Calibri" w:hAnsi="Calibri"/>
          <w:bCs/>
          <w:sz w:val="24"/>
          <w:szCs w:val="24"/>
          <w:rtl/>
          <w:lang w:bidi="fa-IR"/>
        </w:rPr>
      </w:pPr>
      <w:r w:rsidRPr="00184327">
        <w:rPr>
          <w:rFonts w:ascii="Calibri" w:hAnsi="Calibri" w:hint="cs"/>
          <w:bCs/>
          <w:spacing w:val="-6"/>
          <w:sz w:val="24"/>
          <w:szCs w:val="24"/>
          <w:rtl/>
          <w:lang w:bidi="fa-IR"/>
        </w:rPr>
        <w:t xml:space="preserve">- </w:t>
      </w:r>
      <w:r w:rsidRPr="00184327">
        <w:rPr>
          <w:rFonts w:ascii="Calibri" w:hAnsi="Calibri"/>
          <w:bCs/>
          <w:sz w:val="24"/>
          <w:szCs w:val="24"/>
          <w:rtl/>
          <w:lang w:bidi="fa-IR"/>
        </w:rPr>
        <w:t xml:space="preserve">بررسي </w:t>
      </w:r>
      <w:r w:rsidRPr="00184327">
        <w:rPr>
          <w:rFonts w:ascii="Calibri" w:hAnsi="Calibri" w:hint="cs"/>
          <w:bCs/>
          <w:sz w:val="24"/>
          <w:szCs w:val="24"/>
          <w:rtl/>
          <w:lang w:bidi="fa-IR"/>
        </w:rPr>
        <w:t>مقايسه</w:t>
      </w:r>
      <w:r w:rsidRPr="00184327">
        <w:rPr>
          <w:rFonts w:ascii="Calibri" w:hAnsi="Calibri"/>
          <w:bCs/>
          <w:sz w:val="24"/>
          <w:szCs w:val="24"/>
          <w:rtl/>
          <w:lang w:bidi="fa-IR"/>
        </w:rPr>
        <w:softHyphen/>
      </w:r>
      <w:r w:rsidRPr="00184327">
        <w:rPr>
          <w:rFonts w:ascii="Calibri" w:hAnsi="Calibri" w:hint="cs"/>
          <w:bCs/>
          <w:sz w:val="24"/>
          <w:szCs w:val="24"/>
          <w:rtl/>
          <w:lang w:bidi="fa-IR"/>
        </w:rPr>
        <w:t xml:space="preserve">اي </w:t>
      </w:r>
      <w:r w:rsidRPr="00184327">
        <w:rPr>
          <w:rFonts w:ascii="Calibri" w:hAnsi="Calibri"/>
          <w:bCs/>
          <w:sz w:val="24"/>
          <w:szCs w:val="24"/>
          <w:rtl/>
          <w:lang w:bidi="fa-IR"/>
        </w:rPr>
        <w:t xml:space="preserve">اصول نسخه نويسي پزشكان </w:t>
      </w:r>
      <w:r w:rsidRPr="00184327">
        <w:rPr>
          <w:rFonts w:ascii="Calibri" w:hAnsi="Calibri" w:hint="cs"/>
          <w:bCs/>
          <w:sz w:val="24"/>
          <w:szCs w:val="24"/>
          <w:rtl/>
          <w:lang w:bidi="fa-IR"/>
        </w:rPr>
        <w:t>شهرستان گناباد با استاندارد بهداشت جهاني</w:t>
      </w:r>
    </w:p>
    <w:p w:rsidR="00FB5CC5" w:rsidRPr="00184327" w:rsidRDefault="00F53DDB" w:rsidP="00F53DDB">
      <w:pPr>
        <w:pStyle w:val="ListParagraph"/>
        <w:bidi/>
        <w:spacing w:line="360" w:lineRule="auto"/>
        <w:ind w:left="638"/>
        <w:jc w:val="both"/>
        <w:rPr>
          <w:rFonts w:ascii="Calibri" w:hAnsi="Calibri"/>
          <w:bCs/>
          <w:sz w:val="24"/>
          <w:szCs w:val="24"/>
          <w:rtl/>
          <w:lang w:bidi="fa-IR"/>
        </w:rPr>
      </w:pPr>
      <w:r w:rsidRPr="00184327">
        <w:rPr>
          <w:rFonts w:ascii="Calibri" w:hAnsi="Calibri" w:hint="cs"/>
          <w:bCs/>
          <w:sz w:val="24"/>
          <w:szCs w:val="24"/>
          <w:rtl/>
          <w:lang w:bidi="fa-IR"/>
        </w:rPr>
        <w:t xml:space="preserve">- </w:t>
      </w:r>
      <w:r w:rsidR="00FB5CC5" w:rsidRPr="00184327">
        <w:rPr>
          <w:rFonts w:ascii="Calibri" w:hAnsi="Calibri"/>
          <w:bCs/>
          <w:sz w:val="24"/>
          <w:szCs w:val="24"/>
          <w:rtl/>
          <w:lang w:bidi="fa-IR"/>
        </w:rPr>
        <w:t>چگونگی ثبت عوارض و خطاهاي دارويي در مراکز بهداشتی درمانی شهرستان، موانع و راهکارهای ارتقای آن</w:t>
      </w:r>
      <w:r w:rsidR="00FB5CC5" w:rsidRPr="00184327">
        <w:rPr>
          <w:rFonts w:cs="Times New Roman" w:hint="cs"/>
          <w:bCs/>
          <w:sz w:val="24"/>
          <w:szCs w:val="24"/>
          <w:rtl/>
          <w:lang w:bidi="fa-IR"/>
        </w:rPr>
        <w:t> </w:t>
      </w:r>
    </w:p>
    <w:p w:rsidR="00FB5CC5" w:rsidRPr="00184327" w:rsidRDefault="00F53DDB" w:rsidP="00F53DDB">
      <w:pPr>
        <w:pStyle w:val="ListParagraph"/>
        <w:tabs>
          <w:tab w:val="left" w:pos="424"/>
          <w:tab w:val="left" w:pos="566"/>
        </w:tabs>
        <w:bidi/>
        <w:spacing w:line="360" w:lineRule="auto"/>
        <w:ind w:left="638"/>
        <w:jc w:val="both"/>
        <w:rPr>
          <w:rFonts w:ascii="Calibri" w:hAnsi="Calibri" w:hint="cs"/>
          <w:bCs/>
          <w:sz w:val="24"/>
          <w:szCs w:val="24"/>
          <w:lang w:bidi="fa-IR"/>
        </w:rPr>
      </w:pPr>
      <w:r w:rsidRPr="00184327">
        <w:rPr>
          <w:rFonts w:ascii="Calibri" w:hAnsi="Calibri" w:hint="cs"/>
          <w:bCs/>
          <w:sz w:val="24"/>
          <w:szCs w:val="24"/>
          <w:rtl/>
          <w:lang w:bidi="fa-IR"/>
        </w:rPr>
        <w:t xml:space="preserve">- </w:t>
      </w:r>
      <w:r w:rsidR="00FB5CC5" w:rsidRPr="00184327">
        <w:rPr>
          <w:rFonts w:ascii="Calibri" w:hAnsi="Calibri"/>
          <w:bCs/>
          <w:sz w:val="24"/>
          <w:szCs w:val="24"/>
          <w:rtl/>
          <w:lang w:bidi="fa-IR"/>
        </w:rPr>
        <w:t>بررسی مقایسه</w:t>
      </w:r>
      <w:r w:rsidR="00FB5CC5" w:rsidRPr="00184327">
        <w:rPr>
          <w:rFonts w:ascii="Calibri" w:hAnsi="Calibri" w:hint="cs"/>
          <w:bCs/>
          <w:sz w:val="24"/>
          <w:szCs w:val="24"/>
          <w:rtl/>
          <w:lang w:bidi="fa-IR"/>
        </w:rPr>
        <w:softHyphen/>
        <w:t>ی</w:t>
      </w:r>
      <w:r w:rsidR="00FB5CC5" w:rsidRPr="00184327">
        <w:rPr>
          <w:rFonts w:ascii="Calibri" w:hAnsi="Calibri"/>
          <w:bCs/>
          <w:sz w:val="24"/>
          <w:szCs w:val="24"/>
          <w:rtl/>
          <w:lang w:bidi="fa-IR"/>
        </w:rPr>
        <w:t xml:space="preserve"> درمان با متادون و بوپرنورفین در وابستگان به مواد مخدر</w:t>
      </w:r>
    </w:p>
    <w:p w:rsidR="00FB5CC5" w:rsidRPr="00184327" w:rsidRDefault="00F53DDB" w:rsidP="00F53DDB">
      <w:pPr>
        <w:pStyle w:val="ListParagraph"/>
        <w:tabs>
          <w:tab w:val="right" w:pos="424"/>
          <w:tab w:val="right" w:pos="566"/>
        </w:tabs>
        <w:bidi/>
        <w:spacing w:line="360" w:lineRule="auto"/>
        <w:ind w:left="638"/>
        <w:jc w:val="lowKashida"/>
        <w:rPr>
          <w:rFonts w:ascii="Calibri" w:hAnsi="Calibri"/>
          <w:bCs/>
          <w:spacing w:val="-12"/>
          <w:position w:val="-2"/>
          <w:sz w:val="24"/>
          <w:szCs w:val="24"/>
          <w:rtl/>
          <w:lang w:bidi="fa-IR"/>
        </w:rPr>
      </w:pPr>
      <w:r w:rsidRPr="00184327">
        <w:rPr>
          <w:rFonts w:ascii="Calibri" w:hAnsi="Calibri" w:hint="cs"/>
          <w:bCs/>
          <w:spacing w:val="-12"/>
          <w:position w:val="-2"/>
          <w:sz w:val="24"/>
          <w:szCs w:val="24"/>
          <w:rtl/>
          <w:lang w:bidi="fa-IR"/>
        </w:rPr>
        <w:t xml:space="preserve">- </w:t>
      </w:r>
      <w:r w:rsidR="00FB5CC5" w:rsidRPr="00184327">
        <w:rPr>
          <w:rFonts w:ascii="Calibri" w:hAnsi="Calibri"/>
          <w:bCs/>
          <w:spacing w:val="-12"/>
          <w:position w:val="-2"/>
          <w:sz w:val="24"/>
          <w:szCs w:val="24"/>
          <w:rtl/>
          <w:lang w:bidi="fa-IR"/>
        </w:rPr>
        <w:t>بررسی میزان تجویز کورتن ها به بیماران مراجعه کننده به پزشکان شهرستان گناباد و مقایسه</w:t>
      </w:r>
      <w:r w:rsidR="00FB5CC5" w:rsidRPr="00184327">
        <w:rPr>
          <w:rFonts w:ascii="Calibri" w:hAnsi="Calibri" w:hint="cs"/>
          <w:bCs/>
          <w:spacing w:val="-12"/>
          <w:position w:val="-2"/>
          <w:sz w:val="24"/>
          <w:szCs w:val="24"/>
          <w:rtl/>
          <w:lang w:bidi="fa-IR"/>
        </w:rPr>
        <w:softHyphen/>
      </w:r>
      <w:r w:rsidR="00FB5CC5" w:rsidRPr="00184327">
        <w:rPr>
          <w:rFonts w:ascii="Calibri" w:hAnsi="Calibri"/>
          <w:bCs/>
          <w:spacing w:val="-12"/>
          <w:position w:val="-2"/>
          <w:sz w:val="24"/>
          <w:szCs w:val="24"/>
          <w:rtl/>
          <w:lang w:bidi="fa-IR"/>
        </w:rPr>
        <w:t>ی آن با استاندارد</w:t>
      </w:r>
      <w:r w:rsidR="00FB5CC5" w:rsidRPr="00184327">
        <w:rPr>
          <w:rFonts w:cs="Times New Roman" w:hint="cs"/>
          <w:bCs/>
          <w:spacing w:val="-12"/>
          <w:position w:val="-2"/>
          <w:sz w:val="24"/>
          <w:szCs w:val="24"/>
          <w:rtl/>
          <w:lang w:bidi="fa-IR"/>
        </w:rPr>
        <w:t>                                            </w:t>
      </w:r>
      <w:r w:rsidR="00FB5CC5" w:rsidRPr="00184327">
        <w:rPr>
          <w:rFonts w:ascii="Calibri" w:hAnsi="Calibri"/>
          <w:bCs/>
          <w:spacing w:val="-12"/>
          <w:position w:val="-2"/>
          <w:sz w:val="24"/>
          <w:szCs w:val="24"/>
          <w:rtl/>
          <w:lang w:bidi="fa-IR"/>
        </w:rPr>
        <w:t xml:space="preserve"> </w:t>
      </w:r>
      <w:r w:rsidR="00FB5CC5" w:rsidRPr="00184327">
        <w:rPr>
          <w:rFonts w:cs="Times New Roman" w:hint="cs"/>
          <w:bCs/>
          <w:spacing w:val="-12"/>
          <w:position w:val="-2"/>
          <w:sz w:val="24"/>
          <w:szCs w:val="24"/>
          <w:rtl/>
          <w:lang w:bidi="fa-IR"/>
        </w:rPr>
        <w:t>                                               </w:t>
      </w:r>
    </w:p>
    <w:p w:rsidR="00FB5CC5" w:rsidRPr="00184327" w:rsidRDefault="00F53DDB" w:rsidP="00F53DDB">
      <w:pPr>
        <w:pStyle w:val="ListParagraph"/>
        <w:tabs>
          <w:tab w:val="right" w:pos="566"/>
        </w:tabs>
        <w:bidi/>
        <w:spacing w:line="360" w:lineRule="auto"/>
        <w:ind w:left="638"/>
        <w:jc w:val="both"/>
        <w:rPr>
          <w:rFonts w:ascii="Calibri" w:hAnsi="Calibri"/>
          <w:bCs/>
          <w:spacing w:val="-6"/>
          <w:sz w:val="24"/>
          <w:szCs w:val="24"/>
          <w:rtl/>
          <w:lang w:bidi="fa-IR"/>
        </w:rPr>
      </w:pPr>
      <w:r w:rsidRPr="00184327">
        <w:rPr>
          <w:rFonts w:ascii="Calibri" w:hAnsi="Calibri" w:hint="cs"/>
          <w:bCs/>
          <w:spacing w:val="-6"/>
          <w:sz w:val="24"/>
          <w:szCs w:val="24"/>
          <w:rtl/>
          <w:lang w:bidi="fa-IR"/>
        </w:rPr>
        <w:t xml:space="preserve">- </w:t>
      </w:r>
      <w:r w:rsidR="00FB5CC5" w:rsidRPr="00184327">
        <w:rPr>
          <w:rFonts w:ascii="Calibri" w:hAnsi="Calibri"/>
          <w:bCs/>
          <w:spacing w:val="-6"/>
          <w:sz w:val="24"/>
          <w:szCs w:val="24"/>
          <w:rtl/>
          <w:lang w:bidi="fa-IR"/>
        </w:rPr>
        <w:t>بررسی میزان تجویز آنتی بیوتیک ها به بیماران مراجعه کننده به پزشکان شهرستان گناباد و مقایسه</w:t>
      </w:r>
      <w:r w:rsidR="00FB5CC5" w:rsidRPr="00184327">
        <w:rPr>
          <w:rFonts w:ascii="Calibri" w:hAnsi="Calibri" w:hint="cs"/>
          <w:bCs/>
          <w:spacing w:val="-6"/>
          <w:sz w:val="24"/>
          <w:szCs w:val="24"/>
          <w:rtl/>
          <w:lang w:bidi="fa-IR"/>
        </w:rPr>
        <w:softHyphen/>
      </w:r>
      <w:r w:rsidR="00FB5CC5" w:rsidRPr="00184327">
        <w:rPr>
          <w:rFonts w:ascii="Calibri" w:hAnsi="Calibri"/>
          <w:bCs/>
          <w:spacing w:val="-6"/>
          <w:sz w:val="24"/>
          <w:szCs w:val="24"/>
          <w:rtl/>
          <w:lang w:bidi="fa-IR"/>
        </w:rPr>
        <w:t>ی آن با استاندارد</w:t>
      </w:r>
    </w:p>
    <w:p w:rsidR="00FB5CC5" w:rsidRPr="00184327" w:rsidRDefault="00F53DDB" w:rsidP="00F53DDB">
      <w:pPr>
        <w:pStyle w:val="ListParagraph"/>
        <w:tabs>
          <w:tab w:val="right" w:pos="566"/>
        </w:tabs>
        <w:bidi/>
        <w:spacing w:line="360" w:lineRule="auto"/>
        <w:ind w:left="638"/>
        <w:jc w:val="both"/>
        <w:rPr>
          <w:rFonts w:ascii="Calibri" w:hAnsi="Calibri"/>
          <w:bCs/>
          <w:sz w:val="24"/>
          <w:szCs w:val="24"/>
          <w:rtl/>
          <w:lang w:bidi="fa-IR"/>
        </w:rPr>
      </w:pPr>
      <w:r w:rsidRPr="00184327">
        <w:rPr>
          <w:rFonts w:ascii="Calibri" w:hAnsi="Calibri" w:hint="cs"/>
          <w:bCs/>
          <w:spacing w:val="-4"/>
          <w:sz w:val="24"/>
          <w:szCs w:val="24"/>
          <w:rtl/>
          <w:lang w:bidi="fa-IR"/>
        </w:rPr>
        <w:t xml:space="preserve">- </w:t>
      </w:r>
      <w:r w:rsidR="00FB5CC5" w:rsidRPr="00184327">
        <w:rPr>
          <w:rFonts w:ascii="Calibri" w:hAnsi="Calibri"/>
          <w:bCs/>
          <w:spacing w:val="-4"/>
          <w:sz w:val="24"/>
          <w:szCs w:val="24"/>
          <w:rtl/>
          <w:lang w:bidi="fa-IR"/>
        </w:rPr>
        <w:t>بررسی مصـرف بي رويه و خودســـرانه</w:t>
      </w:r>
      <w:r w:rsidR="00FB5CC5" w:rsidRPr="00184327">
        <w:rPr>
          <w:rFonts w:ascii="Calibri" w:hAnsi="Calibri" w:hint="cs"/>
          <w:bCs/>
          <w:spacing w:val="-4"/>
          <w:sz w:val="24"/>
          <w:szCs w:val="24"/>
          <w:rtl/>
          <w:lang w:bidi="fa-IR"/>
        </w:rPr>
        <w:softHyphen/>
        <w:t>ی</w:t>
      </w:r>
      <w:r w:rsidR="00FB5CC5" w:rsidRPr="00184327">
        <w:rPr>
          <w:rFonts w:ascii="Calibri" w:hAnsi="Calibri"/>
          <w:bCs/>
          <w:spacing w:val="-4"/>
          <w:sz w:val="24"/>
          <w:szCs w:val="24"/>
          <w:rtl/>
          <w:lang w:bidi="fa-IR"/>
        </w:rPr>
        <w:t xml:space="preserve"> داروها در گروه</w:t>
      </w:r>
      <w:r w:rsidR="00FB5CC5" w:rsidRPr="00184327">
        <w:rPr>
          <w:rFonts w:ascii="Calibri" w:hAnsi="Calibri" w:hint="cs"/>
          <w:bCs/>
          <w:spacing w:val="-4"/>
          <w:sz w:val="24"/>
          <w:szCs w:val="24"/>
          <w:rtl/>
          <w:lang w:bidi="fa-IR"/>
        </w:rPr>
        <w:softHyphen/>
      </w:r>
      <w:r w:rsidR="00FB5CC5" w:rsidRPr="00184327">
        <w:rPr>
          <w:rFonts w:ascii="Calibri" w:hAnsi="Calibri"/>
          <w:bCs/>
          <w:spacing w:val="-4"/>
          <w:sz w:val="24"/>
          <w:szCs w:val="24"/>
          <w:rtl/>
          <w:lang w:bidi="fa-IR"/>
        </w:rPr>
        <w:t>های مختلف اجتماعی منطقه (داروهاي گياهـي، سنتي و سنتتيك</w:t>
      </w:r>
      <w:r w:rsidR="00FB5CC5" w:rsidRPr="00184327">
        <w:rPr>
          <w:rFonts w:ascii="Calibri" w:hAnsi="Calibri"/>
          <w:bCs/>
          <w:sz w:val="24"/>
          <w:szCs w:val="24"/>
          <w:rtl/>
          <w:lang w:bidi="fa-IR"/>
        </w:rPr>
        <w:t>)</w:t>
      </w:r>
      <w:r w:rsidR="00FB5CC5" w:rsidRPr="00184327">
        <w:rPr>
          <w:rFonts w:cs="Times New Roman" w:hint="cs"/>
          <w:bCs/>
          <w:sz w:val="24"/>
          <w:szCs w:val="24"/>
          <w:rtl/>
          <w:lang w:bidi="fa-IR"/>
        </w:rPr>
        <w:t>   </w:t>
      </w:r>
    </w:p>
    <w:p w:rsidR="00FB5CC5" w:rsidRPr="00184327" w:rsidRDefault="00F53DDB" w:rsidP="00F53DDB">
      <w:pPr>
        <w:pStyle w:val="ListParagraph"/>
        <w:tabs>
          <w:tab w:val="left" w:pos="424"/>
          <w:tab w:val="left" w:pos="566"/>
        </w:tabs>
        <w:bidi/>
        <w:spacing w:line="360" w:lineRule="auto"/>
        <w:ind w:left="638"/>
        <w:jc w:val="both"/>
        <w:rPr>
          <w:rFonts w:ascii="Calibri" w:hAnsi="Calibri"/>
          <w:bCs/>
          <w:sz w:val="24"/>
          <w:szCs w:val="24"/>
          <w:rtl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- </w:t>
      </w:r>
      <w:r w:rsidR="00FB5CC5" w:rsidRPr="00184327">
        <w:rPr>
          <w:rFonts w:hint="cs"/>
          <w:b w:val="0"/>
          <w:bCs/>
          <w:sz w:val="24"/>
          <w:szCs w:val="24"/>
          <w:rtl/>
          <w:lang w:bidi="fa-IR"/>
        </w:rPr>
        <w:t>دارو رسانی با استفاده از فناوری های نوین و ارتقای کیفیت فرآورده های سلامت و داروهای ساخت ایران</w:t>
      </w:r>
    </w:p>
    <w:p w:rsidR="00FB5CC5" w:rsidRPr="00184327" w:rsidRDefault="00F53DDB" w:rsidP="00F53DDB">
      <w:pPr>
        <w:pStyle w:val="ListParagraph"/>
        <w:tabs>
          <w:tab w:val="right" w:pos="566"/>
        </w:tabs>
        <w:bidi/>
        <w:spacing w:line="360" w:lineRule="auto"/>
        <w:ind w:left="638"/>
        <w:jc w:val="both"/>
        <w:rPr>
          <w:rFonts w:hint="cs"/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- </w:t>
      </w:r>
      <w:r w:rsidR="00FB5CC5" w:rsidRPr="00184327">
        <w:rPr>
          <w:rFonts w:hint="cs"/>
          <w:b w:val="0"/>
          <w:bCs/>
          <w:sz w:val="24"/>
          <w:szCs w:val="24"/>
          <w:rtl/>
          <w:lang w:bidi="fa-IR"/>
        </w:rPr>
        <w:t>مطالعه در زمینه رادیو ایزوتوپ ها</w:t>
      </w:r>
    </w:p>
    <w:p w:rsidR="000822D7" w:rsidRPr="00184327" w:rsidRDefault="00F53DDB" w:rsidP="00F53DDB">
      <w:pPr>
        <w:pStyle w:val="ListParagraph"/>
        <w:bidi/>
        <w:spacing w:line="360" w:lineRule="auto"/>
        <w:ind w:left="638" w:right="-284"/>
        <w:jc w:val="both"/>
        <w:rPr>
          <w:rFonts w:ascii="Calibri" w:hAnsi="Calibri" w:hint="cs"/>
          <w:bCs/>
          <w:spacing w:val="-6"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- </w:t>
      </w:r>
      <w:r w:rsidR="00FB5CC5" w:rsidRPr="00184327">
        <w:rPr>
          <w:rFonts w:hint="cs"/>
          <w:b w:val="0"/>
          <w:bCs/>
          <w:sz w:val="24"/>
          <w:szCs w:val="24"/>
          <w:rtl/>
          <w:lang w:bidi="fa-IR"/>
        </w:rPr>
        <w:t>فارما کوزنتیک در جمعیت ایرانی</w:t>
      </w:r>
    </w:p>
    <w:p w:rsidR="000822D7" w:rsidRPr="00184327" w:rsidRDefault="00F53DDB" w:rsidP="00F53DDB">
      <w:pPr>
        <w:pStyle w:val="ListParagraph"/>
        <w:bidi/>
        <w:spacing w:line="360" w:lineRule="auto"/>
        <w:ind w:left="540" w:right="-284"/>
        <w:jc w:val="both"/>
        <w:rPr>
          <w:rFonts w:ascii="Calibri" w:hAnsi="Calibri"/>
          <w:bCs/>
          <w:spacing w:val="-6"/>
          <w:sz w:val="24"/>
          <w:szCs w:val="24"/>
          <w:rtl/>
          <w:lang w:bidi="fa-IR"/>
        </w:rPr>
      </w:pPr>
      <w:r w:rsidRPr="00184327">
        <w:rPr>
          <w:rFonts w:ascii="Calibri" w:hAnsi="Calibri" w:hint="cs"/>
          <w:bCs/>
          <w:spacing w:val="-6"/>
          <w:sz w:val="24"/>
          <w:szCs w:val="24"/>
          <w:rtl/>
          <w:lang w:bidi="fa-IR"/>
        </w:rPr>
        <w:t>3-</w:t>
      </w:r>
      <w:r w:rsidR="000822D7" w:rsidRPr="00184327">
        <w:rPr>
          <w:rFonts w:ascii="Calibri" w:hAnsi="Calibri" w:hint="cs"/>
          <w:bCs/>
          <w:spacing w:val="-6"/>
          <w:sz w:val="24"/>
          <w:szCs w:val="24"/>
          <w:rtl/>
          <w:lang w:bidi="fa-IR"/>
        </w:rPr>
        <w:t xml:space="preserve">تغذیه و امنیت غذایی </w:t>
      </w:r>
    </w:p>
    <w:p w:rsidR="00B26DFA" w:rsidRPr="00184327" w:rsidRDefault="00F53DDB" w:rsidP="00F53DDB">
      <w:pPr>
        <w:pStyle w:val="ListParagraph"/>
        <w:tabs>
          <w:tab w:val="right" w:pos="566"/>
        </w:tabs>
        <w:bidi/>
        <w:spacing w:line="360" w:lineRule="auto"/>
        <w:ind w:left="540"/>
        <w:jc w:val="both"/>
        <w:rPr>
          <w:rFonts w:ascii="Calibri" w:hAnsi="Calibri"/>
          <w:bCs/>
          <w:sz w:val="24"/>
          <w:szCs w:val="24"/>
          <w:rtl/>
          <w:lang w:bidi="fa-IR"/>
        </w:rPr>
      </w:pPr>
      <w:r w:rsidRPr="00184327">
        <w:rPr>
          <w:rFonts w:ascii="Calibri" w:hAnsi="Calibri" w:hint="cs"/>
          <w:bCs/>
          <w:sz w:val="24"/>
          <w:szCs w:val="24"/>
          <w:rtl/>
          <w:lang w:bidi="fa-IR"/>
        </w:rPr>
        <w:t>-</w:t>
      </w:r>
      <w:r w:rsidR="00B26DFA" w:rsidRPr="00184327">
        <w:rPr>
          <w:rFonts w:ascii="Calibri" w:hAnsi="Calibri"/>
          <w:bCs/>
          <w:sz w:val="24"/>
          <w:szCs w:val="24"/>
          <w:rtl/>
          <w:lang w:bidi="fa-IR"/>
        </w:rPr>
        <w:t>بررسي اپيدميولوژيك مشكلات تغذيه</w:t>
      </w:r>
      <w:r w:rsidR="00D938E5" w:rsidRPr="00184327">
        <w:rPr>
          <w:rFonts w:ascii="Calibri" w:hAnsi="Calibri" w:hint="cs"/>
          <w:bCs/>
          <w:sz w:val="24"/>
          <w:szCs w:val="24"/>
          <w:rtl/>
          <w:lang w:bidi="fa-IR"/>
        </w:rPr>
        <w:softHyphen/>
      </w:r>
      <w:r w:rsidR="00B26DFA" w:rsidRPr="00184327">
        <w:rPr>
          <w:rFonts w:ascii="Calibri" w:hAnsi="Calibri"/>
          <w:bCs/>
          <w:sz w:val="24"/>
          <w:szCs w:val="24"/>
          <w:rtl/>
          <w:lang w:bidi="fa-IR"/>
        </w:rPr>
        <w:t>ای در گروه</w:t>
      </w:r>
      <w:r w:rsidR="00D938E5" w:rsidRPr="00184327">
        <w:rPr>
          <w:rFonts w:ascii="Calibri" w:hAnsi="Calibri" w:hint="cs"/>
          <w:bCs/>
          <w:sz w:val="24"/>
          <w:szCs w:val="24"/>
          <w:rtl/>
          <w:lang w:bidi="fa-IR"/>
        </w:rPr>
        <w:softHyphen/>
      </w:r>
      <w:r w:rsidR="00B26DFA" w:rsidRPr="00184327">
        <w:rPr>
          <w:rFonts w:ascii="Calibri" w:hAnsi="Calibri"/>
          <w:bCs/>
          <w:sz w:val="24"/>
          <w:szCs w:val="24"/>
          <w:rtl/>
          <w:lang w:bidi="fa-IR"/>
        </w:rPr>
        <w:t>های مختلف اجتماعی</w:t>
      </w:r>
      <w:r w:rsidR="002A7E31" w:rsidRPr="00184327">
        <w:rPr>
          <w:rFonts w:ascii="Calibri" w:hAnsi="Calibri" w:hint="cs"/>
          <w:bCs/>
          <w:sz w:val="24"/>
          <w:szCs w:val="24"/>
          <w:rtl/>
          <w:lang w:bidi="fa-IR"/>
        </w:rPr>
        <w:t>،</w:t>
      </w:r>
      <w:r w:rsidR="00B26DFA" w:rsidRPr="00184327">
        <w:rPr>
          <w:rFonts w:ascii="Calibri" w:hAnsi="Calibri"/>
          <w:bCs/>
          <w:sz w:val="24"/>
          <w:szCs w:val="24"/>
          <w:rtl/>
          <w:lang w:bidi="fa-IR"/>
        </w:rPr>
        <w:t xml:space="preserve"> شهری</w:t>
      </w:r>
      <w:r w:rsidR="002A7E31" w:rsidRPr="00184327">
        <w:rPr>
          <w:rFonts w:ascii="Calibri" w:hAnsi="Calibri" w:hint="cs"/>
          <w:bCs/>
          <w:sz w:val="24"/>
          <w:szCs w:val="24"/>
          <w:rtl/>
          <w:lang w:bidi="fa-IR"/>
        </w:rPr>
        <w:t xml:space="preserve"> و</w:t>
      </w:r>
      <w:r w:rsidR="00B26DFA" w:rsidRPr="00184327">
        <w:rPr>
          <w:rFonts w:ascii="Calibri" w:hAnsi="Calibri"/>
          <w:bCs/>
          <w:sz w:val="24"/>
          <w:szCs w:val="24"/>
          <w:rtl/>
          <w:lang w:bidi="fa-IR"/>
        </w:rPr>
        <w:t xml:space="preserve"> روستایی</w:t>
      </w:r>
      <w:r w:rsidR="00B26DFA" w:rsidRPr="00184327">
        <w:rPr>
          <w:rFonts w:cs="Times New Roman" w:hint="cs"/>
          <w:bCs/>
          <w:sz w:val="24"/>
          <w:szCs w:val="24"/>
          <w:rtl/>
          <w:lang w:bidi="fa-IR"/>
        </w:rPr>
        <w:t>             </w:t>
      </w:r>
    </w:p>
    <w:p w:rsidR="00B26DFA" w:rsidRPr="00184327" w:rsidRDefault="00F53DDB" w:rsidP="00F53DDB">
      <w:pPr>
        <w:pStyle w:val="ListParagraph"/>
        <w:bidi/>
        <w:spacing w:line="360" w:lineRule="auto"/>
        <w:ind w:left="540"/>
        <w:jc w:val="both"/>
        <w:rPr>
          <w:rFonts w:ascii="Calibri" w:hAnsi="Calibri"/>
          <w:bCs/>
          <w:sz w:val="24"/>
          <w:szCs w:val="24"/>
          <w:rtl/>
          <w:lang w:bidi="fa-IR"/>
        </w:rPr>
      </w:pPr>
      <w:r w:rsidRPr="00184327">
        <w:rPr>
          <w:rFonts w:ascii="Calibri" w:hAnsi="Calibri" w:hint="cs"/>
          <w:bCs/>
          <w:sz w:val="24"/>
          <w:szCs w:val="24"/>
          <w:rtl/>
          <w:lang w:bidi="fa-IR"/>
        </w:rPr>
        <w:t xml:space="preserve">- </w:t>
      </w:r>
      <w:r w:rsidR="00B26DFA" w:rsidRPr="00184327">
        <w:rPr>
          <w:rFonts w:cs="Times New Roman" w:hint="cs"/>
          <w:bCs/>
          <w:sz w:val="24"/>
          <w:szCs w:val="24"/>
          <w:rtl/>
          <w:lang w:bidi="fa-IR"/>
        </w:rPr>
        <w:t> </w:t>
      </w:r>
      <w:r w:rsidR="00B26DFA" w:rsidRPr="00184327">
        <w:rPr>
          <w:rFonts w:ascii="Calibri" w:hAnsi="Calibri"/>
          <w:bCs/>
          <w:sz w:val="24"/>
          <w:szCs w:val="24"/>
          <w:rtl/>
          <w:lang w:bidi="fa-IR"/>
        </w:rPr>
        <w:t>چگونگی تهیه و مصرف نان و ارائه</w:t>
      </w:r>
      <w:r w:rsidR="00D938E5" w:rsidRPr="00184327">
        <w:rPr>
          <w:rFonts w:ascii="Calibri" w:hAnsi="Calibri" w:hint="cs"/>
          <w:bCs/>
          <w:sz w:val="24"/>
          <w:szCs w:val="24"/>
          <w:rtl/>
          <w:lang w:bidi="fa-IR"/>
        </w:rPr>
        <w:softHyphen/>
      </w:r>
      <w:r w:rsidR="00B26DFA" w:rsidRPr="00184327">
        <w:rPr>
          <w:rFonts w:ascii="Calibri" w:hAnsi="Calibri"/>
          <w:bCs/>
          <w:sz w:val="24"/>
          <w:szCs w:val="24"/>
          <w:rtl/>
          <w:lang w:bidi="fa-IR"/>
        </w:rPr>
        <w:t>ی راهکارهای مناسب توسعه و بهبود آن</w:t>
      </w:r>
    </w:p>
    <w:p w:rsidR="00B26DFA" w:rsidRPr="00184327" w:rsidRDefault="00F53DDB" w:rsidP="00F53DDB">
      <w:pPr>
        <w:pStyle w:val="ListParagraph"/>
        <w:tabs>
          <w:tab w:val="right" w:pos="424"/>
          <w:tab w:val="right" w:pos="566"/>
        </w:tabs>
        <w:bidi/>
        <w:spacing w:line="360" w:lineRule="auto"/>
        <w:ind w:left="540"/>
        <w:jc w:val="both"/>
        <w:rPr>
          <w:rFonts w:ascii="Calibri" w:hAnsi="Calibri"/>
          <w:bCs/>
          <w:sz w:val="24"/>
          <w:szCs w:val="24"/>
          <w:rtl/>
          <w:lang w:bidi="fa-IR"/>
        </w:rPr>
      </w:pPr>
      <w:r w:rsidRPr="00184327">
        <w:rPr>
          <w:rFonts w:ascii="Calibri" w:hAnsi="Calibri" w:hint="cs"/>
          <w:bCs/>
          <w:sz w:val="24"/>
          <w:szCs w:val="24"/>
          <w:rtl/>
          <w:lang w:bidi="fa-IR"/>
        </w:rPr>
        <w:t xml:space="preserve">- </w:t>
      </w:r>
      <w:r w:rsidR="00B26DFA" w:rsidRPr="00184327">
        <w:rPr>
          <w:rFonts w:ascii="Calibri" w:hAnsi="Calibri"/>
          <w:bCs/>
          <w:sz w:val="24"/>
          <w:szCs w:val="24"/>
          <w:rtl/>
          <w:lang w:bidi="fa-IR"/>
        </w:rPr>
        <w:t>چگونگی تهیه و مصرف غذاهای بومی و محلی و ارائه</w:t>
      </w:r>
      <w:r w:rsidR="00D938E5" w:rsidRPr="00184327">
        <w:rPr>
          <w:rFonts w:ascii="Calibri" w:hAnsi="Calibri" w:hint="cs"/>
          <w:bCs/>
          <w:sz w:val="24"/>
          <w:szCs w:val="24"/>
          <w:rtl/>
          <w:lang w:bidi="fa-IR"/>
        </w:rPr>
        <w:softHyphen/>
      </w:r>
      <w:r w:rsidR="00B26DFA" w:rsidRPr="00184327">
        <w:rPr>
          <w:rFonts w:ascii="Calibri" w:hAnsi="Calibri"/>
          <w:bCs/>
          <w:sz w:val="24"/>
          <w:szCs w:val="24"/>
          <w:rtl/>
          <w:lang w:bidi="fa-IR"/>
        </w:rPr>
        <w:t>ی راهکارهای مناسب توسعه و بهبود آن</w:t>
      </w:r>
    </w:p>
    <w:p w:rsidR="00B26DFA" w:rsidRPr="00184327" w:rsidRDefault="00F53DDB" w:rsidP="00F53DDB">
      <w:pPr>
        <w:pStyle w:val="ListParagraph"/>
        <w:tabs>
          <w:tab w:val="right" w:pos="424"/>
          <w:tab w:val="right" w:pos="566"/>
        </w:tabs>
        <w:bidi/>
        <w:spacing w:line="360" w:lineRule="auto"/>
        <w:ind w:left="540"/>
        <w:jc w:val="both"/>
        <w:rPr>
          <w:rFonts w:ascii="Calibri" w:hAnsi="Calibri"/>
          <w:bCs/>
          <w:sz w:val="24"/>
          <w:szCs w:val="24"/>
          <w:rtl/>
          <w:lang w:bidi="fa-IR"/>
        </w:rPr>
      </w:pPr>
      <w:r w:rsidRPr="00184327">
        <w:rPr>
          <w:rFonts w:ascii="Calibri" w:hAnsi="Calibri" w:hint="cs"/>
          <w:bCs/>
          <w:sz w:val="24"/>
          <w:szCs w:val="24"/>
          <w:rtl/>
          <w:lang w:bidi="fa-IR"/>
        </w:rPr>
        <w:t xml:space="preserve">- </w:t>
      </w:r>
      <w:r w:rsidR="00B26DFA" w:rsidRPr="00184327">
        <w:rPr>
          <w:rFonts w:ascii="Calibri" w:hAnsi="Calibri"/>
          <w:bCs/>
          <w:sz w:val="24"/>
          <w:szCs w:val="24"/>
          <w:rtl/>
          <w:lang w:bidi="fa-IR"/>
        </w:rPr>
        <w:t>بررسی رابطه</w:t>
      </w:r>
      <w:r w:rsidR="00BA3212" w:rsidRPr="00184327">
        <w:rPr>
          <w:rFonts w:ascii="Calibri" w:hAnsi="Calibri" w:hint="cs"/>
          <w:bCs/>
          <w:sz w:val="24"/>
          <w:szCs w:val="24"/>
          <w:rtl/>
          <w:lang w:bidi="fa-IR"/>
        </w:rPr>
        <w:softHyphen/>
        <w:t>ی</w:t>
      </w:r>
      <w:r w:rsidR="00BA3212" w:rsidRPr="00184327">
        <w:rPr>
          <w:rFonts w:ascii="Calibri" w:hAnsi="Calibri"/>
          <w:bCs/>
          <w:sz w:val="24"/>
          <w:szCs w:val="24"/>
          <w:rtl/>
          <w:lang w:bidi="fa-IR"/>
        </w:rPr>
        <w:t xml:space="preserve"> بیماری</w:t>
      </w:r>
      <w:r w:rsidR="00BA3212" w:rsidRPr="00184327">
        <w:rPr>
          <w:rFonts w:ascii="Calibri" w:hAnsi="Calibri" w:hint="cs"/>
          <w:bCs/>
          <w:sz w:val="24"/>
          <w:szCs w:val="24"/>
          <w:rtl/>
          <w:lang w:bidi="fa-IR"/>
        </w:rPr>
        <w:softHyphen/>
      </w:r>
      <w:r w:rsidR="00B26DFA" w:rsidRPr="00184327">
        <w:rPr>
          <w:rFonts w:ascii="Calibri" w:hAnsi="Calibri"/>
          <w:bCs/>
          <w:sz w:val="24"/>
          <w:szCs w:val="24"/>
          <w:rtl/>
          <w:lang w:bidi="fa-IR"/>
        </w:rPr>
        <w:t>های مزمن و تغذیه در جمعیت تحت پوشش</w:t>
      </w:r>
      <w:r w:rsidR="00B26DFA" w:rsidRPr="00184327">
        <w:rPr>
          <w:rFonts w:ascii="Calibri" w:hAnsi="Calibri" w:hint="cs"/>
          <w:bCs/>
          <w:sz w:val="24"/>
          <w:szCs w:val="24"/>
          <w:rtl/>
          <w:lang w:bidi="fa-IR"/>
        </w:rPr>
        <w:t xml:space="preserve"> دانشگاه</w:t>
      </w:r>
    </w:p>
    <w:p w:rsidR="00B26DFA" w:rsidRPr="00184327" w:rsidRDefault="00F53DDB" w:rsidP="00F53DDB">
      <w:pPr>
        <w:pStyle w:val="ListParagraph"/>
        <w:bidi/>
        <w:spacing w:line="360" w:lineRule="auto"/>
        <w:ind w:left="540"/>
        <w:jc w:val="both"/>
        <w:rPr>
          <w:rFonts w:ascii="Calibri" w:hAnsi="Calibri"/>
          <w:bCs/>
          <w:sz w:val="24"/>
          <w:szCs w:val="24"/>
          <w:rtl/>
          <w:lang w:bidi="fa-IR"/>
        </w:rPr>
      </w:pPr>
      <w:r w:rsidRPr="00184327">
        <w:rPr>
          <w:rFonts w:ascii="Calibri" w:hAnsi="Calibri" w:hint="cs"/>
          <w:bCs/>
          <w:sz w:val="24"/>
          <w:szCs w:val="24"/>
          <w:rtl/>
          <w:lang w:bidi="fa-IR"/>
        </w:rPr>
        <w:t xml:space="preserve">- </w:t>
      </w:r>
      <w:r w:rsidR="00B26DFA" w:rsidRPr="00184327">
        <w:rPr>
          <w:rFonts w:cs="Times New Roman" w:hint="cs"/>
          <w:bCs/>
          <w:sz w:val="24"/>
          <w:szCs w:val="24"/>
          <w:rtl/>
          <w:lang w:bidi="fa-IR"/>
        </w:rPr>
        <w:t> </w:t>
      </w:r>
      <w:r w:rsidR="00B26DFA" w:rsidRPr="00184327">
        <w:rPr>
          <w:rFonts w:ascii="Calibri" w:hAnsi="Calibri" w:hint="cs"/>
          <w:bCs/>
          <w:sz w:val="24"/>
          <w:szCs w:val="24"/>
          <w:rtl/>
          <w:lang w:bidi="fa-IR"/>
        </w:rPr>
        <w:t>بررسی</w:t>
      </w:r>
      <w:r w:rsidR="00B26DFA" w:rsidRPr="00184327">
        <w:rPr>
          <w:rFonts w:ascii="Calibri" w:hAnsi="Calibri"/>
          <w:bCs/>
          <w:sz w:val="24"/>
          <w:szCs w:val="24"/>
          <w:rtl/>
          <w:lang w:bidi="fa-IR"/>
        </w:rPr>
        <w:t xml:space="preserve"> </w:t>
      </w:r>
      <w:r w:rsidR="00B26DFA" w:rsidRPr="00184327">
        <w:rPr>
          <w:rFonts w:ascii="Calibri" w:hAnsi="Calibri" w:hint="cs"/>
          <w:bCs/>
          <w:sz w:val="24"/>
          <w:szCs w:val="24"/>
          <w:rtl/>
          <w:lang w:bidi="fa-IR"/>
        </w:rPr>
        <w:t>بقایای</w:t>
      </w:r>
      <w:r w:rsidR="00B26DFA" w:rsidRPr="00184327">
        <w:rPr>
          <w:rFonts w:ascii="Calibri" w:hAnsi="Calibri"/>
          <w:bCs/>
          <w:sz w:val="24"/>
          <w:szCs w:val="24"/>
          <w:rtl/>
          <w:lang w:bidi="fa-IR"/>
        </w:rPr>
        <w:t xml:space="preserve"> </w:t>
      </w:r>
      <w:r w:rsidR="00B26DFA" w:rsidRPr="00184327">
        <w:rPr>
          <w:rFonts w:ascii="Calibri" w:hAnsi="Calibri" w:hint="cs"/>
          <w:bCs/>
          <w:sz w:val="24"/>
          <w:szCs w:val="24"/>
          <w:rtl/>
          <w:lang w:bidi="fa-IR"/>
        </w:rPr>
        <w:t>داروهای</w:t>
      </w:r>
      <w:r w:rsidR="00B26DFA" w:rsidRPr="00184327">
        <w:rPr>
          <w:rFonts w:ascii="Calibri" w:hAnsi="Calibri"/>
          <w:bCs/>
          <w:sz w:val="24"/>
          <w:szCs w:val="24"/>
          <w:rtl/>
          <w:lang w:bidi="fa-IR"/>
        </w:rPr>
        <w:t xml:space="preserve"> </w:t>
      </w:r>
      <w:r w:rsidR="00B26DFA" w:rsidRPr="00184327">
        <w:rPr>
          <w:rFonts w:ascii="Calibri" w:hAnsi="Calibri" w:hint="cs"/>
          <w:bCs/>
          <w:sz w:val="24"/>
          <w:szCs w:val="24"/>
          <w:rtl/>
          <w:lang w:bidi="fa-IR"/>
        </w:rPr>
        <w:t>آنتی</w:t>
      </w:r>
      <w:r w:rsidR="00B26DFA" w:rsidRPr="00184327">
        <w:rPr>
          <w:rFonts w:ascii="Calibri" w:hAnsi="Calibri"/>
          <w:bCs/>
          <w:sz w:val="24"/>
          <w:szCs w:val="24"/>
          <w:rtl/>
          <w:lang w:bidi="fa-IR"/>
        </w:rPr>
        <w:t xml:space="preserve"> </w:t>
      </w:r>
      <w:r w:rsidR="00B26DFA" w:rsidRPr="00184327">
        <w:rPr>
          <w:rFonts w:ascii="Calibri" w:hAnsi="Calibri" w:hint="cs"/>
          <w:bCs/>
          <w:sz w:val="24"/>
          <w:szCs w:val="24"/>
          <w:rtl/>
          <w:lang w:bidi="fa-IR"/>
        </w:rPr>
        <w:t>بیوتیک</w:t>
      </w:r>
      <w:r w:rsidR="00B26DFA" w:rsidRPr="00184327">
        <w:rPr>
          <w:rFonts w:ascii="Calibri" w:hAnsi="Calibri"/>
          <w:bCs/>
          <w:sz w:val="24"/>
          <w:szCs w:val="24"/>
          <w:rtl/>
          <w:lang w:bidi="fa-IR"/>
        </w:rPr>
        <w:t xml:space="preserve"> </w:t>
      </w:r>
      <w:r w:rsidR="00B26DFA" w:rsidRPr="00184327">
        <w:rPr>
          <w:rFonts w:ascii="Calibri" w:hAnsi="Calibri" w:hint="cs"/>
          <w:bCs/>
          <w:sz w:val="24"/>
          <w:szCs w:val="24"/>
          <w:rtl/>
          <w:lang w:bidi="fa-IR"/>
        </w:rPr>
        <w:t>در</w:t>
      </w:r>
      <w:r w:rsidR="00B26DFA" w:rsidRPr="00184327">
        <w:rPr>
          <w:rFonts w:ascii="Calibri" w:hAnsi="Calibri"/>
          <w:bCs/>
          <w:sz w:val="24"/>
          <w:szCs w:val="24"/>
          <w:rtl/>
          <w:lang w:bidi="fa-IR"/>
        </w:rPr>
        <w:t xml:space="preserve"> </w:t>
      </w:r>
      <w:r w:rsidR="00B26DFA" w:rsidRPr="00184327">
        <w:rPr>
          <w:rFonts w:ascii="Calibri" w:hAnsi="Calibri" w:hint="cs"/>
          <w:bCs/>
          <w:sz w:val="24"/>
          <w:szCs w:val="24"/>
          <w:rtl/>
          <w:lang w:bidi="fa-IR"/>
        </w:rPr>
        <w:t>شیر</w:t>
      </w:r>
      <w:r w:rsidR="00B26DFA" w:rsidRPr="00184327">
        <w:rPr>
          <w:rFonts w:ascii="Calibri" w:hAnsi="Calibri"/>
          <w:bCs/>
          <w:sz w:val="24"/>
          <w:szCs w:val="24"/>
          <w:rtl/>
          <w:lang w:bidi="fa-IR"/>
        </w:rPr>
        <w:t xml:space="preserve"> </w:t>
      </w:r>
      <w:r w:rsidR="00B26DFA" w:rsidRPr="00184327">
        <w:rPr>
          <w:rFonts w:ascii="Calibri" w:hAnsi="Calibri" w:hint="cs"/>
          <w:bCs/>
          <w:sz w:val="24"/>
          <w:szCs w:val="24"/>
          <w:rtl/>
          <w:lang w:bidi="fa-IR"/>
        </w:rPr>
        <w:t>پاستوریزه</w:t>
      </w:r>
      <w:r w:rsidR="00BA3212" w:rsidRPr="00184327">
        <w:rPr>
          <w:rFonts w:ascii="Calibri" w:hAnsi="Calibri" w:hint="cs"/>
          <w:bCs/>
          <w:sz w:val="24"/>
          <w:szCs w:val="24"/>
          <w:rtl/>
          <w:lang w:bidi="fa-IR"/>
        </w:rPr>
        <w:softHyphen/>
        <w:t>ی</w:t>
      </w:r>
      <w:r w:rsidR="00B26DFA" w:rsidRPr="00184327">
        <w:rPr>
          <w:rFonts w:ascii="Calibri" w:hAnsi="Calibri"/>
          <w:bCs/>
          <w:sz w:val="24"/>
          <w:szCs w:val="24"/>
          <w:rtl/>
          <w:lang w:bidi="fa-IR"/>
        </w:rPr>
        <w:t xml:space="preserve"> توزیع شده در سطح شهرستان</w:t>
      </w:r>
    </w:p>
    <w:p w:rsidR="00AA0B3D" w:rsidRPr="00184327" w:rsidRDefault="008E1CB0" w:rsidP="008E1CB0">
      <w:pPr>
        <w:pStyle w:val="ListParagraph"/>
        <w:tabs>
          <w:tab w:val="right" w:pos="424"/>
          <w:tab w:val="right" w:pos="566"/>
        </w:tabs>
        <w:bidi/>
        <w:spacing w:line="360" w:lineRule="auto"/>
        <w:ind w:left="548"/>
        <w:jc w:val="lowKashida"/>
        <w:rPr>
          <w:b w:val="0"/>
          <w:bCs/>
          <w:sz w:val="24"/>
          <w:szCs w:val="24"/>
          <w:lang w:bidi="fa-IR"/>
        </w:rPr>
      </w:pPr>
      <w:r w:rsidRPr="00184327">
        <w:rPr>
          <w:rFonts w:ascii="Calibri" w:hAnsi="Calibri" w:hint="cs"/>
          <w:bCs/>
          <w:spacing w:val="-8"/>
          <w:sz w:val="24"/>
          <w:szCs w:val="24"/>
          <w:rtl/>
          <w:lang w:bidi="fa-IR"/>
        </w:rPr>
        <w:t xml:space="preserve">- </w:t>
      </w:r>
      <w:r w:rsidR="00B26DFA" w:rsidRPr="00184327">
        <w:rPr>
          <w:rFonts w:ascii="Calibri" w:hAnsi="Calibri" w:hint="cs"/>
          <w:bCs/>
          <w:spacing w:val="-8"/>
          <w:sz w:val="24"/>
          <w:szCs w:val="24"/>
          <w:rtl/>
          <w:lang w:bidi="fa-IR"/>
        </w:rPr>
        <w:t xml:space="preserve"> </w:t>
      </w:r>
      <w:r w:rsidR="00AA0B3D"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بررسی علل و عوامل کاهش مصرف صبحانه و انجام مداخلات آموزشی </w:t>
      </w:r>
    </w:p>
    <w:p w:rsidR="00C6601C" w:rsidRPr="00184327" w:rsidRDefault="00C6601C" w:rsidP="00F53DDB">
      <w:pPr>
        <w:pStyle w:val="ListParagraph"/>
        <w:numPr>
          <w:ilvl w:val="0"/>
          <w:numId w:val="19"/>
        </w:numPr>
        <w:tabs>
          <w:tab w:val="right" w:pos="566"/>
        </w:tabs>
        <w:bidi/>
        <w:spacing w:line="360" w:lineRule="auto"/>
        <w:jc w:val="both"/>
        <w:rPr>
          <w:rFonts w:hint="cs"/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lastRenderedPageBreak/>
        <w:t>ارائه</w:t>
      </w:r>
      <w:r w:rsidR="00BA3212" w:rsidRPr="00184327">
        <w:rPr>
          <w:b w:val="0"/>
          <w:bCs/>
          <w:sz w:val="24"/>
          <w:szCs w:val="24"/>
          <w:rtl/>
          <w:lang w:bidi="fa-IR"/>
        </w:rPr>
        <w:softHyphen/>
      </w:r>
      <w:r w:rsidR="00BA3212" w:rsidRPr="00184327">
        <w:rPr>
          <w:rFonts w:hint="cs"/>
          <w:b w:val="0"/>
          <w:bCs/>
          <w:sz w:val="24"/>
          <w:szCs w:val="24"/>
          <w:rtl/>
          <w:lang w:bidi="fa-IR"/>
        </w:rPr>
        <w:t>ی</w:t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 مدل تغذیه</w:t>
      </w:r>
      <w:r w:rsidR="00BA3212" w:rsidRPr="00184327">
        <w:rPr>
          <w:b w:val="0"/>
          <w:bCs/>
          <w:sz w:val="24"/>
          <w:szCs w:val="24"/>
          <w:rtl/>
          <w:lang w:bidi="fa-IR"/>
        </w:rPr>
        <w:softHyphen/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>ای برای دانش</w:t>
      </w:r>
      <w:r w:rsidR="00BA3212" w:rsidRPr="00184327">
        <w:rPr>
          <w:b w:val="0"/>
          <w:bCs/>
          <w:sz w:val="24"/>
          <w:szCs w:val="24"/>
          <w:rtl/>
          <w:lang w:bidi="fa-IR"/>
        </w:rPr>
        <w:softHyphen/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>آموزان در سطوح مختلف تحصیلی و ارائه</w:t>
      </w:r>
      <w:r w:rsidR="00BA3212" w:rsidRPr="00184327">
        <w:rPr>
          <w:b w:val="0"/>
          <w:bCs/>
          <w:sz w:val="24"/>
          <w:szCs w:val="24"/>
          <w:rtl/>
          <w:lang w:bidi="fa-IR"/>
        </w:rPr>
        <w:softHyphen/>
      </w:r>
      <w:r w:rsidR="00BA3212" w:rsidRPr="00184327">
        <w:rPr>
          <w:rFonts w:hint="cs"/>
          <w:b w:val="0"/>
          <w:bCs/>
          <w:sz w:val="24"/>
          <w:szCs w:val="24"/>
          <w:rtl/>
          <w:lang w:bidi="fa-IR"/>
        </w:rPr>
        <w:t>ی</w:t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 راهکارهای مناسب برای عدم استفاده دانش آموزان از غذاهای فست فودی و خوراکی</w:t>
      </w:r>
      <w:r w:rsidR="00BA3212" w:rsidRPr="00184327">
        <w:rPr>
          <w:b w:val="0"/>
          <w:bCs/>
          <w:sz w:val="24"/>
          <w:szCs w:val="24"/>
          <w:rtl/>
          <w:lang w:bidi="fa-IR"/>
        </w:rPr>
        <w:softHyphen/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>های غیر مجاز مثل چیپس و پفک و ...</w:t>
      </w:r>
    </w:p>
    <w:p w:rsidR="009E6F15" w:rsidRPr="00184327" w:rsidRDefault="00493601" w:rsidP="00F53DDB">
      <w:pPr>
        <w:pStyle w:val="ListParagraph"/>
        <w:numPr>
          <w:ilvl w:val="0"/>
          <w:numId w:val="19"/>
        </w:numPr>
        <w:tabs>
          <w:tab w:val="right" w:pos="566"/>
        </w:tabs>
        <w:bidi/>
        <w:spacing w:line="360" w:lineRule="auto"/>
        <w:jc w:val="both"/>
        <w:rPr>
          <w:rFonts w:hint="cs"/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اختلالات رشد </w:t>
      </w:r>
      <w:r w:rsidR="00430CCC"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ناشی از تغذیه </w:t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>در کودکان و راه های کنترل آن</w:t>
      </w:r>
    </w:p>
    <w:p w:rsidR="00493601" w:rsidRPr="00184327" w:rsidRDefault="00493601" w:rsidP="00F53DDB">
      <w:pPr>
        <w:pStyle w:val="ListParagraph"/>
        <w:numPr>
          <w:ilvl w:val="0"/>
          <w:numId w:val="19"/>
        </w:numPr>
        <w:tabs>
          <w:tab w:val="right" w:pos="566"/>
        </w:tabs>
        <w:bidi/>
        <w:spacing w:line="360" w:lineRule="auto"/>
        <w:jc w:val="both"/>
        <w:rPr>
          <w:rFonts w:hint="cs"/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سندرم متابولیک/چاقی و تعیین کننده های اجتماعی موثر بر آن</w:t>
      </w:r>
    </w:p>
    <w:p w:rsidR="00493601" w:rsidRPr="00184327" w:rsidRDefault="00493601" w:rsidP="00430CCC">
      <w:pPr>
        <w:pStyle w:val="ListParagraph"/>
        <w:numPr>
          <w:ilvl w:val="0"/>
          <w:numId w:val="19"/>
        </w:numPr>
        <w:tabs>
          <w:tab w:val="right" w:pos="566"/>
        </w:tabs>
        <w:bidi/>
        <w:spacing w:line="360" w:lineRule="auto"/>
        <w:jc w:val="both"/>
        <w:rPr>
          <w:rFonts w:hint="cs"/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الگوی مناسب </w:t>
      </w:r>
      <w:r w:rsidR="00430CCC"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تغذیه </w:t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برای ارتقای شیوه های زندگی سالم </w:t>
      </w:r>
    </w:p>
    <w:p w:rsidR="00493601" w:rsidRPr="00184327" w:rsidRDefault="00493601" w:rsidP="00F53DDB">
      <w:pPr>
        <w:pStyle w:val="ListParagraph"/>
        <w:numPr>
          <w:ilvl w:val="0"/>
          <w:numId w:val="19"/>
        </w:numPr>
        <w:tabs>
          <w:tab w:val="right" w:pos="566"/>
        </w:tabs>
        <w:bidi/>
        <w:spacing w:line="360" w:lineRule="auto"/>
        <w:jc w:val="both"/>
        <w:rPr>
          <w:rFonts w:hint="cs"/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تغذیه انحصاری با شیر مادر و راه های افزایش آن</w:t>
      </w:r>
    </w:p>
    <w:p w:rsidR="00D919D7" w:rsidRPr="00184327" w:rsidRDefault="00B9670F" w:rsidP="00F53DDB">
      <w:pPr>
        <w:pStyle w:val="ListParagraph"/>
        <w:numPr>
          <w:ilvl w:val="0"/>
          <w:numId w:val="19"/>
        </w:numPr>
        <w:tabs>
          <w:tab w:val="right" w:pos="566"/>
        </w:tabs>
        <w:bidi/>
        <w:spacing w:line="360" w:lineRule="auto"/>
        <w:jc w:val="both"/>
        <w:rPr>
          <w:rFonts w:hint="cs"/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بررسی راهکارهای مناسب در جهت استفاده بیشتر از ماهی در رژیم غذایی</w:t>
      </w:r>
    </w:p>
    <w:p w:rsidR="00FB5CC5" w:rsidRPr="00184327" w:rsidRDefault="00FB5CC5" w:rsidP="008B6065">
      <w:pPr>
        <w:pStyle w:val="ListParagraph"/>
        <w:bidi/>
        <w:spacing w:line="360" w:lineRule="auto"/>
        <w:jc w:val="center"/>
        <w:rPr>
          <w:rFonts w:hint="cs"/>
          <w:b w:val="0"/>
          <w:bCs/>
          <w:sz w:val="24"/>
          <w:szCs w:val="24"/>
          <w:rtl/>
          <w:lang w:bidi="fa-IR"/>
        </w:rPr>
      </w:pPr>
    </w:p>
    <w:p w:rsidR="00B2426C" w:rsidRPr="00184327" w:rsidRDefault="00AD1A7B" w:rsidP="00FB5CC5">
      <w:pPr>
        <w:pStyle w:val="ListParagraph"/>
        <w:bidi/>
        <w:spacing w:line="360" w:lineRule="auto"/>
        <w:jc w:val="center"/>
        <w:rPr>
          <w:rFonts w:hint="cs"/>
          <w:b w:val="0"/>
          <w:bCs/>
          <w:sz w:val="24"/>
          <w:szCs w:val="24"/>
          <w:rtl/>
          <w:lang w:bidi="fa-IR"/>
        </w:rPr>
      </w:pPr>
      <w:r>
        <w:rPr>
          <w:rFonts w:hint="cs"/>
          <w:b w:val="0"/>
          <w:bCs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774065</wp:posOffset>
                </wp:positionH>
                <wp:positionV relativeFrom="paragraph">
                  <wp:posOffset>-26035</wp:posOffset>
                </wp:positionV>
                <wp:extent cx="4544695" cy="375920"/>
                <wp:effectExtent l="12065" t="12065" r="15240" b="31115"/>
                <wp:wrapNone/>
                <wp:docPr id="1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4695" cy="375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5011B" w:rsidRPr="00F01DC5" w:rsidRDefault="00E5011B" w:rsidP="00582FFA">
                            <w:pPr>
                              <w:jc w:val="center"/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4- فنا</w:t>
                            </w:r>
                            <w:r w:rsidRPr="00F01DC5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وری ها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8" o:spid="_x0000_s1029" style="position:absolute;left:0;text-align:left;margin-left:60.95pt;margin-top:-2.05pt;width:357.85pt;height:29.6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" strokecolor="#fabf8f" strokeweight="1pt">
                <v:fill color2="#fbd4b4" rotate="t" focus="100%" type="gradient"/>
                <v:shadow on="t" color="#974706" opacity=".5" offset="1pt"/>
                <v:textbox>
                  <w:txbxContent>
                    <w:p w:rsidR="00E5011B" w:rsidRPr="00F01DC5" w:rsidRDefault="00E5011B" w:rsidP="00582FFA">
                      <w:pPr>
                        <w:jc w:val="center"/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>4- فنا</w:t>
                      </w:r>
                      <w:r w:rsidRPr="00F01DC5"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>وری ها</w:t>
                      </w:r>
                    </w:p>
                  </w:txbxContent>
                </v:textbox>
              </v:roundrect>
            </w:pict>
          </mc:Fallback>
        </mc:AlternateContent>
      </w:r>
    </w:p>
    <w:p w:rsidR="001D5DAE" w:rsidRPr="00184327" w:rsidRDefault="001D5DAE" w:rsidP="004877C2">
      <w:pPr>
        <w:pStyle w:val="ListParagraph"/>
        <w:bidi/>
        <w:spacing w:line="360" w:lineRule="auto"/>
        <w:ind w:left="474"/>
        <w:rPr>
          <w:rFonts w:hint="cs"/>
          <w:sz w:val="24"/>
          <w:szCs w:val="24"/>
          <w:rtl/>
          <w:lang w:bidi="fa-IR"/>
        </w:rPr>
      </w:pPr>
    </w:p>
    <w:p w:rsidR="00F01DC5" w:rsidRPr="00184327" w:rsidRDefault="008621BE" w:rsidP="0050217C">
      <w:pPr>
        <w:pStyle w:val="ListParagraph"/>
        <w:numPr>
          <w:ilvl w:val="0"/>
          <w:numId w:val="12"/>
        </w:numPr>
        <w:bidi/>
        <w:spacing w:line="360" w:lineRule="auto"/>
        <w:rPr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فنا</w:t>
      </w:r>
      <w:r w:rsidR="00F01DC5"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وری تولید آنتی بادی مونوکلونال </w:t>
      </w:r>
    </w:p>
    <w:p w:rsidR="00F01DC5" w:rsidRPr="00184327" w:rsidRDefault="008621BE" w:rsidP="0050217C">
      <w:pPr>
        <w:pStyle w:val="ListParagraph"/>
        <w:numPr>
          <w:ilvl w:val="0"/>
          <w:numId w:val="12"/>
        </w:numPr>
        <w:bidi/>
        <w:spacing w:line="360" w:lineRule="auto"/>
        <w:rPr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فنا</w:t>
      </w:r>
      <w:r w:rsidR="00F01DC5" w:rsidRPr="00184327">
        <w:rPr>
          <w:rFonts w:hint="cs"/>
          <w:b w:val="0"/>
          <w:bCs/>
          <w:sz w:val="24"/>
          <w:szCs w:val="24"/>
          <w:rtl/>
          <w:lang w:bidi="fa-IR"/>
        </w:rPr>
        <w:t>وری تولید پروتئین</w:t>
      </w:r>
      <w:r w:rsidRPr="00184327">
        <w:rPr>
          <w:b w:val="0"/>
          <w:bCs/>
          <w:sz w:val="24"/>
          <w:szCs w:val="24"/>
          <w:rtl/>
          <w:lang w:bidi="fa-IR"/>
        </w:rPr>
        <w:softHyphen/>
      </w:r>
      <w:r w:rsidR="00F01DC5"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های نوترکیب انسانی </w:t>
      </w:r>
    </w:p>
    <w:p w:rsidR="00F01DC5" w:rsidRPr="00184327" w:rsidRDefault="008621BE" w:rsidP="0050217C">
      <w:pPr>
        <w:pStyle w:val="ListParagraph"/>
        <w:numPr>
          <w:ilvl w:val="0"/>
          <w:numId w:val="12"/>
        </w:numPr>
        <w:bidi/>
        <w:spacing w:line="360" w:lineRule="auto"/>
        <w:rPr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فنا</w:t>
      </w:r>
      <w:r w:rsidR="00F01DC5" w:rsidRPr="00184327">
        <w:rPr>
          <w:rFonts w:hint="cs"/>
          <w:b w:val="0"/>
          <w:bCs/>
          <w:sz w:val="24"/>
          <w:szCs w:val="24"/>
          <w:rtl/>
          <w:lang w:bidi="fa-IR"/>
        </w:rPr>
        <w:t>وری تولید واکسن</w:t>
      </w:r>
      <w:r w:rsidRPr="00184327">
        <w:rPr>
          <w:b w:val="0"/>
          <w:bCs/>
          <w:sz w:val="24"/>
          <w:szCs w:val="24"/>
          <w:rtl/>
          <w:lang w:bidi="fa-IR"/>
        </w:rPr>
        <w:softHyphen/>
      </w:r>
      <w:r w:rsidR="00F01DC5"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های انسانی </w:t>
      </w:r>
    </w:p>
    <w:p w:rsidR="00F01DC5" w:rsidRPr="00184327" w:rsidRDefault="008621BE" w:rsidP="0050217C">
      <w:pPr>
        <w:pStyle w:val="ListParagraph"/>
        <w:numPr>
          <w:ilvl w:val="0"/>
          <w:numId w:val="12"/>
        </w:numPr>
        <w:bidi/>
        <w:spacing w:line="360" w:lineRule="auto"/>
        <w:rPr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فنا</w:t>
      </w:r>
      <w:r w:rsidR="00F01DC5" w:rsidRPr="00184327">
        <w:rPr>
          <w:rFonts w:hint="cs"/>
          <w:b w:val="0"/>
          <w:bCs/>
          <w:sz w:val="24"/>
          <w:szCs w:val="24"/>
          <w:rtl/>
          <w:lang w:bidi="fa-IR"/>
        </w:rPr>
        <w:t>وری روش</w:t>
      </w:r>
      <w:r w:rsidRPr="00184327">
        <w:rPr>
          <w:b w:val="0"/>
          <w:bCs/>
          <w:sz w:val="24"/>
          <w:szCs w:val="24"/>
          <w:rtl/>
          <w:lang w:bidi="fa-IR"/>
        </w:rPr>
        <w:softHyphen/>
      </w:r>
      <w:r w:rsidR="00F01DC5"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های تشخیص ملکولی </w:t>
      </w:r>
    </w:p>
    <w:p w:rsidR="00F01DC5" w:rsidRPr="00184327" w:rsidRDefault="008621BE" w:rsidP="0050217C">
      <w:pPr>
        <w:pStyle w:val="ListParagraph"/>
        <w:numPr>
          <w:ilvl w:val="0"/>
          <w:numId w:val="12"/>
        </w:numPr>
        <w:bidi/>
        <w:spacing w:line="360" w:lineRule="auto"/>
        <w:rPr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فنا</w:t>
      </w:r>
      <w:r w:rsidR="00F01DC5" w:rsidRPr="00184327">
        <w:rPr>
          <w:rFonts w:hint="cs"/>
          <w:b w:val="0"/>
          <w:bCs/>
          <w:sz w:val="24"/>
          <w:szCs w:val="24"/>
          <w:rtl/>
          <w:lang w:bidi="fa-IR"/>
        </w:rPr>
        <w:t>وری کاتترها، بالن</w:t>
      </w:r>
      <w:r w:rsidRPr="00184327">
        <w:rPr>
          <w:b w:val="0"/>
          <w:bCs/>
          <w:sz w:val="24"/>
          <w:szCs w:val="24"/>
          <w:rtl/>
          <w:lang w:bidi="fa-IR"/>
        </w:rPr>
        <w:softHyphen/>
      </w:r>
      <w:r w:rsidR="00F01DC5" w:rsidRPr="00184327">
        <w:rPr>
          <w:rFonts w:hint="cs"/>
          <w:b w:val="0"/>
          <w:bCs/>
          <w:sz w:val="24"/>
          <w:szCs w:val="24"/>
          <w:rtl/>
          <w:lang w:bidi="fa-IR"/>
        </w:rPr>
        <w:t>ها و استنت</w:t>
      </w:r>
      <w:r w:rsidRPr="00184327">
        <w:rPr>
          <w:b w:val="0"/>
          <w:bCs/>
          <w:sz w:val="24"/>
          <w:szCs w:val="24"/>
          <w:rtl/>
          <w:lang w:bidi="fa-IR"/>
        </w:rPr>
        <w:softHyphen/>
      </w:r>
      <w:r w:rsidR="00F01DC5"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های قلبی، ارولوژی و لنزهای تماسی و داخل چشمی </w:t>
      </w:r>
    </w:p>
    <w:p w:rsidR="00F01DC5" w:rsidRPr="00184327" w:rsidRDefault="00F01DC5" w:rsidP="0050217C">
      <w:pPr>
        <w:pStyle w:val="ListParagraph"/>
        <w:numPr>
          <w:ilvl w:val="0"/>
          <w:numId w:val="12"/>
        </w:numPr>
        <w:bidi/>
        <w:spacing w:line="360" w:lineRule="auto"/>
        <w:rPr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طراحی و ساخت دستگاه</w:t>
      </w:r>
      <w:r w:rsidR="008621BE" w:rsidRPr="00184327">
        <w:rPr>
          <w:b w:val="0"/>
          <w:bCs/>
          <w:sz w:val="24"/>
          <w:szCs w:val="24"/>
          <w:rtl/>
          <w:lang w:bidi="fa-IR"/>
        </w:rPr>
        <w:softHyphen/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های پیشرفته شامل </w:t>
      </w:r>
      <w:r w:rsidRPr="00184327">
        <w:rPr>
          <w:b w:val="0"/>
          <w:bCs/>
          <w:sz w:val="24"/>
          <w:szCs w:val="24"/>
          <w:lang w:bidi="fa-IR"/>
        </w:rPr>
        <w:t>MRI</w:t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 و </w:t>
      </w:r>
      <w:r w:rsidRPr="00184327">
        <w:rPr>
          <w:b w:val="0"/>
          <w:bCs/>
          <w:sz w:val="24"/>
          <w:szCs w:val="24"/>
          <w:lang w:bidi="fa-IR"/>
        </w:rPr>
        <w:t>CT SCAN</w:t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 و شتاب دهنده</w:t>
      </w:r>
      <w:r w:rsidR="008621BE" w:rsidRPr="00184327">
        <w:rPr>
          <w:b w:val="0"/>
          <w:bCs/>
          <w:sz w:val="24"/>
          <w:szCs w:val="24"/>
          <w:rtl/>
          <w:lang w:bidi="fa-IR"/>
        </w:rPr>
        <w:softHyphen/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های خطی </w:t>
      </w:r>
    </w:p>
    <w:p w:rsidR="00F01DC5" w:rsidRPr="00184327" w:rsidRDefault="00F01DC5" w:rsidP="0050217C">
      <w:pPr>
        <w:pStyle w:val="ListParagraph"/>
        <w:numPr>
          <w:ilvl w:val="0"/>
          <w:numId w:val="12"/>
        </w:numPr>
        <w:bidi/>
        <w:spacing w:line="360" w:lineRule="auto"/>
        <w:rPr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ساخت و فرمولاسیون جدید داروئی مبتنی بر طب سنتی و گیاهی ایران </w:t>
      </w:r>
    </w:p>
    <w:p w:rsidR="00F01DC5" w:rsidRPr="00184327" w:rsidRDefault="00F01DC5" w:rsidP="0050217C">
      <w:pPr>
        <w:pStyle w:val="ListParagraph"/>
        <w:numPr>
          <w:ilvl w:val="0"/>
          <w:numId w:val="12"/>
        </w:numPr>
        <w:bidi/>
        <w:spacing w:line="360" w:lineRule="auto"/>
        <w:rPr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شناسایی و تهیه فرمولاسیون جدید داروئی مبتنی بر طب سنتی و گیاهی ایران </w:t>
      </w:r>
    </w:p>
    <w:p w:rsidR="00F01DC5" w:rsidRPr="00184327" w:rsidRDefault="00F01DC5" w:rsidP="0050217C">
      <w:pPr>
        <w:pStyle w:val="ListParagraph"/>
        <w:numPr>
          <w:ilvl w:val="0"/>
          <w:numId w:val="12"/>
        </w:numPr>
        <w:bidi/>
        <w:spacing w:line="360" w:lineRule="auto"/>
        <w:rPr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تولید فایبر با تکنولوژی نانو جهت استفاده در فیلترهای همودیالیز و </w:t>
      </w:r>
      <w:r w:rsidRPr="00184327">
        <w:rPr>
          <w:b w:val="0"/>
          <w:bCs/>
          <w:sz w:val="24"/>
          <w:szCs w:val="24"/>
          <w:lang w:bidi="fa-IR"/>
        </w:rPr>
        <w:t>RO</w:t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 پزشکی </w:t>
      </w:r>
    </w:p>
    <w:p w:rsidR="00F01DC5" w:rsidRPr="00184327" w:rsidRDefault="00F01DC5" w:rsidP="0050217C">
      <w:pPr>
        <w:pStyle w:val="ListParagraph"/>
        <w:numPr>
          <w:ilvl w:val="0"/>
          <w:numId w:val="12"/>
        </w:numPr>
        <w:bidi/>
        <w:spacing w:line="360" w:lineRule="auto"/>
        <w:rPr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تولید ماشین</w:t>
      </w:r>
      <w:r w:rsidR="008621BE" w:rsidRPr="00184327">
        <w:rPr>
          <w:b w:val="0"/>
          <w:bCs/>
          <w:sz w:val="24"/>
          <w:szCs w:val="24"/>
          <w:rtl/>
          <w:lang w:bidi="fa-IR"/>
        </w:rPr>
        <w:softHyphen/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های دیالیز خانگی و موبایل ( در ابعاد مینیاتوری) </w:t>
      </w:r>
    </w:p>
    <w:p w:rsidR="00F01DC5" w:rsidRPr="00184327" w:rsidRDefault="00F01DC5" w:rsidP="0050217C">
      <w:pPr>
        <w:pStyle w:val="ListParagraph"/>
        <w:numPr>
          <w:ilvl w:val="0"/>
          <w:numId w:val="12"/>
        </w:numPr>
        <w:bidi/>
        <w:spacing w:line="360" w:lineRule="auto"/>
        <w:rPr>
          <w:b w:val="0"/>
          <w:bCs/>
          <w:spacing w:val="-6"/>
          <w:sz w:val="24"/>
          <w:szCs w:val="24"/>
        </w:rPr>
      </w:pPr>
      <w:r w:rsidRPr="00184327">
        <w:rPr>
          <w:b w:val="0"/>
          <w:bCs/>
          <w:spacing w:val="-6"/>
          <w:sz w:val="24"/>
          <w:szCs w:val="24"/>
          <w:rtl/>
        </w:rPr>
        <w:t xml:space="preserve">تولید مواد اولیه دارویی با تکیه بر مهندسی معکوس </w:t>
      </w:r>
    </w:p>
    <w:p w:rsidR="00F01DC5" w:rsidRPr="00184327" w:rsidRDefault="00F01DC5" w:rsidP="0050217C">
      <w:pPr>
        <w:pStyle w:val="ListParagraph"/>
        <w:numPr>
          <w:ilvl w:val="0"/>
          <w:numId w:val="12"/>
        </w:numPr>
        <w:bidi/>
        <w:spacing w:line="360" w:lineRule="auto"/>
        <w:rPr>
          <w:b w:val="0"/>
          <w:bCs/>
          <w:spacing w:val="-6"/>
          <w:sz w:val="24"/>
          <w:szCs w:val="24"/>
        </w:rPr>
      </w:pPr>
      <w:r w:rsidRPr="00184327">
        <w:rPr>
          <w:b w:val="0"/>
          <w:bCs/>
          <w:spacing w:val="-6"/>
          <w:sz w:val="24"/>
          <w:szCs w:val="24"/>
          <w:rtl/>
        </w:rPr>
        <w:t>دست</w:t>
      </w:r>
      <w:r w:rsidR="008621BE" w:rsidRPr="00184327">
        <w:rPr>
          <w:rFonts w:hint="cs"/>
          <w:b w:val="0"/>
          <w:bCs/>
          <w:spacing w:val="-6"/>
          <w:sz w:val="24"/>
          <w:szCs w:val="24"/>
          <w:rtl/>
        </w:rPr>
        <w:softHyphen/>
      </w:r>
      <w:r w:rsidRPr="00184327">
        <w:rPr>
          <w:b w:val="0"/>
          <w:bCs/>
          <w:spacing w:val="-6"/>
          <w:sz w:val="24"/>
          <w:szCs w:val="24"/>
          <w:rtl/>
        </w:rPr>
        <w:t>یابی به روش</w:t>
      </w:r>
      <w:r w:rsidR="008621BE" w:rsidRPr="00184327">
        <w:rPr>
          <w:rFonts w:hint="cs"/>
          <w:b w:val="0"/>
          <w:bCs/>
          <w:spacing w:val="-6"/>
          <w:sz w:val="24"/>
          <w:szCs w:val="24"/>
          <w:rtl/>
        </w:rPr>
        <w:softHyphen/>
      </w:r>
      <w:r w:rsidRPr="00184327">
        <w:rPr>
          <w:b w:val="0"/>
          <w:bCs/>
          <w:spacing w:val="-6"/>
          <w:sz w:val="24"/>
          <w:szCs w:val="24"/>
          <w:rtl/>
        </w:rPr>
        <w:t>ها و فناوری</w:t>
      </w:r>
      <w:r w:rsidR="008621BE" w:rsidRPr="00184327">
        <w:rPr>
          <w:rFonts w:hint="cs"/>
          <w:b w:val="0"/>
          <w:bCs/>
          <w:spacing w:val="-6"/>
          <w:sz w:val="24"/>
          <w:szCs w:val="24"/>
          <w:rtl/>
        </w:rPr>
        <w:softHyphen/>
      </w:r>
      <w:r w:rsidR="008621BE" w:rsidRPr="00184327">
        <w:rPr>
          <w:b w:val="0"/>
          <w:bCs/>
          <w:spacing w:val="-6"/>
          <w:sz w:val="24"/>
          <w:szCs w:val="24"/>
          <w:rtl/>
        </w:rPr>
        <w:t>های نوین و کارامد دارویی</w:t>
      </w:r>
      <w:r w:rsidR="008621BE" w:rsidRPr="00184327">
        <w:rPr>
          <w:rFonts w:hint="cs"/>
          <w:b w:val="0"/>
          <w:bCs/>
          <w:spacing w:val="-6"/>
          <w:sz w:val="24"/>
          <w:szCs w:val="24"/>
          <w:rtl/>
        </w:rPr>
        <w:t xml:space="preserve">، </w:t>
      </w:r>
      <w:r w:rsidRPr="00184327">
        <w:rPr>
          <w:b w:val="0"/>
          <w:bCs/>
          <w:spacing w:val="-6"/>
          <w:sz w:val="24"/>
          <w:szCs w:val="24"/>
          <w:rtl/>
        </w:rPr>
        <w:t xml:space="preserve">درمانی و تشخیصی </w:t>
      </w:r>
    </w:p>
    <w:p w:rsidR="00F01DC5" w:rsidRPr="00184327" w:rsidRDefault="00F01DC5" w:rsidP="0050217C">
      <w:pPr>
        <w:pStyle w:val="ListParagraph"/>
        <w:numPr>
          <w:ilvl w:val="0"/>
          <w:numId w:val="12"/>
        </w:numPr>
        <w:bidi/>
        <w:spacing w:line="360" w:lineRule="auto"/>
        <w:rPr>
          <w:b w:val="0"/>
          <w:bCs/>
          <w:spacing w:val="-6"/>
          <w:sz w:val="24"/>
          <w:szCs w:val="24"/>
        </w:rPr>
      </w:pPr>
      <w:r w:rsidRPr="00184327">
        <w:rPr>
          <w:b w:val="0"/>
          <w:bCs/>
          <w:spacing w:val="-6"/>
          <w:sz w:val="24"/>
          <w:szCs w:val="24"/>
          <w:rtl/>
        </w:rPr>
        <w:t>دست</w:t>
      </w:r>
      <w:r w:rsidR="008621BE" w:rsidRPr="00184327">
        <w:rPr>
          <w:rFonts w:hint="cs"/>
          <w:b w:val="0"/>
          <w:bCs/>
          <w:spacing w:val="-6"/>
          <w:sz w:val="24"/>
          <w:szCs w:val="24"/>
          <w:rtl/>
        </w:rPr>
        <w:softHyphen/>
      </w:r>
      <w:r w:rsidRPr="00184327">
        <w:rPr>
          <w:b w:val="0"/>
          <w:bCs/>
          <w:spacing w:val="-6"/>
          <w:sz w:val="24"/>
          <w:szCs w:val="24"/>
          <w:rtl/>
        </w:rPr>
        <w:t>یابی به روش</w:t>
      </w:r>
      <w:r w:rsidR="008621BE" w:rsidRPr="00184327">
        <w:rPr>
          <w:rFonts w:hint="cs"/>
          <w:b w:val="0"/>
          <w:bCs/>
          <w:spacing w:val="-6"/>
          <w:sz w:val="24"/>
          <w:szCs w:val="24"/>
          <w:rtl/>
        </w:rPr>
        <w:softHyphen/>
      </w:r>
      <w:r w:rsidRPr="00184327">
        <w:rPr>
          <w:b w:val="0"/>
          <w:bCs/>
          <w:spacing w:val="-6"/>
          <w:sz w:val="24"/>
          <w:szCs w:val="24"/>
          <w:rtl/>
        </w:rPr>
        <w:t>ها</w:t>
      </w:r>
      <w:r w:rsidR="008621BE" w:rsidRPr="00184327">
        <w:rPr>
          <w:rFonts w:hint="cs"/>
          <w:b w:val="0"/>
          <w:bCs/>
          <w:spacing w:val="-6"/>
          <w:sz w:val="24"/>
          <w:szCs w:val="24"/>
          <w:rtl/>
        </w:rPr>
        <w:t xml:space="preserve"> </w:t>
      </w:r>
      <w:r w:rsidRPr="00184327">
        <w:rPr>
          <w:b w:val="0"/>
          <w:bCs/>
          <w:spacing w:val="-6"/>
          <w:sz w:val="24"/>
          <w:szCs w:val="24"/>
          <w:rtl/>
        </w:rPr>
        <w:t>و فناوری</w:t>
      </w:r>
      <w:r w:rsidR="008621BE" w:rsidRPr="00184327">
        <w:rPr>
          <w:rFonts w:hint="cs"/>
          <w:b w:val="0"/>
          <w:bCs/>
          <w:spacing w:val="-6"/>
          <w:sz w:val="24"/>
          <w:szCs w:val="24"/>
          <w:rtl/>
        </w:rPr>
        <w:softHyphen/>
      </w:r>
      <w:r w:rsidRPr="00184327">
        <w:rPr>
          <w:b w:val="0"/>
          <w:bCs/>
          <w:spacing w:val="-6"/>
          <w:sz w:val="24"/>
          <w:szCs w:val="24"/>
          <w:rtl/>
        </w:rPr>
        <w:t xml:space="preserve">های طبیعی و سنتی </w:t>
      </w:r>
    </w:p>
    <w:p w:rsidR="00F01DC5" w:rsidRPr="00184327" w:rsidRDefault="00F01DC5" w:rsidP="0050217C">
      <w:pPr>
        <w:pStyle w:val="ListParagraph"/>
        <w:numPr>
          <w:ilvl w:val="0"/>
          <w:numId w:val="12"/>
        </w:numPr>
        <w:bidi/>
        <w:spacing w:line="360" w:lineRule="auto"/>
        <w:rPr>
          <w:b w:val="0"/>
          <w:bCs/>
          <w:spacing w:val="-6"/>
          <w:sz w:val="24"/>
          <w:szCs w:val="24"/>
        </w:rPr>
      </w:pPr>
      <w:r w:rsidRPr="00184327">
        <w:rPr>
          <w:b w:val="0"/>
          <w:bCs/>
          <w:spacing w:val="-6"/>
          <w:sz w:val="24"/>
          <w:szCs w:val="24"/>
          <w:rtl/>
        </w:rPr>
        <w:t>تولید آنتی بادی</w:t>
      </w:r>
      <w:r w:rsidR="008621BE" w:rsidRPr="00184327">
        <w:rPr>
          <w:rFonts w:hint="cs"/>
          <w:b w:val="0"/>
          <w:bCs/>
          <w:spacing w:val="-6"/>
          <w:sz w:val="24"/>
          <w:szCs w:val="24"/>
          <w:rtl/>
        </w:rPr>
        <w:softHyphen/>
      </w:r>
      <w:r w:rsidR="008621BE" w:rsidRPr="00184327">
        <w:rPr>
          <w:b w:val="0"/>
          <w:bCs/>
          <w:spacing w:val="-6"/>
          <w:sz w:val="24"/>
          <w:szCs w:val="24"/>
          <w:rtl/>
        </w:rPr>
        <w:t>های منو کلو نال</w:t>
      </w:r>
      <w:r w:rsidR="008621BE" w:rsidRPr="00184327">
        <w:rPr>
          <w:rFonts w:hint="cs"/>
          <w:b w:val="0"/>
          <w:bCs/>
          <w:spacing w:val="-6"/>
          <w:sz w:val="24"/>
          <w:szCs w:val="24"/>
          <w:rtl/>
        </w:rPr>
        <w:t xml:space="preserve">، </w:t>
      </w:r>
      <w:r w:rsidRPr="00184327">
        <w:rPr>
          <w:b w:val="0"/>
          <w:bCs/>
          <w:spacing w:val="-6"/>
          <w:sz w:val="24"/>
          <w:szCs w:val="24"/>
          <w:rtl/>
        </w:rPr>
        <w:t>واکسن</w:t>
      </w:r>
      <w:r w:rsidR="008621BE" w:rsidRPr="00184327">
        <w:rPr>
          <w:rFonts w:hint="cs"/>
          <w:b w:val="0"/>
          <w:bCs/>
          <w:spacing w:val="-6"/>
          <w:sz w:val="24"/>
          <w:szCs w:val="24"/>
          <w:rtl/>
        </w:rPr>
        <w:softHyphen/>
      </w:r>
      <w:r w:rsidRPr="00184327">
        <w:rPr>
          <w:b w:val="0"/>
          <w:bCs/>
          <w:spacing w:val="-6"/>
          <w:sz w:val="24"/>
          <w:szCs w:val="24"/>
          <w:rtl/>
        </w:rPr>
        <w:t>ها و پروتئین</w:t>
      </w:r>
      <w:r w:rsidR="008621BE" w:rsidRPr="00184327">
        <w:rPr>
          <w:rFonts w:hint="cs"/>
          <w:b w:val="0"/>
          <w:bCs/>
          <w:spacing w:val="-6"/>
          <w:sz w:val="24"/>
          <w:szCs w:val="24"/>
          <w:rtl/>
        </w:rPr>
        <w:softHyphen/>
      </w:r>
      <w:r w:rsidRPr="00184327">
        <w:rPr>
          <w:b w:val="0"/>
          <w:bCs/>
          <w:spacing w:val="-6"/>
          <w:sz w:val="24"/>
          <w:szCs w:val="24"/>
          <w:rtl/>
        </w:rPr>
        <w:t xml:space="preserve">های نو ترکیب </w:t>
      </w:r>
    </w:p>
    <w:p w:rsidR="00F01DC5" w:rsidRPr="00184327" w:rsidRDefault="00F01DC5" w:rsidP="0050217C">
      <w:pPr>
        <w:pStyle w:val="ListParagraph"/>
        <w:numPr>
          <w:ilvl w:val="0"/>
          <w:numId w:val="12"/>
        </w:numPr>
        <w:bidi/>
        <w:spacing w:line="360" w:lineRule="auto"/>
        <w:rPr>
          <w:b w:val="0"/>
          <w:bCs/>
          <w:spacing w:val="-6"/>
          <w:sz w:val="24"/>
          <w:szCs w:val="24"/>
        </w:rPr>
      </w:pPr>
      <w:r w:rsidRPr="00184327">
        <w:rPr>
          <w:b w:val="0"/>
          <w:bCs/>
          <w:spacing w:val="-6"/>
          <w:sz w:val="24"/>
          <w:szCs w:val="24"/>
          <w:rtl/>
        </w:rPr>
        <w:t>دست</w:t>
      </w:r>
      <w:r w:rsidR="008621BE" w:rsidRPr="00184327">
        <w:rPr>
          <w:rFonts w:hint="cs"/>
          <w:b w:val="0"/>
          <w:bCs/>
          <w:spacing w:val="-6"/>
          <w:sz w:val="24"/>
          <w:szCs w:val="24"/>
          <w:rtl/>
        </w:rPr>
        <w:softHyphen/>
      </w:r>
      <w:r w:rsidRPr="00184327">
        <w:rPr>
          <w:b w:val="0"/>
          <w:bCs/>
          <w:spacing w:val="-6"/>
          <w:sz w:val="24"/>
          <w:szCs w:val="24"/>
          <w:rtl/>
        </w:rPr>
        <w:t>یابی به مبانی علمی و فناوری تولید تجهیزات پزشکی شامل :</w:t>
      </w:r>
    </w:p>
    <w:p w:rsidR="00F01DC5" w:rsidRPr="00184327" w:rsidRDefault="00F01DC5" w:rsidP="0050217C">
      <w:pPr>
        <w:pStyle w:val="ListParagraph"/>
        <w:numPr>
          <w:ilvl w:val="0"/>
          <w:numId w:val="13"/>
        </w:numPr>
        <w:bidi/>
        <w:spacing w:line="360" w:lineRule="auto"/>
        <w:rPr>
          <w:b w:val="0"/>
          <w:bCs/>
          <w:spacing w:val="-6"/>
          <w:sz w:val="24"/>
          <w:szCs w:val="24"/>
        </w:rPr>
      </w:pPr>
      <w:r w:rsidRPr="00184327">
        <w:rPr>
          <w:b w:val="0"/>
          <w:bCs/>
          <w:spacing w:val="-6"/>
          <w:sz w:val="24"/>
          <w:szCs w:val="24"/>
          <w:rtl/>
        </w:rPr>
        <w:t xml:space="preserve">تصویر برداری </w:t>
      </w:r>
    </w:p>
    <w:p w:rsidR="00F01DC5" w:rsidRPr="00184327" w:rsidRDefault="00F01DC5" w:rsidP="0050217C">
      <w:pPr>
        <w:pStyle w:val="ListParagraph"/>
        <w:numPr>
          <w:ilvl w:val="0"/>
          <w:numId w:val="13"/>
        </w:numPr>
        <w:bidi/>
        <w:spacing w:line="360" w:lineRule="auto"/>
        <w:rPr>
          <w:b w:val="0"/>
          <w:bCs/>
          <w:spacing w:val="-6"/>
          <w:sz w:val="24"/>
          <w:szCs w:val="24"/>
        </w:rPr>
      </w:pPr>
      <w:r w:rsidRPr="00184327">
        <w:rPr>
          <w:b w:val="0"/>
          <w:bCs/>
          <w:spacing w:val="-6"/>
          <w:sz w:val="24"/>
          <w:szCs w:val="24"/>
          <w:rtl/>
        </w:rPr>
        <w:lastRenderedPageBreak/>
        <w:t>شتاب دهنده</w:t>
      </w:r>
      <w:r w:rsidR="008621BE" w:rsidRPr="00184327">
        <w:rPr>
          <w:rFonts w:hint="cs"/>
          <w:b w:val="0"/>
          <w:bCs/>
          <w:spacing w:val="-6"/>
          <w:sz w:val="24"/>
          <w:szCs w:val="24"/>
          <w:rtl/>
        </w:rPr>
        <w:softHyphen/>
      </w:r>
      <w:r w:rsidRPr="00184327">
        <w:rPr>
          <w:b w:val="0"/>
          <w:bCs/>
          <w:spacing w:val="-6"/>
          <w:sz w:val="24"/>
          <w:szCs w:val="24"/>
          <w:rtl/>
        </w:rPr>
        <w:t xml:space="preserve">های یونی و غیر یونی </w:t>
      </w:r>
    </w:p>
    <w:p w:rsidR="00F01DC5" w:rsidRPr="00184327" w:rsidRDefault="00F01DC5" w:rsidP="0050217C">
      <w:pPr>
        <w:pStyle w:val="ListParagraph"/>
        <w:numPr>
          <w:ilvl w:val="0"/>
          <w:numId w:val="13"/>
        </w:numPr>
        <w:bidi/>
        <w:spacing w:line="360" w:lineRule="auto"/>
        <w:rPr>
          <w:b w:val="0"/>
          <w:bCs/>
          <w:spacing w:val="-6"/>
          <w:sz w:val="24"/>
          <w:szCs w:val="24"/>
        </w:rPr>
      </w:pPr>
      <w:r w:rsidRPr="00184327">
        <w:rPr>
          <w:b w:val="0"/>
          <w:bCs/>
          <w:spacing w:val="-6"/>
          <w:sz w:val="24"/>
          <w:szCs w:val="24"/>
          <w:rtl/>
        </w:rPr>
        <w:t xml:space="preserve">تشخیص و درمان مبتنی بر فناوری های فوتونیک و لیزر </w:t>
      </w:r>
    </w:p>
    <w:p w:rsidR="00F01DC5" w:rsidRPr="00184327" w:rsidRDefault="00F01DC5" w:rsidP="0050217C">
      <w:pPr>
        <w:pStyle w:val="ListParagraph"/>
        <w:numPr>
          <w:ilvl w:val="0"/>
          <w:numId w:val="13"/>
        </w:numPr>
        <w:bidi/>
        <w:spacing w:line="360" w:lineRule="auto"/>
        <w:rPr>
          <w:b w:val="0"/>
          <w:bCs/>
          <w:spacing w:val="-6"/>
          <w:sz w:val="24"/>
          <w:szCs w:val="24"/>
        </w:rPr>
      </w:pPr>
      <w:r w:rsidRPr="00184327">
        <w:rPr>
          <w:b w:val="0"/>
          <w:bCs/>
          <w:spacing w:val="-6"/>
          <w:sz w:val="24"/>
          <w:szCs w:val="24"/>
          <w:rtl/>
        </w:rPr>
        <w:t xml:space="preserve">اسپکتروسکوپی </w:t>
      </w:r>
    </w:p>
    <w:p w:rsidR="00F01DC5" w:rsidRPr="00184327" w:rsidRDefault="00F01DC5" w:rsidP="0050217C">
      <w:pPr>
        <w:pStyle w:val="ListParagraph"/>
        <w:numPr>
          <w:ilvl w:val="0"/>
          <w:numId w:val="13"/>
        </w:numPr>
        <w:bidi/>
        <w:spacing w:line="360" w:lineRule="auto"/>
        <w:rPr>
          <w:b w:val="0"/>
          <w:bCs/>
          <w:spacing w:val="-6"/>
          <w:sz w:val="24"/>
          <w:szCs w:val="24"/>
        </w:rPr>
      </w:pPr>
      <w:r w:rsidRPr="00184327">
        <w:rPr>
          <w:b w:val="0"/>
          <w:bCs/>
          <w:spacing w:val="-6"/>
          <w:sz w:val="24"/>
          <w:szCs w:val="24"/>
          <w:rtl/>
        </w:rPr>
        <w:t>گرما سنجی</w:t>
      </w:r>
      <w:r w:rsidR="008621BE" w:rsidRPr="00184327">
        <w:rPr>
          <w:rFonts w:hint="cs"/>
          <w:b w:val="0"/>
          <w:bCs/>
          <w:spacing w:val="-6"/>
          <w:sz w:val="24"/>
          <w:szCs w:val="24"/>
          <w:rtl/>
        </w:rPr>
        <w:softHyphen/>
      </w:r>
      <w:r w:rsidRPr="00184327">
        <w:rPr>
          <w:b w:val="0"/>
          <w:bCs/>
          <w:spacing w:val="-6"/>
          <w:sz w:val="24"/>
          <w:szCs w:val="24"/>
          <w:rtl/>
        </w:rPr>
        <w:t xml:space="preserve">های دقیق </w:t>
      </w:r>
    </w:p>
    <w:p w:rsidR="00F01DC5" w:rsidRPr="00184327" w:rsidRDefault="00F01DC5" w:rsidP="0050217C">
      <w:pPr>
        <w:pStyle w:val="ListParagraph"/>
        <w:numPr>
          <w:ilvl w:val="0"/>
          <w:numId w:val="13"/>
        </w:numPr>
        <w:bidi/>
        <w:spacing w:line="360" w:lineRule="auto"/>
        <w:rPr>
          <w:b w:val="0"/>
          <w:bCs/>
          <w:spacing w:val="-6"/>
          <w:sz w:val="24"/>
          <w:szCs w:val="24"/>
        </w:rPr>
      </w:pPr>
      <w:r w:rsidRPr="00184327">
        <w:rPr>
          <w:b w:val="0"/>
          <w:bCs/>
          <w:spacing w:val="-6"/>
          <w:sz w:val="24"/>
          <w:szCs w:val="24"/>
          <w:rtl/>
        </w:rPr>
        <w:t>دوربین</w:t>
      </w:r>
      <w:r w:rsidR="008621BE" w:rsidRPr="00184327">
        <w:rPr>
          <w:rFonts w:hint="cs"/>
          <w:b w:val="0"/>
          <w:bCs/>
          <w:spacing w:val="-6"/>
          <w:sz w:val="24"/>
          <w:szCs w:val="24"/>
          <w:rtl/>
        </w:rPr>
        <w:softHyphen/>
      </w:r>
      <w:r w:rsidRPr="00184327">
        <w:rPr>
          <w:b w:val="0"/>
          <w:bCs/>
          <w:spacing w:val="-6"/>
          <w:sz w:val="24"/>
          <w:szCs w:val="24"/>
          <w:rtl/>
        </w:rPr>
        <w:t>های گاما</w:t>
      </w:r>
    </w:p>
    <w:p w:rsidR="00F01DC5" w:rsidRPr="00184327" w:rsidRDefault="00F01DC5" w:rsidP="0050217C">
      <w:pPr>
        <w:pStyle w:val="ListParagraph"/>
        <w:numPr>
          <w:ilvl w:val="0"/>
          <w:numId w:val="13"/>
        </w:numPr>
        <w:bidi/>
        <w:spacing w:line="360" w:lineRule="auto"/>
        <w:rPr>
          <w:b w:val="0"/>
          <w:bCs/>
          <w:spacing w:val="-6"/>
          <w:sz w:val="24"/>
          <w:szCs w:val="24"/>
        </w:rPr>
      </w:pPr>
      <w:r w:rsidRPr="00184327">
        <w:rPr>
          <w:b w:val="0"/>
          <w:bCs/>
          <w:spacing w:val="-6"/>
          <w:sz w:val="24"/>
          <w:szCs w:val="24"/>
          <w:rtl/>
        </w:rPr>
        <w:t xml:space="preserve">طراحی و تولید ملزومات </w:t>
      </w:r>
      <w:r w:rsidRPr="00184327">
        <w:rPr>
          <w:rFonts w:hint="cs"/>
          <w:b w:val="0"/>
          <w:bCs/>
          <w:spacing w:val="-6"/>
          <w:sz w:val="24"/>
          <w:szCs w:val="24"/>
          <w:rtl/>
        </w:rPr>
        <w:t>م</w:t>
      </w:r>
      <w:r w:rsidRPr="00184327">
        <w:rPr>
          <w:b w:val="0"/>
          <w:bCs/>
          <w:spacing w:val="-6"/>
          <w:sz w:val="24"/>
          <w:szCs w:val="24"/>
          <w:rtl/>
        </w:rPr>
        <w:t>صرفی پزشکی شامل استنت ها،</w:t>
      </w:r>
      <w:r w:rsidRPr="00184327">
        <w:rPr>
          <w:rFonts w:hint="cs"/>
          <w:b w:val="0"/>
          <w:bCs/>
          <w:spacing w:val="-6"/>
          <w:sz w:val="24"/>
          <w:szCs w:val="24"/>
          <w:rtl/>
        </w:rPr>
        <w:t xml:space="preserve"> </w:t>
      </w:r>
      <w:r w:rsidRPr="00184327">
        <w:rPr>
          <w:b w:val="0"/>
          <w:bCs/>
          <w:spacing w:val="-6"/>
          <w:sz w:val="24"/>
          <w:szCs w:val="24"/>
          <w:rtl/>
        </w:rPr>
        <w:t>ایمپلنت ها،کاتترها،</w:t>
      </w:r>
      <w:r w:rsidRPr="00184327">
        <w:rPr>
          <w:rFonts w:hint="cs"/>
          <w:b w:val="0"/>
          <w:bCs/>
          <w:spacing w:val="-6"/>
          <w:sz w:val="24"/>
          <w:szCs w:val="24"/>
          <w:rtl/>
        </w:rPr>
        <w:t xml:space="preserve"> </w:t>
      </w:r>
      <w:r w:rsidRPr="00184327">
        <w:rPr>
          <w:b w:val="0"/>
          <w:bCs/>
          <w:spacing w:val="-6"/>
          <w:sz w:val="24"/>
          <w:szCs w:val="24"/>
          <w:rtl/>
        </w:rPr>
        <w:t>بالن ها،</w:t>
      </w:r>
      <w:r w:rsidRPr="00184327">
        <w:rPr>
          <w:rFonts w:hint="cs"/>
          <w:b w:val="0"/>
          <w:bCs/>
          <w:spacing w:val="-6"/>
          <w:sz w:val="24"/>
          <w:szCs w:val="24"/>
          <w:rtl/>
        </w:rPr>
        <w:t xml:space="preserve"> </w:t>
      </w:r>
      <w:r w:rsidRPr="00184327">
        <w:rPr>
          <w:b w:val="0"/>
          <w:bCs/>
          <w:spacing w:val="-6"/>
          <w:sz w:val="24"/>
          <w:szCs w:val="24"/>
          <w:rtl/>
        </w:rPr>
        <w:t>لنزهای تماسی و ...</w:t>
      </w:r>
    </w:p>
    <w:p w:rsidR="00F01DC5" w:rsidRPr="00184327" w:rsidRDefault="00F01DC5" w:rsidP="0050217C">
      <w:pPr>
        <w:pStyle w:val="ListParagraph"/>
        <w:numPr>
          <w:ilvl w:val="0"/>
          <w:numId w:val="13"/>
        </w:numPr>
        <w:bidi/>
        <w:spacing w:line="360" w:lineRule="auto"/>
        <w:rPr>
          <w:b w:val="0"/>
          <w:bCs/>
          <w:spacing w:val="-6"/>
          <w:sz w:val="24"/>
          <w:szCs w:val="24"/>
        </w:rPr>
      </w:pPr>
      <w:r w:rsidRPr="00184327">
        <w:rPr>
          <w:b w:val="0"/>
          <w:bCs/>
          <w:spacing w:val="-6"/>
          <w:sz w:val="24"/>
          <w:szCs w:val="24"/>
          <w:rtl/>
        </w:rPr>
        <w:t>توسعه و به</w:t>
      </w:r>
      <w:r w:rsidR="008621BE" w:rsidRPr="00184327">
        <w:rPr>
          <w:rFonts w:hint="cs"/>
          <w:b w:val="0"/>
          <w:bCs/>
          <w:spacing w:val="-6"/>
          <w:sz w:val="24"/>
          <w:szCs w:val="24"/>
          <w:rtl/>
        </w:rPr>
        <w:softHyphen/>
      </w:r>
      <w:r w:rsidRPr="00184327">
        <w:rPr>
          <w:b w:val="0"/>
          <w:bCs/>
          <w:spacing w:val="-6"/>
          <w:sz w:val="24"/>
          <w:szCs w:val="24"/>
          <w:rtl/>
        </w:rPr>
        <w:t>کار گیری نرم افزارهای پیشرفته برای شناخت بیماریها</w:t>
      </w:r>
    </w:p>
    <w:p w:rsidR="00582FFA" w:rsidRPr="00184327" w:rsidRDefault="00F01DC5" w:rsidP="0050217C">
      <w:pPr>
        <w:pStyle w:val="ListParagraph"/>
        <w:numPr>
          <w:ilvl w:val="0"/>
          <w:numId w:val="13"/>
        </w:numPr>
        <w:bidi/>
        <w:spacing w:line="360" w:lineRule="auto"/>
        <w:rPr>
          <w:rFonts w:hint="cs"/>
          <w:b w:val="0"/>
          <w:bCs/>
          <w:spacing w:val="-6"/>
          <w:sz w:val="24"/>
          <w:szCs w:val="24"/>
        </w:rPr>
      </w:pPr>
      <w:r w:rsidRPr="00184327">
        <w:rPr>
          <w:b w:val="0"/>
          <w:bCs/>
          <w:spacing w:val="-6"/>
          <w:sz w:val="24"/>
          <w:szCs w:val="24"/>
          <w:rtl/>
        </w:rPr>
        <w:t>توسعه</w:t>
      </w:r>
      <w:r w:rsidR="008621BE" w:rsidRPr="00184327">
        <w:rPr>
          <w:rFonts w:hint="cs"/>
          <w:b w:val="0"/>
          <w:bCs/>
          <w:spacing w:val="-6"/>
          <w:sz w:val="24"/>
          <w:szCs w:val="24"/>
          <w:rtl/>
        </w:rPr>
        <w:softHyphen/>
        <w:t>ی</w:t>
      </w:r>
      <w:r w:rsidRPr="00184327">
        <w:rPr>
          <w:b w:val="0"/>
          <w:bCs/>
          <w:spacing w:val="-6"/>
          <w:sz w:val="24"/>
          <w:szCs w:val="24"/>
          <w:rtl/>
        </w:rPr>
        <w:t xml:space="preserve"> روشها</w:t>
      </w:r>
      <w:r w:rsidR="008621BE" w:rsidRPr="00184327">
        <w:rPr>
          <w:rFonts w:hint="cs"/>
          <w:b w:val="0"/>
          <w:bCs/>
          <w:spacing w:val="-6"/>
          <w:sz w:val="24"/>
          <w:szCs w:val="24"/>
          <w:rtl/>
        </w:rPr>
        <w:softHyphen/>
      </w:r>
      <w:r w:rsidRPr="00184327">
        <w:rPr>
          <w:b w:val="0"/>
          <w:bCs/>
          <w:spacing w:val="-6"/>
          <w:sz w:val="24"/>
          <w:szCs w:val="24"/>
          <w:rtl/>
        </w:rPr>
        <w:t>ی تشخیص ملکولی سریع و دقیق و کار</w:t>
      </w:r>
      <w:r w:rsidRPr="00184327">
        <w:rPr>
          <w:rFonts w:hint="cs"/>
          <w:b w:val="0"/>
          <w:bCs/>
          <w:spacing w:val="-6"/>
          <w:sz w:val="24"/>
          <w:szCs w:val="24"/>
          <w:rtl/>
        </w:rPr>
        <w:t>آ</w:t>
      </w:r>
      <w:r w:rsidRPr="00184327">
        <w:rPr>
          <w:b w:val="0"/>
          <w:bCs/>
          <w:spacing w:val="-6"/>
          <w:sz w:val="24"/>
          <w:szCs w:val="24"/>
          <w:rtl/>
        </w:rPr>
        <w:t>مد پیش از بروز علامت بیماری</w:t>
      </w:r>
    </w:p>
    <w:p w:rsidR="00F01DC5" w:rsidRPr="00184327" w:rsidRDefault="00F01DC5" w:rsidP="0050217C">
      <w:pPr>
        <w:pStyle w:val="ListParagraph"/>
        <w:numPr>
          <w:ilvl w:val="0"/>
          <w:numId w:val="13"/>
        </w:numPr>
        <w:bidi/>
        <w:spacing w:line="360" w:lineRule="auto"/>
        <w:rPr>
          <w:rFonts w:hint="cs"/>
          <w:b w:val="0"/>
          <w:bCs/>
          <w:spacing w:val="-6"/>
          <w:sz w:val="24"/>
          <w:szCs w:val="24"/>
        </w:rPr>
      </w:pPr>
      <w:r w:rsidRPr="00184327">
        <w:rPr>
          <w:b w:val="0"/>
          <w:bCs/>
          <w:spacing w:val="-6"/>
          <w:sz w:val="24"/>
          <w:szCs w:val="24"/>
          <w:rtl/>
        </w:rPr>
        <w:t>دست</w:t>
      </w:r>
      <w:r w:rsidR="008621BE" w:rsidRPr="00184327">
        <w:rPr>
          <w:rFonts w:hint="cs"/>
          <w:b w:val="0"/>
          <w:bCs/>
          <w:spacing w:val="-6"/>
          <w:sz w:val="24"/>
          <w:szCs w:val="24"/>
          <w:rtl/>
        </w:rPr>
        <w:softHyphen/>
      </w:r>
      <w:r w:rsidRPr="00184327">
        <w:rPr>
          <w:b w:val="0"/>
          <w:bCs/>
          <w:spacing w:val="-6"/>
          <w:sz w:val="24"/>
          <w:szCs w:val="24"/>
          <w:rtl/>
        </w:rPr>
        <w:t>یابی به روش</w:t>
      </w:r>
      <w:r w:rsidR="008621BE" w:rsidRPr="00184327">
        <w:rPr>
          <w:rFonts w:hint="cs"/>
          <w:b w:val="0"/>
          <w:bCs/>
          <w:spacing w:val="-6"/>
          <w:sz w:val="24"/>
          <w:szCs w:val="24"/>
          <w:rtl/>
        </w:rPr>
        <w:softHyphen/>
      </w:r>
      <w:r w:rsidRPr="00184327">
        <w:rPr>
          <w:b w:val="0"/>
          <w:bCs/>
          <w:spacing w:val="-6"/>
          <w:sz w:val="24"/>
          <w:szCs w:val="24"/>
          <w:rtl/>
        </w:rPr>
        <w:t>های نوین در علوم شناختی و اعصاب جهت پیشگیری و درمان بیماری</w:t>
      </w:r>
      <w:r w:rsidR="008621BE" w:rsidRPr="00184327">
        <w:rPr>
          <w:rFonts w:hint="cs"/>
          <w:b w:val="0"/>
          <w:bCs/>
          <w:spacing w:val="-6"/>
          <w:sz w:val="24"/>
          <w:szCs w:val="24"/>
          <w:rtl/>
        </w:rPr>
        <w:softHyphen/>
      </w:r>
      <w:r w:rsidRPr="00184327">
        <w:rPr>
          <w:b w:val="0"/>
          <w:bCs/>
          <w:spacing w:val="-6"/>
          <w:sz w:val="24"/>
          <w:szCs w:val="24"/>
          <w:rtl/>
        </w:rPr>
        <w:t>ها مبتنی بر ابزار دقیق</w:t>
      </w:r>
    </w:p>
    <w:p w:rsidR="00D352C3" w:rsidRPr="00184327" w:rsidRDefault="00454D0B" w:rsidP="004877C2">
      <w:pPr>
        <w:pStyle w:val="ListParagraph"/>
        <w:bidi/>
        <w:spacing w:line="360" w:lineRule="auto"/>
        <w:jc w:val="both"/>
        <w:outlineLvl w:val="0"/>
        <w:rPr>
          <w:rFonts w:hint="cs"/>
          <w:b w:val="0"/>
          <w:bCs/>
          <w:sz w:val="24"/>
          <w:szCs w:val="24"/>
          <w:rtl/>
          <w:lang w:bidi="fa-IR"/>
        </w:rPr>
      </w:pPr>
      <w:r w:rsidRPr="00184327">
        <w:rPr>
          <w:b w:val="0"/>
          <w:bCs/>
          <w:sz w:val="24"/>
          <w:szCs w:val="24"/>
          <w:lang w:bidi="fa-IR"/>
        </w:rPr>
        <w:t xml:space="preserve">                    </w:t>
      </w:r>
      <w:r w:rsidR="00F01DC5" w:rsidRPr="00184327">
        <w:rPr>
          <w:b w:val="0"/>
          <w:bCs/>
          <w:sz w:val="24"/>
          <w:szCs w:val="24"/>
          <w:lang w:bidi="fa-IR"/>
        </w:rPr>
        <w:t xml:space="preserve">           </w:t>
      </w:r>
    </w:p>
    <w:p w:rsidR="005F10A7" w:rsidRPr="00184327" w:rsidRDefault="00AD1A7B" w:rsidP="004877C2">
      <w:pPr>
        <w:pStyle w:val="ListParagraph"/>
        <w:bidi/>
        <w:spacing w:line="360" w:lineRule="auto"/>
        <w:jc w:val="both"/>
        <w:outlineLvl w:val="0"/>
        <w:rPr>
          <w:sz w:val="40"/>
          <w:szCs w:val="40"/>
          <w:rtl/>
          <w:lang w:bidi="fa-IR"/>
        </w:rPr>
      </w:pPr>
      <w:r>
        <w:rPr>
          <w:rFonts w:hint="cs"/>
          <w:noProof/>
          <w:sz w:val="32"/>
          <w:szCs w:val="32"/>
          <w:rtl/>
          <w:lang w:bidi="fa-IR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817245</wp:posOffset>
                </wp:positionH>
                <wp:positionV relativeFrom="paragraph">
                  <wp:posOffset>52070</wp:posOffset>
                </wp:positionV>
                <wp:extent cx="4544695" cy="375920"/>
                <wp:effectExtent l="7620" t="13970" r="19685" b="29210"/>
                <wp:wrapNone/>
                <wp:docPr id="1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4695" cy="375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5011B" w:rsidRDefault="00E5011B" w:rsidP="00C719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30" style="position:absolute;left:0;text-align:left;margin-left:64.35pt;margin-top:4.1pt;width:357.85pt;height:29.6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" strokecolor="#fabf8f" strokeweight="1pt">
                <v:fill color2="#fbd4b4" rotate="t" focus="100%" type="gradient"/>
                <v:shadow on="t" color="#974706" opacity=".5" offset="1pt"/>
                <v:textbox>
                  <w:txbxContent>
                    <w:p w:rsidR="00E5011B" w:rsidRDefault="00E5011B" w:rsidP="00C719AB"/>
                  </w:txbxContent>
                </v:textbox>
              </v:roundrect>
            </w:pict>
          </mc:Fallback>
        </mc:AlternateContent>
      </w:r>
      <w:r w:rsidR="00F01DC5" w:rsidRPr="00184327">
        <w:rPr>
          <w:b w:val="0"/>
          <w:bCs/>
          <w:sz w:val="24"/>
          <w:szCs w:val="24"/>
          <w:lang w:bidi="fa-IR"/>
        </w:rPr>
        <w:t xml:space="preserve">        </w:t>
      </w:r>
      <w:r w:rsidR="00AB7288" w:rsidRPr="00184327">
        <w:rPr>
          <w:rFonts w:hint="cs"/>
          <w:sz w:val="32"/>
          <w:szCs w:val="32"/>
          <w:rtl/>
          <w:lang w:bidi="fa-IR"/>
        </w:rPr>
        <w:t xml:space="preserve">  </w:t>
      </w:r>
      <w:r w:rsidR="00D352C3" w:rsidRPr="00184327">
        <w:rPr>
          <w:rFonts w:hint="cs"/>
          <w:sz w:val="32"/>
          <w:szCs w:val="32"/>
          <w:rtl/>
          <w:lang w:bidi="fa-IR"/>
        </w:rPr>
        <w:t xml:space="preserve">                         </w:t>
      </w:r>
      <w:r w:rsidR="00356F22" w:rsidRPr="00184327">
        <w:rPr>
          <w:rFonts w:hint="cs"/>
          <w:sz w:val="32"/>
          <w:szCs w:val="32"/>
          <w:rtl/>
          <w:lang w:bidi="fa-IR"/>
        </w:rPr>
        <w:t xml:space="preserve">     </w:t>
      </w:r>
      <w:r w:rsidR="00D352C3" w:rsidRPr="00184327">
        <w:rPr>
          <w:rFonts w:hint="cs"/>
          <w:sz w:val="32"/>
          <w:szCs w:val="32"/>
          <w:rtl/>
          <w:lang w:bidi="fa-IR"/>
        </w:rPr>
        <w:t xml:space="preserve">    </w:t>
      </w:r>
      <w:r w:rsidR="006812C8" w:rsidRPr="00184327">
        <w:rPr>
          <w:rFonts w:hint="cs"/>
          <w:sz w:val="32"/>
          <w:szCs w:val="32"/>
          <w:rtl/>
          <w:lang w:bidi="fa-IR"/>
        </w:rPr>
        <w:t xml:space="preserve"> </w:t>
      </w:r>
      <w:r w:rsidR="00225CC4" w:rsidRPr="00184327">
        <w:rPr>
          <w:rFonts w:hint="cs"/>
          <w:sz w:val="32"/>
          <w:szCs w:val="32"/>
          <w:rtl/>
          <w:lang w:bidi="fa-IR"/>
        </w:rPr>
        <w:t>5</w:t>
      </w:r>
      <w:r w:rsidR="00482C96" w:rsidRPr="00184327">
        <w:rPr>
          <w:rFonts w:hint="cs"/>
          <w:sz w:val="32"/>
          <w:szCs w:val="32"/>
          <w:rtl/>
          <w:lang w:bidi="fa-IR"/>
        </w:rPr>
        <w:t xml:space="preserve">- </w:t>
      </w:r>
      <w:r w:rsidR="001A7595" w:rsidRPr="00184327">
        <w:rPr>
          <w:rFonts w:hint="cs"/>
          <w:sz w:val="32"/>
          <w:szCs w:val="32"/>
          <w:rtl/>
          <w:lang w:bidi="fa-IR"/>
        </w:rPr>
        <w:t>آموزش و پژوهش</w:t>
      </w:r>
    </w:p>
    <w:p w:rsidR="008B23DB" w:rsidRPr="00184327" w:rsidRDefault="00476A9F" w:rsidP="004877C2">
      <w:pPr>
        <w:tabs>
          <w:tab w:val="left" w:pos="720"/>
          <w:tab w:val="left" w:leader="dot" w:pos="8882"/>
        </w:tabs>
        <w:spacing w:before="120" w:line="360" w:lineRule="auto"/>
        <w:ind w:left="140" w:hanging="28"/>
        <w:jc w:val="lowKashida"/>
        <w:outlineLvl w:val="0"/>
        <w:rPr>
          <w:rFonts w:cs="B Nazanin" w:hint="cs"/>
          <w:b/>
          <w:bCs/>
          <w:sz w:val="24"/>
          <w:szCs w:val="24"/>
          <w:lang w:bidi="fa-IR"/>
        </w:rPr>
      </w:pPr>
      <w:r w:rsidRPr="00184327">
        <w:rPr>
          <w:rFonts w:cs="B Nazanin" w:hint="cs"/>
          <w:b/>
          <w:bCs/>
          <w:sz w:val="24"/>
          <w:szCs w:val="24"/>
          <w:rtl/>
          <w:lang w:bidi="fa-IR"/>
        </w:rPr>
        <w:t xml:space="preserve">1- </w:t>
      </w:r>
      <w:r w:rsidR="008B23DB" w:rsidRPr="00184327">
        <w:rPr>
          <w:rFonts w:cs="B Nazanin" w:hint="cs"/>
          <w:b/>
          <w:bCs/>
          <w:sz w:val="24"/>
          <w:szCs w:val="24"/>
          <w:rtl/>
          <w:lang w:bidi="fa-IR"/>
        </w:rPr>
        <w:t>فرایند یاددهی -یادگیری</w:t>
      </w:r>
    </w:p>
    <w:p w:rsidR="008B23DB" w:rsidRPr="00184327" w:rsidRDefault="00AB7288" w:rsidP="008B23DB">
      <w:pPr>
        <w:tabs>
          <w:tab w:val="left" w:pos="720"/>
          <w:tab w:val="left" w:leader="dot" w:pos="8882"/>
        </w:tabs>
        <w:spacing w:before="120" w:line="360" w:lineRule="auto"/>
        <w:ind w:left="140" w:hanging="28"/>
        <w:jc w:val="lowKashida"/>
        <w:outlineLvl w:val="0"/>
        <w:rPr>
          <w:rFonts w:cs="B Nazanin" w:hint="cs"/>
          <w:b/>
          <w:bCs/>
          <w:sz w:val="24"/>
          <w:szCs w:val="24"/>
          <w:rtl/>
          <w:lang w:bidi="fa-IR"/>
        </w:rPr>
      </w:pPr>
      <w:r w:rsidRPr="00184327"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 w:rsidR="008B23DB" w:rsidRPr="00184327">
        <w:rPr>
          <w:rFonts w:cs="B Nazanin" w:hint="cs"/>
          <w:b/>
          <w:bCs/>
          <w:sz w:val="24"/>
          <w:szCs w:val="24"/>
          <w:rtl/>
          <w:lang w:bidi="fa-IR"/>
        </w:rPr>
        <w:t xml:space="preserve"> فرآيندهاي آموزشي با رويكرد انگيزش دروني </w:t>
      </w:r>
    </w:p>
    <w:p w:rsidR="008B23DB" w:rsidRPr="00184327" w:rsidRDefault="008B23DB" w:rsidP="008B23DB">
      <w:pPr>
        <w:tabs>
          <w:tab w:val="left" w:pos="720"/>
          <w:tab w:val="left" w:leader="dot" w:pos="8882"/>
        </w:tabs>
        <w:spacing w:before="120" w:line="360" w:lineRule="auto"/>
        <w:ind w:left="140" w:hanging="28"/>
        <w:jc w:val="lowKashida"/>
        <w:outlineLvl w:val="0"/>
        <w:rPr>
          <w:rFonts w:cs="B Nazanin" w:hint="cs"/>
          <w:b/>
          <w:bCs/>
          <w:sz w:val="24"/>
          <w:szCs w:val="24"/>
          <w:rtl/>
          <w:lang w:bidi="fa-IR"/>
        </w:rPr>
      </w:pPr>
      <w:r w:rsidRPr="00184327">
        <w:rPr>
          <w:rFonts w:cs="B Nazanin" w:hint="cs"/>
          <w:b/>
          <w:bCs/>
          <w:sz w:val="24"/>
          <w:szCs w:val="24"/>
          <w:rtl/>
          <w:lang w:bidi="fa-IR"/>
        </w:rPr>
        <w:t>- جامعيت در فرآيند ياددهي</w:t>
      </w:r>
      <w:r w:rsidRPr="00184327">
        <w:rPr>
          <w:rFonts w:hint="cs"/>
          <w:b/>
          <w:bCs/>
          <w:sz w:val="24"/>
          <w:szCs w:val="24"/>
          <w:rtl/>
          <w:lang w:bidi="fa-IR"/>
        </w:rPr>
        <w:t>–</w:t>
      </w:r>
      <w:r w:rsidRPr="00184327">
        <w:rPr>
          <w:rFonts w:cs="B Nazanin" w:hint="cs"/>
          <w:b/>
          <w:bCs/>
          <w:sz w:val="24"/>
          <w:szCs w:val="24"/>
          <w:rtl/>
          <w:lang w:bidi="fa-IR"/>
        </w:rPr>
        <w:t xml:space="preserve"> يادگيري در آموزش علوم پزشكي</w:t>
      </w:r>
    </w:p>
    <w:p w:rsidR="008B23DB" w:rsidRPr="00184327" w:rsidRDefault="008B23DB" w:rsidP="008B23DB">
      <w:pPr>
        <w:tabs>
          <w:tab w:val="left" w:pos="720"/>
          <w:tab w:val="left" w:leader="dot" w:pos="8882"/>
        </w:tabs>
        <w:spacing w:before="120" w:line="360" w:lineRule="auto"/>
        <w:ind w:left="140" w:hanging="28"/>
        <w:jc w:val="lowKashida"/>
        <w:outlineLvl w:val="0"/>
        <w:rPr>
          <w:rFonts w:cs="B Nazanin" w:hint="cs"/>
          <w:b/>
          <w:bCs/>
          <w:sz w:val="24"/>
          <w:szCs w:val="24"/>
          <w:rtl/>
          <w:lang w:bidi="fa-IR"/>
        </w:rPr>
      </w:pPr>
      <w:r w:rsidRPr="00184327">
        <w:rPr>
          <w:rFonts w:cs="B Nazanin" w:hint="cs"/>
          <w:b/>
          <w:bCs/>
          <w:sz w:val="24"/>
          <w:szCs w:val="24"/>
          <w:rtl/>
          <w:lang w:bidi="fa-IR"/>
        </w:rPr>
        <w:t>- تاثير ادغام در برنامه</w:t>
      </w:r>
      <w:r w:rsidRPr="00184327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184327">
        <w:rPr>
          <w:rFonts w:cs="B Nazanin" w:hint="cs"/>
          <w:b/>
          <w:bCs/>
          <w:sz w:val="24"/>
          <w:szCs w:val="24"/>
          <w:rtl/>
          <w:lang w:bidi="fa-IR"/>
        </w:rPr>
        <w:t>ی درسي بر يادگيري</w:t>
      </w:r>
    </w:p>
    <w:p w:rsidR="008B23DB" w:rsidRPr="00184327" w:rsidRDefault="008B23DB" w:rsidP="008B23DB">
      <w:pPr>
        <w:tabs>
          <w:tab w:val="left" w:pos="720"/>
          <w:tab w:val="left" w:leader="dot" w:pos="8882"/>
        </w:tabs>
        <w:spacing w:before="120" w:line="360" w:lineRule="auto"/>
        <w:ind w:left="140" w:hanging="28"/>
        <w:jc w:val="lowKashida"/>
        <w:outlineLvl w:val="0"/>
        <w:rPr>
          <w:rFonts w:cs="B Nazanin" w:hint="cs"/>
          <w:b/>
          <w:bCs/>
          <w:sz w:val="24"/>
          <w:szCs w:val="24"/>
          <w:rtl/>
          <w:lang w:bidi="fa-IR"/>
        </w:rPr>
      </w:pPr>
      <w:r w:rsidRPr="00184327">
        <w:rPr>
          <w:rFonts w:cs="B Nazanin" w:hint="cs"/>
          <w:b/>
          <w:bCs/>
          <w:sz w:val="24"/>
          <w:szCs w:val="24"/>
          <w:rtl/>
          <w:lang w:bidi="fa-IR"/>
        </w:rPr>
        <w:t>- نقش فراشناخت بر ارتقاء فرآيند ياددهي</w:t>
      </w:r>
      <w:r w:rsidRPr="00184327">
        <w:rPr>
          <w:rFonts w:hint="cs"/>
          <w:b/>
          <w:bCs/>
          <w:sz w:val="24"/>
          <w:szCs w:val="24"/>
          <w:rtl/>
          <w:lang w:bidi="fa-IR"/>
        </w:rPr>
        <w:t>–</w:t>
      </w:r>
      <w:r w:rsidRPr="00184327">
        <w:rPr>
          <w:rFonts w:cs="B Nazanin" w:hint="cs"/>
          <w:b/>
          <w:bCs/>
          <w:sz w:val="24"/>
          <w:szCs w:val="24"/>
          <w:rtl/>
          <w:lang w:bidi="fa-IR"/>
        </w:rPr>
        <w:t xml:space="preserve"> يادگيري در اساتيد و دانشجويان</w:t>
      </w:r>
    </w:p>
    <w:p w:rsidR="008B23DB" w:rsidRPr="00184327" w:rsidRDefault="008B23DB" w:rsidP="008B23DB">
      <w:pPr>
        <w:tabs>
          <w:tab w:val="left" w:pos="720"/>
          <w:tab w:val="left" w:leader="dot" w:pos="8882"/>
        </w:tabs>
        <w:spacing w:before="120" w:line="360" w:lineRule="auto"/>
        <w:ind w:left="140" w:hanging="28"/>
        <w:jc w:val="lowKashida"/>
        <w:outlineLvl w:val="0"/>
        <w:rPr>
          <w:rFonts w:cs="B Nazanin" w:hint="cs"/>
          <w:b/>
          <w:bCs/>
          <w:sz w:val="24"/>
          <w:szCs w:val="24"/>
          <w:rtl/>
          <w:lang w:bidi="fa-IR"/>
        </w:rPr>
      </w:pPr>
      <w:r w:rsidRPr="00184327">
        <w:rPr>
          <w:rFonts w:cs="B Nazanin" w:hint="cs"/>
          <w:b/>
          <w:bCs/>
          <w:sz w:val="24"/>
          <w:szCs w:val="24"/>
          <w:rtl/>
          <w:lang w:bidi="fa-IR"/>
        </w:rPr>
        <w:t>- روند انگيزه</w:t>
      </w:r>
      <w:r w:rsidRPr="00184327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184327">
        <w:rPr>
          <w:rFonts w:cs="B Nazanin" w:hint="cs"/>
          <w:b/>
          <w:bCs/>
          <w:sz w:val="24"/>
          <w:szCs w:val="24"/>
          <w:rtl/>
          <w:lang w:bidi="fa-IR"/>
        </w:rPr>
        <w:t>يابي دانشجويان بر يادگيري</w:t>
      </w:r>
    </w:p>
    <w:p w:rsidR="008B23DB" w:rsidRPr="00184327" w:rsidRDefault="008B23DB" w:rsidP="008B23DB">
      <w:pPr>
        <w:tabs>
          <w:tab w:val="left" w:pos="720"/>
          <w:tab w:val="left" w:leader="dot" w:pos="8882"/>
        </w:tabs>
        <w:spacing w:before="120" w:line="360" w:lineRule="auto"/>
        <w:ind w:left="140" w:hanging="28"/>
        <w:jc w:val="lowKashida"/>
        <w:outlineLvl w:val="0"/>
        <w:rPr>
          <w:rFonts w:cs="B Nazanin" w:hint="cs"/>
          <w:b/>
          <w:bCs/>
          <w:sz w:val="24"/>
          <w:szCs w:val="24"/>
          <w:rtl/>
          <w:lang w:bidi="fa-IR"/>
        </w:rPr>
      </w:pPr>
      <w:r w:rsidRPr="00184327">
        <w:rPr>
          <w:rFonts w:cs="B Nazanin" w:hint="cs"/>
          <w:b/>
          <w:bCs/>
          <w:sz w:val="24"/>
          <w:szCs w:val="24"/>
          <w:rtl/>
          <w:lang w:bidi="fa-IR"/>
        </w:rPr>
        <w:t>- اثر بخشي آموزش گروهي اساتيد در فرآيند ياددهي</w:t>
      </w:r>
      <w:r w:rsidRPr="00184327">
        <w:rPr>
          <w:rFonts w:hint="cs"/>
          <w:b/>
          <w:bCs/>
          <w:sz w:val="24"/>
          <w:szCs w:val="24"/>
          <w:rtl/>
          <w:lang w:bidi="fa-IR"/>
        </w:rPr>
        <w:t>–</w:t>
      </w:r>
      <w:r w:rsidRPr="00184327">
        <w:rPr>
          <w:rFonts w:cs="B Nazanin" w:hint="cs"/>
          <w:b/>
          <w:bCs/>
          <w:sz w:val="24"/>
          <w:szCs w:val="24"/>
          <w:rtl/>
          <w:lang w:bidi="fa-IR"/>
        </w:rPr>
        <w:t xml:space="preserve"> يادگيري</w:t>
      </w:r>
    </w:p>
    <w:p w:rsidR="008B23DB" w:rsidRPr="00184327" w:rsidRDefault="008B23DB" w:rsidP="008B23DB">
      <w:pPr>
        <w:tabs>
          <w:tab w:val="left" w:pos="720"/>
          <w:tab w:val="left" w:leader="dot" w:pos="8882"/>
        </w:tabs>
        <w:spacing w:before="120" w:line="360" w:lineRule="auto"/>
        <w:ind w:left="140" w:hanging="28"/>
        <w:jc w:val="lowKashida"/>
        <w:outlineLvl w:val="0"/>
        <w:rPr>
          <w:rFonts w:cs="B Nazanin" w:hint="cs"/>
          <w:b/>
          <w:bCs/>
          <w:sz w:val="24"/>
          <w:szCs w:val="24"/>
          <w:rtl/>
          <w:lang w:bidi="fa-IR"/>
        </w:rPr>
      </w:pPr>
      <w:r w:rsidRPr="00184327">
        <w:rPr>
          <w:rFonts w:cs="B Nazanin" w:hint="cs"/>
          <w:b/>
          <w:bCs/>
          <w:sz w:val="24"/>
          <w:szCs w:val="24"/>
          <w:rtl/>
          <w:lang w:bidi="fa-IR"/>
        </w:rPr>
        <w:t>- بكارگيري روش</w:t>
      </w:r>
      <w:r w:rsidRPr="00184327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184327">
        <w:rPr>
          <w:rFonts w:cs="B Nazanin" w:hint="cs"/>
          <w:b/>
          <w:bCs/>
          <w:sz w:val="24"/>
          <w:szCs w:val="24"/>
          <w:rtl/>
          <w:lang w:bidi="fa-IR"/>
        </w:rPr>
        <w:t>هاي جديد آموزشي و ارزشيابي دانشجو</w:t>
      </w:r>
    </w:p>
    <w:p w:rsidR="008B23DB" w:rsidRPr="00184327" w:rsidRDefault="008B23DB" w:rsidP="008B23DB">
      <w:pPr>
        <w:tabs>
          <w:tab w:val="left" w:pos="720"/>
          <w:tab w:val="left" w:leader="dot" w:pos="8882"/>
        </w:tabs>
        <w:spacing w:before="120" w:line="360" w:lineRule="auto"/>
        <w:ind w:left="140" w:hanging="28"/>
        <w:jc w:val="lowKashida"/>
        <w:outlineLvl w:val="0"/>
        <w:rPr>
          <w:rFonts w:cs="B Nazanin" w:hint="cs"/>
          <w:b/>
          <w:bCs/>
          <w:sz w:val="24"/>
          <w:szCs w:val="24"/>
          <w:rtl/>
          <w:lang w:bidi="fa-IR"/>
        </w:rPr>
      </w:pPr>
      <w:r w:rsidRPr="00184327">
        <w:rPr>
          <w:rFonts w:cs="B Nazanin" w:hint="cs"/>
          <w:b/>
          <w:bCs/>
          <w:sz w:val="24"/>
          <w:szCs w:val="24"/>
          <w:rtl/>
          <w:lang w:bidi="fa-IR"/>
        </w:rPr>
        <w:t>- بكارگيري الگوهاي تدريس در فرآيندهاي ياددهي</w:t>
      </w:r>
      <w:r w:rsidRPr="00184327">
        <w:rPr>
          <w:rFonts w:hint="cs"/>
          <w:b/>
          <w:bCs/>
          <w:sz w:val="24"/>
          <w:szCs w:val="24"/>
          <w:rtl/>
          <w:lang w:bidi="fa-IR"/>
        </w:rPr>
        <w:t>–</w:t>
      </w:r>
      <w:r w:rsidRPr="00184327">
        <w:rPr>
          <w:rFonts w:cs="B Nazanin" w:hint="cs"/>
          <w:b/>
          <w:bCs/>
          <w:sz w:val="24"/>
          <w:szCs w:val="24"/>
          <w:rtl/>
          <w:lang w:bidi="fa-IR"/>
        </w:rPr>
        <w:t xml:space="preserve"> يادگيري</w:t>
      </w:r>
    </w:p>
    <w:p w:rsidR="00376E32" w:rsidRPr="00184327" w:rsidRDefault="00376E32" w:rsidP="00376E32">
      <w:pPr>
        <w:pStyle w:val="ListParagraph"/>
        <w:tabs>
          <w:tab w:val="left" w:pos="203"/>
          <w:tab w:val="right" w:pos="566"/>
          <w:tab w:val="right" w:pos="849"/>
          <w:tab w:val="right" w:pos="1133"/>
          <w:tab w:val="left" w:pos="8141"/>
          <w:tab w:val="left" w:pos="8992"/>
        </w:tabs>
        <w:bidi/>
        <w:spacing w:line="360" w:lineRule="auto"/>
        <w:ind w:left="566"/>
        <w:jc w:val="both"/>
        <w:rPr>
          <w:rFonts w:hint="cs"/>
          <w:bCs/>
          <w:sz w:val="24"/>
          <w:szCs w:val="24"/>
          <w:rtl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- </w:t>
      </w:r>
      <w:r w:rsidRPr="00184327">
        <w:rPr>
          <w:rFonts w:hint="cs"/>
          <w:bCs/>
          <w:sz w:val="24"/>
          <w:szCs w:val="24"/>
          <w:rtl/>
          <w:lang w:bidi="fa-IR"/>
        </w:rPr>
        <w:t>تأثیر استفاده از وسایل سمعی بصری، کمک آموزشی و تنوع فعالیت</w:t>
      </w:r>
      <w:r w:rsidRPr="00184327">
        <w:rPr>
          <w:bCs/>
          <w:sz w:val="24"/>
          <w:szCs w:val="24"/>
          <w:rtl/>
          <w:lang w:bidi="fa-IR"/>
        </w:rPr>
        <w:softHyphen/>
      </w:r>
      <w:r w:rsidRPr="00184327">
        <w:rPr>
          <w:rFonts w:hint="cs"/>
          <w:bCs/>
          <w:sz w:val="24"/>
          <w:szCs w:val="24"/>
          <w:rtl/>
          <w:lang w:bidi="fa-IR"/>
        </w:rPr>
        <w:t xml:space="preserve">های کلاسی در افزایش میزان یادگیری دانشجویان در درس زبان انگلیسی </w:t>
      </w:r>
    </w:p>
    <w:p w:rsidR="00613453" w:rsidRPr="00184327" w:rsidRDefault="00613453" w:rsidP="00613453">
      <w:pPr>
        <w:pStyle w:val="ListParagraph"/>
        <w:tabs>
          <w:tab w:val="left" w:pos="203"/>
          <w:tab w:val="right" w:pos="566"/>
          <w:tab w:val="right" w:pos="849"/>
          <w:tab w:val="right" w:pos="1133"/>
          <w:tab w:val="left" w:pos="8141"/>
          <w:tab w:val="left" w:pos="8992"/>
        </w:tabs>
        <w:bidi/>
        <w:spacing w:line="360" w:lineRule="auto"/>
        <w:ind w:left="566"/>
        <w:jc w:val="both"/>
        <w:rPr>
          <w:rFonts w:hint="cs"/>
        </w:rPr>
      </w:pPr>
      <w:r w:rsidRPr="00184327">
        <w:rPr>
          <w:rFonts w:hint="cs"/>
          <w:bCs/>
          <w:sz w:val="24"/>
          <w:szCs w:val="24"/>
          <w:rtl/>
          <w:lang w:bidi="fa-IR"/>
        </w:rPr>
        <w:lastRenderedPageBreak/>
        <w:t>- میزان اضطراب و ترس از امتحان بر پیشرفت تحصیلی</w:t>
      </w:r>
    </w:p>
    <w:p w:rsidR="00AD4A6C" w:rsidRPr="00184327" w:rsidRDefault="00AD4A6C" w:rsidP="008B23DB">
      <w:pPr>
        <w:tabs>
          <w:tab w:val="left" w:pos="720"/>
          <w:tab w:val="left" w:leader="dot" w:pos="8882"/>
        </w:tabs>
        <w:spacing w:before="120" w:line="360" w:lineRule="auto"/>
        <w:ind w:left="140" w:hanging="28"/>
        <w:jc w:val="lowKashida"/>
        <w:outlineLvl w:val="0"/>
        <w:rPr>
          <w:rFonts w:cs="B Nazanin" w:hint="cs"/>
          <w:b/>
          <w:bCs/>
          <w:sz w:val="24"/>
          <w:szCs w:val="24"/>
          <w:rtl/>
          <w:lang w:bidi="fa-IR"/>
        </w:rPr>
      </w:pPr>
      <w:r w:rsidRPr="00184327">
        <w:rPr>
          <w:rFonts w:cs="B Nazanin" w:hint="cs"/>
          <w:b/>
          <w:bCs/>
          <w:sz w:val="24"/>
          <w:szCs w:val="24"/>
          <w:rtl/>
          <w:lang w:bidi="fa-IR"/>
        </w:rPr>
        <w:t xml:space="preserve">2- توسعه و کیفیت فرایند آموزشی و پژوهشی </w:t>
      </w:r>
    </w:p>
    <w:p w:rsidR="00476A9F" w:rsidRPr="00184327" w:rsidRDefault="00D271AF" w:rsidP="00D271AF">
      <w:pPr>
        <w:tabs>
          <w:tab w:val="left" w:pos="720"/>
          <w:tab w:val="left" w:leader="dot" w:pos="8882"/>
        </w:tabs>
        <w:spacing w:before="120" w:line="360" w:lineRule="auto"/>
        <w:ind w:left="540"/>
        <w:jc w:val="lowKashida"/>
        <w:outlineLvl w:val="0"/>
        <w:rPr>
          <w:rFonts w:cs="B Nazanin" w:hint="cs"/>
          <w:b/>
          <w:bCs/>
          <w:sz w:val="24"/>
          <w:szCs w:val="24"/>
          <w:lang w:bidi="fa-IR"/>
        </w:rPr>
      </w:pPr>
      <w:r w:rsidRPr="00184327">
        <w:rPr>
          <w:rFonts w:cs="B Nazanin" w:hint="cs"/>
          <w:b/>
          <w:bCs/>
          <w:sz w:val="24"/>
          <w:szCs w:val="24"/>
          <w:rtl/>
          <w:lang w:bidi="fa-IR"/>
        </w:rPr>
        <w:t xml:space="preserve">- </w:t>
      </w:r>
      <w:r w:rsidR="00476A9F" w:rsidRPr="00184327">
        <w:rPr>
          <w:rFonts w:cs="B Nazanin" w:hint="cs"/>
          <w:b/>
          <w:bCs/>
          <w:sz w:val="24"/>
          <w:szCs w:val="24"/>
          <w:rtl/>
          <w:lang w:bidi="fa-IR"/>
        </w:rPr>
        <w:t>اثر</w:t>
      </w:r>
      <w:r w:rsidR="00476A9F" w:rsidRPr="00184327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476A9F" w:rsidRPr="00184327">
        <w:rPr>
          <w:rFonts w:cs="B Nazanin" w:hint="cs"/>
          <w:b/>
          <w:bCs/>
          <w:sz w:val="24"/>
          <w:szCs w:val="24"/>
          <w:rtl/>
          <w:lang w:bidi="fa-IR"/>
        </w:rPr>
        <w:t>بخشي انعطاف</w:t>
      </w:r>
      <w:r w:rsidR="00476A9F" w:rsidRPr="00184327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476A9F" w:rsidRPr="00184327">
        <w:rPr>
          <w:rFonts w:cs="B Nazanin" w:hint="cs"/>
          <w:b/>
          <w:bCs/>
          <w:sz w:val="24"/>
          <w:szCs w:val="24"/>
          <w:rtl/>
          <w:lang w:bidi="fa-IR"/>
        </w:rPr>
        <w:t>پذيري استاد در فرآيند آموزش</w:t>
      </w:r>
    </w:p>
    <w:p w:rsidR="00476A9F" w:rsidRPr="00184327" w:rsidRDefault="00D271AF" w:rsidP="00D271AF">
      <w:pPr>
        <w:pStyle w:val="ListParagraph"/>
        <w:tabs>
          <w:tab w:val="left" w:pos="203"/>
          <w:tab w:val="right" w:pos="566"/>
          <w:tab w:val="right" w:pos="849"/>
          <w:tab w:val="right" w:pos="1133"/>
          <w:tab w:val="left" w:pos="8141"/>
          <w:tab w:val="left" w:pos="8992"/>
        </w:tabs>
        <w:bidi/>
        <w:spacing w:line="360" w:lineRule="auto"/>
        <w:ind w:left="540"/>
        <w:jc w:val="both"/>
        <w:rPr>
          <w:rFonts w:hint="cs"/>
          <w:rtl/>
          <w:lang w:bidi="fa-IR"/>
        </w:rPr>
      </w:pPr>
      <w:r w:rsidRPr="00184327">
        <w:rPr>
          <w:rFonts w:hint="cs"/>
          <w:rtl/>
          <w:lang w:bidi="fa-IR"/>
        </w:rPr>
        <w:t xml:space="preserve">- </w:t>
      </w:r>
      <w:r w:rsidR="00476A9F" w:rsidRPr="00184327">
        <w:rPr>
          <w:rFonts w:hint="cs"/>
          <w:rtl/>
          <w:lang w:bidi="fa-IR"/>
        </w:rPr>
        <w:t>راهکارهای ترویج اخلاق در پژوهش</w:t>
      </w:r>
    </w:p>
    <w:p w:rsidR="00476A9F" w:rsidRPr="00184327" w:rsidRDefault="00D271AF" w:rsidP="00D271AF">
      <w:pPr>
        <w:pStyle w:val="ListParagraph"/>
        <w:tabs>
          <w:tab w:val="left" w:pos="203"/>
          <w:tab w:val="right" w:pos="566"/>
          <w:tab w:val="right" w:pos="849"/>
          <w:tab w:val="right" w:pos="1133"/>
          <w:tab w:val="left" w:pos="8141"/>
          <w:tab w:val="left" w:pos="8992"/>
        </w:tabs>
        <w:bidi/>
        <w:spacing w:line="360" w:lineRule="auto"/>
        <w:ind w:left="540"/>
        <w:jc w:val="both"/>
        <w:rPr>
          <w:rFonts w:hint="cs"/>
          <w:rtl/>
          <w:lang w:bidi="fa-IR"/>
        </w:rPr>
      </w:pPr>
      <w:r w:rsidRPr="00184327">
        <w:rPr>
          <w:rFonts w:hint="cs"/>
          <w:rtl/>
          <w:lang w:bidi="fa-IR"/>
        </w:rPr>
        <w:t xml:space="preserve">- </w:t>
      </w:r>
      <w:r w:rsidR="00476A9F" w:rsidRPr="00184327">
        <w:rPr>
          <w:rFonts w:hint="cs"/>
          <w:rtl/>
          <w:lang w:bidi="fa-IR"/>
        </w:rPr>
        <w:t>راهکارهای ترویج پژوهش در تمام سطوح نظام سلامت</w:t>
      </w:r>
    </w:p>
    <w:p w:rsidR="00476A9F" w:rsidRPr="00184327" w:rsidRDefault="00D271AF" w:rsidP="00D271AF">
      <w:pPr>
        <w:pStyle w:val="ListParagraph"/>
        <w:tabs>
          <w:tab w:val="left" w:pos="203"/>
          <w:tab w:val="right" w:pos="566"/>
          <w:tab w:val="right" w:pos="849"/>
          <w:tab w:val="right" w:pos="1133"/>
          <w:tab w:val="left" w:pos="8141"/>
          <w:tab w:val="left" w:pos="8992"/>
        </w:tabs>
        <w:bidi/>
        <w:spacing w:line="360" w:lineRule="auto"/>
        <w:ind w:left="540"/>
        <w:jc w:val="both"/>
        <w:rPr>
          <w:rFonts w:hint="cs"/>
          <w:rtl/>
          <w:lang w:bidi="fa-IR"/>
        </w:rPr>
      </w:pPr>
      <w:r w:rsidRPr="00184327">
        <w:rPr>
          <w:rFonts w:hint="cs"/>
          <w:rtl/>
          <w:lang w:bidi="fa-IR"/>
        </w:rPr>
        <w:t xml:space="preserve">- </w:t>
      </w:r>
      <w:r w:rsidR="00476A9F" w:rsidRPr="00184327">
        <w:rPr>
          <w:rFonts w:hint="cs"/>
          <w:rtl/>
          <w:lang w:bidi="fa-IR"/>
        </w:rPr>
        <w:t xml:space="preserve">راهکارهای توسعه کمی کیفی انتشارات و اطلاعات و تولیدات علمی پژوهشی </w:t>
      </w:r>
    </w:p>
    <w:p w:rsidR="00476A9F" w:rsidRPr="00184327" w:rsidRDefault="00D271AF" w:rsidP="00D271AF">
      <w:pPr>
        <w:pStyle w:val="ListParagraph"/>
        <w:tabs>
          <w:tab w:val="left" w:pos="203"/>
          <w:tab w:val="right" w:pos="566"/>
          <w:tab w:val="right" w:pos="849"/>
          <w:tab w:val="right" w:pos="1133"/>
          <w:tab w:val="left" w:pos="8141"/>
          <w:tab w:val="left" w:pos="8992"/>
        </w:tabs>
        <w:bidi/>
        <w:spacing w:line="360" w:lineRule="auto"/>
        <w:ind w:left="540"/>
        <w:jc w:val="both"/>
        <w:rPr>
          <w:rFonts w:hint="cs"/>
          <w:rtl/>
          <w:lang w:bidi="fa-IR"/>
        </w:rPr>
      </w:pPr>
      <w:r w:rsidRPr="00184327">
        <w:rPr>
          <w:rFonts w:hint="cs"/>
          <w:rtl/>
          <w:lang w:bidi="fa-IR"/>
        </w:rPr>
        <w:t xml:space="preserve">- </w:t>
      </w:r>
      <w:r w:rsidR="00476A9F" w:rsidRPr="00184327">
        <w:rPr>
          <w:rFonts w:hint="cs"/>
          <w:rtl/>
          <w:lang w:bidi="fa-IR"/>
        </w:rPr>
        <w:t>راهکارهای بهبود شاخص های کمی و کیفی آموزش و پژوهش</w:t>
      </w:r>
    </w:p>
    <w:p w:rsidR="00476A9F" w:rsidRPr="00184327" w:rsidRDefault="00D271AF" w:rsidP="00D271AF">
      <w:pPr>
        <w:pStyle w:val="ListParagraph"/>
        <w:tabs>
          <w:tab w:val="left" w:pos="203"/>
          <w:tab w:val="right" w:pos="566"/>
          <w:tab w:val="right" w:pos="849"/>
          <w:tab w:val="right" w:pos="1133"/>
          <w:tab w:val="left" w:pos="8141"/>
          <w:tab w:val="left" w:pos="8992"/>
        </w:tabs>
        <w:bidi/>
        <w:spacing w:line="360" w:lineRule="auto"/>
        <w:ind w:left="540"/>
        <w:jc w:val="both"/>
        <w:rPr>
          <w:rFonts w:hint="cs"/>
          <w:rtl/>
          <w:lang w:bidi="fa-IR"/>
        </w:rPr>
      </w:pPr>
      <w:r w:rsidRPr="00184327">
        <w:rPr>
          <w:rFonts w:hint="cs"/>
          <w:rtl/>
          <w:lang w:bidi="fa-IR"/>
        </w:rPr>
        <w:t xml:space="preserve">- </w:t>
      </w:r>
      <w:r w:rsidR="00476A9F" w:rsidRPr="00184327">
        <w:rPr>
          <w:rFonts w:hint="cs"/>
          <w:rtl/>
          <w:lang w:bidi="fa-IR"/>
        </w:rPr>
        <w:t xml:space="preserve">راهکارهای افزایش مشارکت جامعه در توسعه آموزش و پژوهش </w:t>
      </w:r>
    </w:p>
    <w:p w:rsidR="00476A9F" w:rsidRPr="00184327" w:rsidRDefault="00D271AF" w:rsidP="00D271AF">
      <w:pPr>
        <w:pStyle w:val="ListParagraph"/>
        <w:tabs>
          <w:tab w:val="left" w:pos="203"/>
          <w:tab w:val="right" w:pos="566"/>
          <w:tab w:val="right" w:pos="849"/>
          <w:tab w:val="right" w:pos="1133"/>
          <w:tab w:val="left" w:pos="8141"/>
          <w:tab w:val="left" w:pos="8992"/>
        </w:tabs>
        <w:bidi/>
        <w:spacing w:line="360" w:lineRule="auto"/>
        <w:ind w:left="540"/>
        <w:jc w:val="both"/>
        <w:rPr>
          <w:rFonts w:hint="cs"/>
          <w:lang w:bidi="fa-IR"/>
        </w:rPr>
      </w:pPr>
      <w:r w:rsidRPr="00184327">
        <w:rPr>
          <w:rFonts w:hint="cs"/>
          <w:rtl/>
          <w:lang w:bidi="fa-IR"/>
        </w:rPr>
        <w:t xml:space="preserve">- </w:t>
      </w:r>
      <w:r w:rsidR="00476A9F" w:rsidRPr="00184327">
        <w:rPr>
          <w:rFonts w:hint="cs"/>
          <w:rtl/>
          <w:lang w:bidi="fa-IR"/>
        </w:rPr>
        <w:t xml:space="preserve">راهکار تنوع بخشی در آموزش پزشکی    </w:t>
      </w:r>
    </w:p>
    <w:p w:rsidR="00A6047C" w:rsidRPr="00184327" w:rsidRDefault="00D271AF" w:rsidP="00D271AF">
      <w:pPr>
        <w:pStyle w:val="ListParagraph"/>
        <w:tabs>
          <w:tab w:val="left" w:pos="203"/>
          <w:tab w:val="right" w:pos="566"/>
          <w:tab w:val="right" w:pos="849"/>
          <w:tab w:val="right" w:pos="1133"/>
          <w:tab w:val="left" w:pos="8141"/>
          <w:tab w:val="left" w:pos="8992"/>
        </w:tabs>
        <w:bidi/>
        <w:spacing w:line="360" w:lineRule="auto"/>
        <w:ind w:left="540"/>
        <w:jc w:val="both"/>
        <w:rPr>
          <w:rFonts w:hint="cs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- </w:t>
      </w:r>
      <w:r w:rsidR="00A6047C" w:rsidRPr="00184327">
        <w:rPr>
          <w:rFonts w:hint="cs"/>
          <w:b w:val="0"/>
          <w:bCs/>
          <w:sz w:val="24"/>
          <w:szCs w:val="24"/>
          <w:rtl/>
          <w:lang w:bidi="fa-IR"/>
        </w:rPr>
        <w:t>اثر</w:t>
      </w:r>
      <w:r w:rsidR="00A6047C" w:rsidRPr="00184327">
        <w:rPr>
          <w:b w:val="0"/>
          <w:bCs/>
          <w:sz w:val="24"/>
          <w:szCs w:val="24"/>
          <w:rtl/>
          <w:lang w:bidi="fa-IR"/>
        </w:rPr>
        <w:softHyphen/>
      </w:r>
      <w:r w:rsidR="00A6047C" w:rsidRPr="00184327">
        <w:rPr>
          <w:rFonts w:hint="cs"/>
          <w:b w:val="0"/>
          <w:bCs/>
          <w:sz w:val="24"/>
          <w:szCs w:val="24"/>
          <w:rtl/>
          <w:lang w:bidi="fa-IR"/>
        </w:rPr>
        <w:t>بخشي آموزش دانشجو به دانشجو</w:t>
      </w:r>
    </w:p>
    <w:p w:rsidR="00476A9F" w:rsidRPr="00184327" w:rsidRDefault="00D271AF" w:rsidP="00D271AF">
      <w:pPr>
        <w:pStyle w:val="ListParagraph"/>
        <w:tabs>
          <w:tab w:val="left" w:pos="203"/>
          <w:tab w:val="right" w:pos="566"/>
          <w:tab w:val="right" w:pos="849"/>
          <w:tab w:val="right" w:pos="1133"/>
          <w:tab w:val="left" w:pos="8141"/>
          <w:tab w:val="left" w:pos="8992"/>
        </w:tabs>
        <w:bidi/>
        <w:spacing w:line="360" w:lineRule="auto"/>
        <w:ind w:left="540"/>
        <w:jc w:val="both"/>
        <w:rPr>
          <w:rFonts w:hint="cs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- </w:t>
      </w:r>
      <w:r w:rsidR="000C7018" w:rsidRPr="00184327">
        <w:rPr>
          <w:rFonts w:hint="cs"/>
          <w:b w:val="0"/>
          <w:bCs/>
          <w:sz w:val="24"/>
          <w:szCs w:val="24"/>
          <w:rtl/>
          <w:lang w:bidi="fa-IR"/>
        </w:rPr>
        <w:t>تعيين فرآيندهاي دچار نقص در سيستم آموزشي</w:t>
      </w:r>
    </w:p>
    <w:p w:rsidR="000C7018" w:rsidRPr="00184327" w:rsidRDefault="00D271AF" w:rsidP="00D271AF">
      <w:pPr>
        <w:tabs>
          <w:tab w:val="left" w:pos="720"/>
          <w:tab w:val="left" w:leader="dot" w:pos="8882"/>
        </w:tabs>
        <w:spacing w:before="120" w:line="360" w:lineRule="auto"/>
        <w:ind w:left="54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184327">
        <w:rPr>
          <w:rFonts w:cs="B Nazanin" w:hint="cs"/>
          <w:b/>
          <w:bCs/>
          <w:sz w:val="24"/>
          <w:szCs w:val="24"/>
          <w:rtl/>
          <w:lang w:bidi="fa-IR"/>
        </w:rPr>
        <w:t xml:space="preserve">- </w:t>
      </w:r>
      <w:r w:rsidR="000C7018" w:rsidRPr="00184327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184327">
        <w:rPr>
          <w:rFonts w:cs="B Nazanin" w:hint="cs"/>
          <w:b/>
          <w:bCs/>
          <w:sz w:val="24"/>
          <w:szCs w:val="24"/>
          <w:rtl/>
          <w:lang w:bidi="fa-IR"/>
        </w:rPr>
        <w:t>اثر</w:t>
      </w:r>
      <w:r w:rsidR="000C7018" w:rsidRPr="00184327">
        <w:rPr>
          <w:rFonts w:cs="B Nazanin" w:hint="cs"/>
          <w:b/>
          <w:bCs/>
          <w:sz w:val="24"/>
          <w:szCs w:val="24"/>
          <w:rtl/>
          <w:lang w:bidi="fa-IR"/>
        </w:rPr>
        <w:t>بخشي بازآموزي آموزشي و پژوهشي بر بهبود كيفيت آموزش</w:t>
      </w:r>
    </w:p>
    <w:p w:rsidR="000C7018" w:rsidRPr="00184327" w:rsidRDefault="000C7018" w:rsidP="000C7018">
      <w:pPr>
        <w:tabs>
          <w:tab w:val="left" w:pos="720"/>
          <w:tab w:val="left" w:leader="dot" w:pos="8882"/>
        </w:tabs>
        <w:spacing w:before="120" w:line="360" w:lineRule="auto"/>
        <w:ind w:left="54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184327">
        <w:rPr>
          <w:rFonts w:cs="B Nazanin" w:hint="cs"/>
          <w:b/>
          <w:bCs/>
          <w:sz w:val="24"/>
          <w:szCs w:val="24"/>
          <w:rtl/>
          <w:lang w:bidi="fa-IR"/>
        </w:rPr>
        <w:t>- پيشرفت تحصيلي دانشجويان و ارتباط آن با عوامل مرتبط</w:t>
      </w:r>
    </w:p>
    <w:p w:rsidR="000C7018" w:rsidRPr="00184327" w:rsidRDefault="006358BA" w:rsidP="006358BA">
      <w:pPr>
        <w:pStyle w:val="ListParagraph"/>
        <w:tabs>
          <w:tab w:val="left" w:pos="203"/>
          <w:tab w:val="right" w:pos="566"/>
          <w:tab w:val="right" w:pos="849"/>
          <w:tab w:val="right" w:pos="1133"/>
          <w:tab w:val="left" w:pos="8141"/>
          <w:tab w:val="left" w:pos="8992"/>
        </w:tabs>
        <w:bidi/>
        <w:spacing w:line="360" w:lineRule="auto"/>
        <w:ind w:left="540"/>
        <w:jc w:val="both"/>
        <w:rPr>
          <w:rFonts w:hint="cs"/>
          <w:b w:val="0"/>
          <w:bCs/>
          <w:sz w:val="24"/>
          <w:szCs w:val="24"/>
          <w:rtl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- انطباق برنامه</w:t>
      </w:r>
      <w:r w:rsidRPr="00184327">
        <w:rPr>
          <w:b w:val="0"/>
          <w:bCs/>
          <w:sz w:val="24"/>
          <w:szCs w:val="24"/>
          <w:rtl/>
          <w:lang w:bidi="fa-IR"/>
        </w:rPr>
        <w:softHyphen/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>هاي آموزشي دانشگاه با نيازهاي جامعه</w:t>
      </w:r>
    </w:p>
    <w:p w:rsidR="00BB4433" w:rsidRPr="00184327" w:rsidRDefault="00BB4433" w:rsidP="00BB4433">
      <w:pPr>
        <w:pStyle w:val="ListParagraph"/>
        <w:tabs>
          <w:tab w:val="left" w:pos="203"/>
          <w:tab w:val="right" w:pos="566"/>
          <w:tab w:val="right" w:pos="849"/>
          <w:tab w:val="right" w:pos="1133"/>
          <w:tab w:val="left" w:pos="8141"/>
          <w:tab w:val="left" w:pos="8992"/>
        </w:tabs>
        <w:bidi/>
        <w:spacing w:line="360" w:lineRule="auto"/>
        <w:ind w:left="540"/>
        <w:jc w:val="both"/>
        <w:rPr>
          <w:rFonts w:hint="cs"/>
          <w:b w:val="0"/>
          <w:bCs/>
          <w:sz w:val="24"/>
          <w:szCs w:val="24"/>
          <w:rtl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- نقش مشاوره و راهنمايي در بهبود وضعيت تحصيلي دانشجويان</w:t>
      </w:r>
    </w:p>
    <w:p w:rsidR="00F34A78" w:rsidRPr="00184327" w:rsidRDefault="00F34A78" w:rsidP="00F34A78">
      <w:pPr>
        <w:pStyle w:val="ListParagraph"/>
        <w:tabs>
          <w:tab w:val="left" w:pos="203"/>
          <w:tab w:val="right" w:pos="566"/>
          <w:tab w:val="right" w:pos="849"/>
          <w:tab w:val="right" w:pos="1133"/>
          <w:tab w:val="left" w:pos="8141"/>
          <w:tab w:val="left" w:pos="8992"/>
        </w:tabs>
        <w:bidi/>
        <w:spacing w:line="360" w:lineRule="auto"/>
        <w:ind w:left="540"/>
        <w:jc w:val="both"/>
        <w:rPr>
          <w:rFonts w:hint="cs"/>
          <w:b w:val="0"/>
          <w:bCs/>
          <w:sz w:val="24"/>
          <w:szCs w:val="24"/>
          <w:rtl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- امكان</w:t>
      </w:r>
      <w:r w:rsidRPr="00184327">
        <w:rPr>
          <w:b w:val="0"/>
          <w:bCs/>
          <w:sz w:val="24"/>
          <w:szCs w:val="24"/>
          <w:rtl/>
          <w:lang w:bidi="fa-IR"/>
        </w:rPr>
        <w:softHyphen/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>سنجي آموزش</w:t>
      </w:r>
      <w:r w:rsidRPr="00184327">
        <w:rPr>
          <w:b w:val="0"/>
          <w:bCs/>
          <w:sz w:val="24"/>
          <w:szCs w:val="24"/>
          <w:rtl/>
          <w:lang w:bidi="fa-IR"/>
        </w:rPr>
        <w:softHyphen/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>هاي مجازي در رشته</w:t>
      </w:r>
      <w:r w:rsidRPr="00184327">
        <w:rPr>
          <w:b w:val="0"/>
          <w:bCs/>
          <w:sz w:val="24"/>
          <w:szCs w:val="24"/>
          <w:rtl/>
          <w:lang w:bidi="fa-IR"/>
        </w:rPr>
        <w:softHyphen/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>هاي مختلف تحصيلي مراكز آموزش عالي شهرستان</w:t>
      </w:r>
    </w:p>
    <w:p w:rsidR="00912F09" w:rsidRPr="00184327" w:rsidRDefault="00912F09" w:rsidP="00912F09">
      <w:pPr>
        <w:pStyle w:val="ListParagraph"/>
        <w:bidi/>
        <w:spacing w:line="360" w:lineRule="auto"/>
        <w:ind w:left="140"/>
        <w:rPr>
          <w:rFonts w:hint="cs"/>
          <w:b w:val="0"/>
          <w:bCs/>
          <w:sz w:val="24"/>
          <w:szCs w:val="24"/>
          <w:rtl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- بررسی اثربخشی آموزش در بین دانش آموزان و بالا بردن کیفیت آموزشی مسائل بهداشتی از پایه</w:t>
      </w:r>
      <w:r w:rsidRPr="00184327">
        <w:rPr>
          <w:b w:val="0"/>
          <w:bCs/>
          <w:sz w:val="24"/>
          <w:szCs w:val="24"/>
          <w:rtl/>
          <w:lang w:bidi="fa-IR"/>
        </w:rPr>
        <w:softHyphen/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>های پیش دبستانی و ابتدایی و سایر مقاطع</w:t>
      </w:r>
      <w:r w:rsidRPr="00184327">
        <w:rPr>
          <w:b w:val="0"/>
          <w:bCs/>
          <w:sz w:val="24"/>
          <w:szCs w:val="24"/>
          <w:lang w:bidi="fa-IR"/>
        </w:rPr>
        <w:t xml:space="preserve"> </w:t>
      </w:r>
    </w:p>
    <w:p w:rsidR="00912F09" w:rsidRPr="00184327" w:rsidRDefault="00BC3E6B" w:rsidP="00912F09">
      <w:pPr>
        <w:pStyle w:val="ListParagraph"/>
        <w:bidi/>
        <w:spacing w:line="360" w:lineRule="auto"/>
        <w:ind w:left="140"/>
        <w:rPr>
          <w:rFonts w:hint="cs"/>
          <w:bCs/>
          <w:sz w:val="24"/>
          <w:szCs w:val="24"/>
          <w:rtl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         </w:t>
      </w:r>
      <w:r w:rsidR="00912F09" w:rsidRPr="00184327">
        <w:rPr>
          <w:rFonts w:hint="cs"/>
          <w:b w:val="0"/>
          <w:bCs/>
          <w:sz w:val="24"/>
          <w:szCs w:val="24"/>
          <w:rtl/>
          <w:lang w:bidi="fa-IR"/>
        </w:rPr>
        <w:t>-</w:t>
      </w:r>
      <w:r w:rsidR="00912F09" w:rsidRPr="00184327">
        <w:rPr>
          <w:rFonts w:hint="cs"/>
          <w:bCs/>
          <w:sz w:val="24"/>
          <w:szCs w:val="24"/>
          <w:rtl/>
          <w:lang w:bidi="fa-IR"/>
        </w:rPr>
        <w:t xml:space="preserve"> بررسی کاربست نتایج پژوهش</w:t>
      </w:r>
      <w:r w:rsidR="00912F09" w:rsidRPr="00184327">
        <w:rPr>
          <w:bCs/>
          <w:sz w:val="24"/>
          <w:szCs w:val="24"/>
          <w:rtl/>
          <w:lang w:bidi="fa-IR"/>
        </w:rPr>
        <w:softHyphen/>
      </w:r>
      <w:r w:rsidR="00912F09" w:rsidRPr="00184327">
        <w:rPr>
          <w:rFonts w:hint="cs"/>
          <w:bCs/>
          <w:sz w:val="24"/>
          <w:szCs w:val="24"/>
          <w:rtl/>
          <w:lang w:bidi="fa-IR"/>
        </w:rPr>
        <w:t>های انجام شده در دانشگاه</w:t>
      </w:r>
    </w:p>
    <w:p w:rsidR="00376E32" w:rsidRPr="00184327" w:rsidRDefault="00376E32" w:rsidP="00376E32">
      <w:pPr>
        <w:pStyle w:val="ListParagraph"/>
        <w:tabs>
          <w:tab w:val="left" w:pos="203"/>
          <w:tab w:val="right" w:pos="566"/>
          <w:tab w:val="right" w:pos="849"/>
          <w:tab w:val="right" w:pos="1133"/>
          <w:tab w:val="left" w:pos="8141"/>
          <w:tab w:val="left" w:pos="8992"/>
        </w:tabs>
        <w:bidi/>
        <w:spacing w:line="360" w:lineRule="auto"/>
        <w:ind w:left="566"/>
        <w:jc w:val="both"/>
        <w:rPr>
          <w:rFonts w:hint="cs"/>
          <w:bCs/>
          <w:sz w:val="24"/>
          <w:szCs w:val="24"/>
          <w:rtl/>
          <w:lang w:bidi="fa-IR"/>
        </w:rPr>
      </w:pPr>
      <w:r w:rsidRPr="00184327">
        <w:rPr>
          <w:rFonts w:hint="cs"/>
          <w:bCs/>
          <w:sz w:val="24"/>
          <w:szCs w:val="24"/>
          <w:rtl/>
          <w:lang w:bidi="fa-IR"/>
        </w:rPr>
        <w:t>- تأثیر</w:t>
      </w:r>
      <w:r w:rsidRPr="00184327">
        <w:rPr>
          <w:rFonts w:hint="cs"/>
          <w:bCs/>
          <w:sz w:val="24"/>
          <w:szCs w:val="24"/>
          <w:lang w:bidi="fa-IR"/>
        </w:rPr>
        <w:t xml:space="preserve"> </w:t>
      </w:r>
      <w:r w:rsidRPr="00184327">
        <w:rPr>
          <w:rFonts w:hint="cs"/>
          <w:bCs/>
          <w:sz w:val="24"/>
          <w:szCs w:val="24"/>
          <w:rtl/>
          <w:lang w:bidi="fa-IR"/>
        </w:rPr>
        <w:t>مكانيزه</w:t>
      </w:r>
      <w:r w:rsidRPr="00184327">
        <w:rPr>
          <w:rFonts w:hint="cs"/>
          <w:bCs/>
          <w:sz w:val="24"/>
          <w:szCs w:val="24"/>
          <w:lang w:bidi="fa-IR"/>
        </w:rPr>
        <w:t xml:space="preserve"> </w:t>
      </w:r>
      <w:r w:rsidRPr="00184327">
        <w:rPr>
          <w:rFonts w:hint="cs"/>
          <w:bCs/>
          <w:sz w:val="24"/>
          <w:szCs w:val="24"/>
          <w:rtl/>
          <w:lang w:bidi="fa-IR"/>
        </w:rPr>
        <w:t>نمودن</w:t>
      </w:r>
      <w:r w:rsidRPr="00184327">
        <w:rPr>
          <w:rFonts w:hint="cs"/>
          <w:bCs/>
          <w:sz w:val="24"/>
          <w:szCs w:val="24"/>
          <w:lang w:bidi="fa-IR"/>
        </w:rPr>
        <w:t xml:space="preserve"> </w:t>
      </w:r>
      <w:r w:rsidRPr="00184327">
        <w:rPr>
          <w:rFonts w:hint="cs"/>
          <w:bCs/>
          <w:sz w:val="24"/>
          <w:szCs w:val="24"/>
          <w:rtl/>
          <w:lang w:bidi="fa-IR"/>
        </w:rPr>
        <w:t>امور</w:t>
      </w:r>
      <w:r w:rsidRPr="00184327">
        <w:rPr>
          <w:rFonts w:hint="cs"/>
          <w:bCs/>
          <w:sz w:val="24"/>
          <w:szCs w:val="24"/>
          <w:lang w:bidi="fa-IR"/>
        </w:rPr>
        <w:t xml:space="preserve"> </w:t>
      </w:r>
      <w:r w:rsidRPr="00184327">
        <w:rPr>
          <w:rFonts w:hint="cs"/>
          <w:bCs/>
          <w:sz w:val="24"/>
          <w:szCs w:val="24"/>
          <w:rtl/>
          <w:lang w:bidi="fa-IR"/>
        </w:rPr>
        <w:t>اداري</w:t>
      </w:r>
      <w:r w:rsidRPr="00184327">
        <w:rPr>
          <w:rFonts w:hint="cs"/>
          <w:bCs/>
          <w:sz w:val="24"/>
          <w:szCs w:val="24"/>
          <w:lang w:bidi="fa-IR"/>
        </w:rPr>
        <w:t xml:space="preserve"> </w:t>
      </w:r>
      <w:r w:rsidRPr="00184327">
        <w:rPr>
          <w:rFonts w:hint="cs"/>
          <w:bCs/>
          <w:sz w:val="24"/>
          <w:szCs w:val="24"/>
          <w:rtl/>
          <w:lang w:bidi="fa-IR"/>
        </w:rPr>
        <w:t>بر</w:t>
      </w:r>
      <w:r w:rsidRPr="00184327">
        <w:rPr>
          <w:rFonts w:hint="cs"/>
          <w:bCs/>
          <w:sz w:val="24"/>
          <w:szCs w:val="24"/>
          <w:lang w:bidi="fa-IR"/>
        </w:rPr>
        <w:t xml:space="preserve"> </w:t>
      </w:r>
      <w:r w:rsidRPr="00184327">
        <w:rPr>
          <w:rFonts w:hint="cs"/>
          <w:bCs/>
          <w:sz w:val="24"/>
          <w:szCs w:val="24"/>
          <w:rtl/>
          <w:lang w:bidi="fa-IR"/>
        </w:rPr>
        <w:t>ميزان</w:t>
      </w:r>
      <w:r w:rsidRPr="00184327">
        <w:rPr>
          <w:rFonts w:hint="cs"/>
          <w:bCs/>
          <w:sz w:val="24"/>
          <w:szCs w:val="24"/>
          <w:lang w:bidi="fa-IR"/>
        </w:rPr>
        <w:t xml:space="preserve"> </w:t>
      </w:r>
      <w:r w:rsidRPr="00184327">
        <w:rPr>
          <w:rFonts w:hint="cs"/>
          <w:bCs/>
          <w:sz w:val="24"/>
          <w:szCs w:val="24"/>
          <w:rtl/>
          <w:lang w:bidi="fa-IR"/>
        </w:rPr>
        <w:t>رضايت</w:t>
      </w:r>
      <w:r w:rsidRPr="00184327">
        <w:rPr>
          <w:rFonts w:hint="cs"/>
          <w:bCs/>
          <w:sz w:val="24"/>
          <w:szCs w:val="24"/>
          <w:lang w:bidi="fa-IR"/>
        </w:rPr>
        <w:t xml:space="preserve"> </w:t>
      </w:r>
      <w:r w:rsidRPr="00184327">
        <w:rPr>
          <w:rFonts w:hint="cs"/>
          <w:bCs/>
          <w:sz w:val="24"/>
          <w:szCs w:val="24"/>
          <w:rtl/>
          <w:lang w:bidi="fa-IR"/>
        </w:rPr>
        <w:t>كاركنان و بهبود فرآیندها در حوزه</w:t>
      </w:r>
      <w:r w:rsidRPr="00184327">
        <w:rPr>
          <w:bCs/>
          <w:sz w:val="24"/>
          <w:szCs w:val="24"/>
          <w:rtl/>
          <w:lang w:bidi="fa-IR"/>
        </w:rPr>
        <w:softHyphen/>
      </w:r>
      <w:r w:rsidRPr="00184327">
        <w:rPr>
          <w:rFonts w:hint="cs"/>
          <w:bCs/>
          <w:sz w:val="24"/>
          <w:szCs w:val="24"/>
          <w:rtl/>
          <w:lang w:bidi="fa-IR"/>
        </w:rPr>
        <w:t>ی آموزش و پژوهش</w:t>
      </w:r>
    </w:p>
    <w:p w:rsidR="00BC3E6B" w:rsidRPr="00184327" w:rsidRDefault="00BC3E6B" w:rsidP="00BC3E6B">
      <w:pPr>
        <w:tabs>
          <w:tab w:val="left" w:pos="720"/>
          <w:tab w:val="left" w:leader="dot" w:pos="8882"/>
        </w:tabs>
        <w:spacing w:before="120" w:line="360" w:lineRule="auto"/>
        <w:ind w:left="140" w:hanging="28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184327">
        <w:rPr>
          <w:rFonts w:cs="B Nazanin" w:hint="cs"/>
          <w:bCs/>
          <w:sz w:val="24"/>
          <w:szCs w:val="24"/>
          <w:rtl/>
          <w:lang w:bidi="fa-IR"/>
        </w:rPr>
        <w:t xml:space="preserve">       - </w:t>
      </w:r>
      <w:r w:rsidRPr="00184327">
        <w:rPr>
          <w:rFonts w:cs="B Nazanin" w:hint="cs"/>
          <w:b/>
          <w:bCs/>
          <w:sz w:val="24"/>
          <w:szCs w:val="24"/>
          <w:rtl/>
          <w:lang w:bidi="fa-IR"/>
        </w:rPr>
        <w:t>اقتصاد و بهره</w:t>
      </w:r>
      <w:r w:rsidRPr="00184327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184327">
        <w:rPr>
          <w:rFonts w:cs="B Nazanin" w:hint="cs"/>
          <w:b/>
          <w:bCs/>
          <w:sz w:val="24"/>
          <w:szCs w:val="24"/>
          <w:rtl/>
          <w:lang w:bidi="fa-IR"/>
        </w:rPr>
        <w:t>وري در آموزش علوم پزشكي</w:t>
      </w:r>
    </w:p>
    <w:p w:rsidR="00BC3E6B" w:rsidRPr="00184327" w:rsidRDefault="00BC3E6B" w:rsidP="00BC3E6B">
      <w:pPr>
        <w:tabs>
          <w:tab w:val="left" w:pos="720"/>
          <w:tab w:val="left" w:leader="dot" w:pos="8882"/>
        </w:tabs>
        <w:spacing w:before="120" w:line="360" w:lineRule="auto"/>
        <w:ind w:left="630"/>
        <w:jc w:val="lowKashida"/>
        <w:rPr>
          <w:rFonts w:cs="B Nazanin" w:hint="cs"/>
          <w:b/>
          <w:bCs/>
          <w:sz w:val="24"/>
          <w:szCs w:val="24"/>
          <w:rtl/>
          <w:lang w:bidi="fa-IR"/>
        </w:rPr>
      </w:pPr>
      <w:r w:rsidRPr="00184327">
        <w:rPr>
          <w:rFonts w:cs="B Nazanin" w:hint="cs"/>
          <w:b/>
          <w:bCs/>
          <w:sz w:val="24"/>
          <w:szCs w:val="24"/>
          <w:rtl/>
          <w:lang w:bidi="fa-IR"/>
        </w:rPr>
        <w:t>- بررسي موانع آموزش با كيفيت در مراكز آموزشي</w:t>
      </w:r>
    </w:p>
    <w:p w:rsidR="0001010D" w:rsidRPr="00184327" w:rsidRDefault="0001010D" w:rsidP="00BC3E6B">
      <w:pPr>
        <w:tabs>
          <w:tab w:val="left" w:pos="720"/>
          <w:tab w:val="left" w:leader="dot" w:pos="8882"/>
        </w:tabs>
        <w:spacing w:before="120" w:line="360" w:lineRule="auto"/>
        <w:ind w:left="63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184327">
        <w:rPr>
          <w:rFonts w:cs="B Nazanin" w:hint="cs"/>
          <w:b/>
          <w:bCs/>
          <w:sz w:val="24"/>
          <w:szCs w:val="24"/>
          <w:rtl/>
          <w:lang w:bidi="fa-IR"/>
        </w:rPr>
        <w:t>- بررسی تاثیر آموزش کارشناسان بر بهبود فرایندهای آموزشی - پژوهشی</w:t>
      </w:r>
    </w:p>
    <w:p w:rsidR="00B36478" w:rsidRPr="00184327" w:rsidRDefault="00B36478" w:rsidP="00B36478">
      <w:pPr>
        <w:pStyle w:val="ListParagraph"/>
        <w:tabs>
          <w:tab w:val="left" w:pos="203"/>
          <w:tab w:val="right" w:pos="566"/>
          <w:tab w:val="right" w:pos="849"/>
          <w:tab w:val="right" w:pos="1133"/>
          <w:tab w:val="left" w:pos="8141"/>
          <w:tab w:val="left" w:pos="8992"/>
        </w:tabs>
        <w:bidi/>
        <w:spacing w:line="360" w:lineRule="auto"/>
        <w:ind w:left="540"/>
        <w:jc w:val="both"/>
        <w:rPr>
          <w:rFonts w:eastAsia="SimSun" w:hint="cs"/>
          <w:bCs/>
          <w:i w:val="0"/>
          <w:sz w:val="24"/>
          <w:szCs w:val="24"/>
          <w:rtl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3</w:t>
      </w:r>
      <w:r w:rsidRPr="00184327">
        <w:rPr>
          <w:rFonts w:eastAsia="SimSun" w:hint="cs"/>
          <w:bCs/>
          <w:i w:val="0"/>
          <w:sz w:val="24"/>
          <w:szCs w:val="24"/>
          <w:rtl/>
          <w:lang w:bidi="fa-IR"/>
        </w:rPr>
        <w:t>- الگوهای آموزشی</w:t>
      </w:r>
    </w:p>
    <w:p w:rsidR="00B36478" w:rsidRPr="00184327" w:rsidRDefault="00B36478" w:rsidP="00D271AF">
      <w:pPr>
        <w:pStyle w:val="ListParagraph"/>
        <w:numPr>
          <w:ilvl w:val="0"/>
          <w:numId w:val="19"/>
        </w:numPr>
        <w:tabs>
          <w:tab w:val="left" w:pos="203"/>
          <w:tab w:val="right" w:pos="566"/>
          <w:tab w:val="right" w:pos="849"/>
          <w:tab w:val="right" w:pos="1133"/>
          <w:tab w:val="left" w:pos="8141"/>
          <w:tab w:val="left" w:pos="8992"/>
        </w:tabs>
        <w:bidi/>
        <w:spacing w:line="360" w:lineRule="auto"/>
        <w:jc w:val="both"/>
        <w:rPr>
          <w:rFonts w:eastAsia="SimSun" w:hint="cs"/>
          <w:bCs/>
          <w:i w:val="0"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lastRenderedPageBreak/>
        <w:t>الگوهاي ژرف انديشي استاد در فرآيند آموزش</w:t>
      </w:r>
    </w:p>
    <w:p w:rsidR="00BB4433" w:rsidRPr="00184327" w:rsidRDefault="00BB4433" w:rsidP="00BB4433">
      <w:pPr>
        <w:pStyle w:val="ListParagraph"/>
        <w:numPr>
          <w:ilvl w:val="0"/>
          <w:numId w:val="19"/>
        </w:numPr>
        <w:tabs>
          <w:tab w:val="left" w:pos="203"/>
          <w:tab w:val="right" w:pos="566"/>
          <w:tab w:val="right" w:pos="849"/>
          <w:tab w:val="right" w:pos="1133"/>
          <w:tab w:val="left" w:pos="8141"/>
          <w:tab w:val="left" w:pos="8992"/>
        </w:tabs>
        <w:bidi/>
        <w:spacing w:line="360" w:lineRule="auto"/>
        <w:jc w:val="both"/>
        <w:rPr>
          <w:rFonts w:eastAsia="SimSun" w:hint="cs"/>
          <w:bCs/>
          <w:i w:val="0"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مدل های آموزش بالینی</w:t>
      </w:r>
    </w:p>
    <w:p w:rsidR="00BB4433" w:rsidRPr="00184327" w:rsidRDefault="00BB4433" w:rsidP="00BB4433">
      <w:pPr>
        <w:pStyle w:val="ListParagraph"/>
        <w:numPr>
          <w:ilvl w:val="0"/>
          <w:numId w:val="19"/>
        </w:numPr>
        <w:tabs>
          <w:tab w:val="left" w:pos="203"/>
          <w:tab w:val="right" w:pos="566"/>
          <w:tab w:val="right" w:pos="849"/>
          <w:tab w:val="right" w:pos="1133"/>
          <w:tab w:val="left" w:pos="8141"/>
          <w:tab w:val="left" w:pos="8992"/>
        </w:tabs>
        <w:bidi/>
        <w:spacing w:line="360" w:lineRule="auto"/>
        <w:jc w:val="both"/>
        <w:rPr>
          <w:rFonts w:hint="cs"/>
          <w:rtl/>
          <w:lang w:bidi="fa-IR"/>
        </w:rPr>
      </w:pPr>
      <w:r w:rsidRPr="00184327">
        <w:rPr>
          <w:rFonts w:hint="cs"/>
          <w:rtl/>
          <w:lang w:bidi="fa-IR"/>
        </w:rPr>
        <w:t xml:space="preserve">الگوی استفاده از رویکرد بین رشته ای در آموزش و یادگیری </w:t>
      </w:r>
    </w:p>
    <w:p w:rsidR="005D6DD7" w:rsidRPr="00184327" w:rsidRDefault="00D178F7" w:rsidP="00D178F7">
      <w:pPr>
        <w:tabs>
          <w:tab w:val="left" w:pos="720"/>
          <w:tab w:val="left" w:leader="dot" w:pos="8882"/>
        </w:tabs>
        <w:spacing w:before="120" w:line="360" w:lineRule="auto"/>
        <w:ind w:left="900"/>
        <w:jc w:val="lowKashida"/>
        <w:outlineLvl w:val="0"/>
        <w:rPr>
          <w:rFonts w:cs="B Nazanin" w:hint="cs"/>
          <w:b/>
          <w:bCs/>
          <w:sz w:val="24"/>
          <w:szCs w:val="24"/>
          <w:rtl/>
          <w:lang w:bidi="fa-IR"/>
        </w:rPr>
      </w:pPr>
      <w:r w:rsidRPr="00184327">
        <w:rPr>
          <w:rFonts w:cs="B Nazanin" w:hint="cs"/>
          <w:b/>
          <w:bCs/>
          <w:sz w:val="24"/>
          <w:szCs w:val="24"/>
          <w:rtl/>
          <w:lang w:bidi="fa-IR"/>
        </w:rPr>
        <w:t>4-ارزشیابی آموزشی و پژوهشی</w:t>
      </w:r>
    </w:p>
    <w:p w:rsidR="00D178F7" w:rsidRPr="00184327" w:rsidRDefault="005D6DD7" w:rsidP="00D271AF">
      <w:pPr>
        <w:numPr>
          <w:ilvl w:val="0"/>
          <w:numId w:val="19"/>
        </w:numPr>
        <w:tabs>
          <w:tab w:val="left" w:pos="720"/>
          <w:tab w:val="left" w:leader="dot" w:pos="8882"/>
        </w:tabs>
        <w:spacing w:before="120" w:line="360" w:lineRule="auto"/>
        <w:jc w:val="lowKashida"/>
        <w:outlineLvl w:val="0"/>
        <w:rPr>
          <w:rFonts w:cs="B Nazanin" w:hint="cs"/>
          <w:b/>
          <w:bCs/>
          <w:sz w:val="24"/>
          <w:szCs w:val="24"/>
          <w:lang w:bidi="fa-IR"/>
        </w:rPr>
      </w:pPr>
      <w:r w:rsidRPr="00184327">
        <w:rPr>
          <w:rFonts w:cs="B Nazanin" w:hint="cs"/>
          <w:b/>
          <w:bCs/>
          <w:sz w:val="24"/>
          <w:szCs w:val="24"/>
          <w:rtl/>
          <w:lang w:bidi="fa-IR"/>
        </w:rPr>
        <w:t>روايي و پايايي ارزشيابي</w:t>
      </w:r>
      <w:r w:rsidRPr="00184327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184327">
        <w:rPr>
          <w:rFonts w:cs="B Nazanin" w:hint="cs"/>
          <w:b/>
          <w:bCs/>
          <w:sz w:val="24"/>
          <w:szCs w:val="24"/>
          <w:rtl/>
          <w:lang w:bidi="fa-IR"/>
        </w:rPr>
        <w:t>هاي سيستم آموزشي از اساتيد توسط دانشجويان</w:t>
      </w:r>
      <w:r w:rsidR="00D178F7" w:rsidRPr="00184327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9E63A2" w:rsidRPr="00184327" w:rsidRDefault="009E63A2" w:rsidP="009E63A2">
      <w:pPr>
        <w:numPr>
          <w:ilvl w:val="0"/>
          <w:numId w:val="19"/>
        </w:numPr>
        <w:tabs>
          <w:tab w:val="right" w:pos="8"/>
          <w:tab w:val="left" w:pos="98"/>
          <w:tab w:val="left" w:pos="720"/>
          <w:tab w:val="left" w:pos="8141"/>
          <w:tab w:val="left" w:leader="dot" w:pos="8882"/>
          <w:tab w:val="left" w:pos="8992"/>
        </w:tabs>
        <w:spacing w:before="120" w:line="360" w:lineRule="auto"/>
        <w:jc w:val="both"/>
        <w:outlineLvl w:val="0"/>
        <w:rPr>
          <w:rFonts w:cs="B Nazanin" w:hint="cs"/>
          <w:bCs/>
          <w:sz w:val="24"/>
          <w:szCs w:val="24"/>
          <w:lang w:bidi="fa-IR"/>
        </w:rPr>
      </w:pPr>
      <w:r w:rsidRPr="00184327">
        <w:rPr>
          <w:rFonts w:cs="B Nazanin" w:hint="cs"/>
          <w:bCs/>
          <w:sz w:val="24"/>
          <w:szCs w:val="24"/>
          <w:rtl/>
          <w:lang w:bidi="fa-IR"/>
        </w:rPr>
        <w:t>ارزشيابي آموزشي و اعتبار بخشي</w:t>
      </w:r>
    </w:p>
    <w:p w:rsidR="009E63A2" w:rsidRPr="00184327" w:rsidRDefault="009E63A2" w:rsidP="009E63A2">
      <w:pPr>
        <w:numPr>
          <w:ilvl w:val="0"/>
          <w:numId w:val="19"/>
        </w:numPr>
        <w:tabs>
          <w:tab w:val="right" w:pos="8"/>
          <w:tab w:val="left" w:pos="98"/>
          <w:tab w:val="left" w:pos="720"/>
          <w:tab w:val="left" w:pos="8141"/>
          <w:tab w:val="left" w:leader="dot" w:pos="8882"/>
          <w:tab w:val="left" w:pos="8992"/>
        </w:tabs>
        <w:spacing w:before="120" w:line="360" w:lineRule="auto"/>
        <w:jc w:val="both"/>
        <w:outlineLvl w:val="0"/>
        <w:rPr>
          <w:rFonts w:cs="B Nazanin"/>
          <w:bCs/>
          <w:sz w:val="24"/>
          <w:szCs w:val="24"/>
          <w:lang w:bidi="fa-IR"/>
        </w:rPr>
      </w:pPr>
      <w:r w:rsidRPr="00184327">
        <w:rPr>
          <w:rFonts w:cs="B Nazanin" w:hint="cs"/>
          <w:bCs/>
          <w:sz w:val="24"/>
          <w:szCs w:val="24"/>
          <w:rtl/>
          <w:lang w:bidi="fa-IR"/>
        </w:rPr>
        <w:t xml:space="preserve"> ارزیابی عملکرداساتيد، دانشجويان و نظام آموزشي پژوهشي در علوم پزشكي</w:t>
      </w:r>
    </w:p>
    <w:p w:rsidR="00F42E2E" w:rsidRPr="00184327" w:rsidRDefault="00F42E2E" w:rsidP="00D271AF">
      <w:pPr>
        <w:numPr>
          <w:ilvl w:val="0"/>
          <w:numId w:val="19"/>
        </w:numPr>
        <w:tabs>
          <w:tab w:val="left" w:pos="720"/>
          <w:tab w:val="left" w:leader="dot" w:pos="8882"/>
        </w:tabs>
        <w:spacing w:before="120" w:line="360" w:lineRule="auto"/>
        <w:jc w:val="lowKashida"/>
        <w:outlineLvl w:val="0"/>
        <w:rPr>
          <w:rFonts w:cs="B Nazanin" w:hint="cs"/>
          <w:b/>
          <w:bCs/>
          <w:sz w:val="24"/>
          <w:szCs w:val="24"/>
          <w:rtl/>
          <w:lang w:bidi="fa-IR"/>
        </w:rPr>
      </w:pPr>
      <w:r w:rsidRPr="00184327">
        <w:rPr>
          <w:rFonts w:cs="B Nazanin" w:hint="cs"/>
          <w:b/>
          <w:bCs/>
          <w:sz w:val="24"/>
          <w:szCs w:val="24"/>
          <w:rtl/>
          <w:lang w:bidi="fa-IR"/>
        </w:rPr>
        <w:t>روشهای موثر در ارزیابی عملکردهای آموزشی پژوهشی</w:t>
      </w:r>
    </w:p>
    <w:p w:rsidR="00AB7288" w:rsidRPr="00184327" w:rsidRDefault="00B71DE8" w:rsidP="00B71DE8">
      <w:pPr>
        <w:tabs>
          <w:tab w:val="left" w:pos="98"/>
          <w:tab w:val="left" w:leader="dot" w:pos="8882"/>
        </w:tabs>
        <w:spacing w:before="120" w:line="360" w:lineRule="auto"/>
        <w:ind w:left="638" w:hanging="540"/>
        <w:outlineLvl w:val="0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5</w:t>
      </w:r>
      <w:r w:rsidR="003009C3" w:rsidRPr="00184327">
        <w:rPr>
          <w:rFonts w:cs="B Nazanin" w:hint="cs"/>
          <w:b/>
          <w:bCs/>
          <w:sz w:val="24"/>
          <w:szCs w:val="24"/>
          <w:rtl/>
          <w:lang w:bidi="fa-IR"/>
        </w:rPr>
        <w:t xml:space="preserve">- </w:t>
      </w:r>
      <w:r w:rsidR="00AB7288" w:rsidRPr="00184327">
        <w:rPr>
          <w:rFonts w:cs="B Nazanin" w:hint="cs"/>
          <w:b/>
          <w:bCs/>
          <w:sz w:val="24"/>
          <w:szCs w:val="24"/>
          <w:rtl/>
          <w:lang w:bidi="fa-IR"/>
        </w:rPr>
        <w:t>آموزش پاسخگو به نيازهاي جامعه</w:t>
      </w:r>
    </w:p>
    <w:p w:rsidR="00AB7288" w:rsidRPr="00184327" w:rsidRDefault="00D271AF" w:rsidP="00B71DE8">
      <w:pPr>
        <w:tabs>
          <w:tab w:val="left" w:pos="98"/>
          <w:tab w:val="left" w:leader="dot" w:pos="8882"/>
        </w:tabs>
        <w:spacing w:before="120" w:line="360" w:lineRule="auto"/>
        <w:ind w:left="432" w:hanging="540"/>
        <w:outlineLvl w:val="0"/>
        <w:rPr>
          <w:rFonts w:cs="B Nazanin"/>
          <w:b/>
          <w:bCs/>
          <w:sz w:val="24"/>
          <w:szCs w:val="24"/>
          <w:rtl/>
          <w:lang w:bidi="fa-IR"/>
        </w:rPr>
      </w:pPr>
      <w:r w:rsidRPr="00184327">
        <w:rPr>
          <w:rFonts w:cs="B Nazanin" w:hint="cs"/>
          <w:b/>
          <w:bCs/>
          <w:sz w:val="24"/>
          <w:szCs w:val="24"/>
          <w:rtl/>
          <w:lang w:bidi="fa-IR"/>
        </w:rPr>
        <w:t xml:space="preserve">     </w:t>
      </w:r>
      <w:r w:rsidR="00B71DE8">
        <w:rPr>
          <w:rFonts w:cs="B Nazanin" w:hint="cs"/>
          <w:b/>
          <w:bCs/>
          <w:sz w:val="24"/>
          <w:szCs w:val="24"/>
          <w:rtl/>
          <w:lang w:bidi="fa-IR"/>
        </w:rPr>
        <w:t>6</w:t>
      </w:r>
      <w:r w:rsidRPr="00184327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AB7288" w:rsidRPr="00184327">
        <w:rPr>
          <w:rFonts w:cs="B Nazanin" w:hint="cs"/>
          <w:b/>
          <w:bCs/>
          <w:sz w:val="24"/>
          <w:szCs w:val="24"/>
          <w:rtl/>
          <w:lang w:bidi="fa-IR"/>
        </w:rPr>
        <w:t>- آينده</w:t>
      </w:r>
      <w:r w:rsidR="009C7B8A" w:rsidRPr="00184327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AB7288" w:rsidRPr="00184327">
        <w:rPr>
          <w:rFonts w:cs="B Nazanin" w:hint="cs"/>
          <w:b/>
          <w:bCs/>
          <w:sz w:val="24"/>
          <w:szCs w:val="24"/>
          <w:rtl/>
          <w:lang w:bidi="fa-IR"/>
        </w:rPr>
        <w:t>پژوهي و آينده</w:t>
      </w:r>
      <w:r w:rsidR="009C7B8A" w:rsidRPr="00184327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AB7288" w:rsidRPr="00184327">
        <w:rPr>
          <w:rFonts w:cs="B Nazanin" w:hint="cs"/>
          <w:b/>
          <w:bCs/>
          <w:sz w:val="24"/>
          <w:szCs w:val="24"/>
          <w:rtl/>
          <w:lang w:bidi="fa-IR"/>
        </w:rPr>
        <w:t>نگاري در آموزش و پژوهش علوم پزشكي</w:t>
      </w:r>
    </w:p>
    <w:p w:rsidR="00AB7288" w:rsidRPr="00184327" w:rsidRDefault="00ED282F" w:rsidP="004877C2">
      <w:pPr>
        <w:tabs>
          <w:tab w:val="left" w:pos="720"/>
          <w:tab w:val="left" w:leader="dot" w:pos="8882"/>
        </w:tabs>
        <w:spacing w:before="120" w:line="360" w:lineRule="auto"/>
        <w:ind w:left="140" w:hanging="28"/>
        <w:jc w:val="lowKashida"/>
        <w:outlineLvl w:val="0"/>
        <w:rPr>
          <w:rFonts w:cs="B Nazanin"/>
          <w:b/>
          <w:bCs/>
          <w:sz w:val="24"/>
          <w:szCs w:val="24"/>
          <w:rtl/>
          <w:lang w:bidi="fa-IR"/>
        </w:rPr>
      </w:pPr>
      <w:r w:rsidRPr="00184327">
        <w:rPr>
          <w:rFonts w:cs="B Nazanin" w:hint="cs"/>
          <w:b/>
          <w:bCs/>
          <w:sz w:val="24"/>
          <w:szCs w:val="24"/>
          <w:rtl/>
          <w:lang w:bidi="fa-IR"/>
        </w:rPr>
        <w:t>7</w:t>
      </w:r>
      <w:r w:rsidR="00AB7288" w:rsidRPr="00184327">
        <w:rPr>
          <w:rFonts w:cs="B Nazanin" w:hint="cs"/>
          <w:b/>
          <w:bCs/>
          <w:sz w:val="24"/>
          <w:szCs w:val="24"/>
          <w:rtl/>
          <w:lang w:bidi="fa-IR"/>
        </w:rPr>
        <w:t>- فرآيندهاي آموزشي با رويكرد انگيزش دروني در دانشجويان</w:t>
      </w:r>
    </w:p>
    <w:p w:rsidR="00AB7288" w:rsidRPr="00184327" w:rsidRDefault="00ED282F" w:rsidP="004877C2">
      <w:pPr>
        <w:tabs>
          <w:tab w:val="left" w:pos="720"/>
          <w:tab w:val="left" w:leader="dot" w:pos="8882"/>
        </w:tabs>
        <w:spacing w:before="120" w:line="360" w:lineRule="auto"/>
        <w:ind w:left="140" w:hanging="28"/>
        <w:jc w:val="lowKashida"/>
        <w:outlineLvl w:val="0"/>
        <w:rPr>
          <w:rFonts w:cs="B Nazanin"/>
          <w:b/>
          <w:bCs/>
          <w:sz w:val="24"/>
          <w:szCs w:val="24"/>
          <w:rtl/>
          <w:lang w:bidi="fa-IR"/>
        </w:rPr>
      </w:pPr>
      <w:r w:rsidRPr="00184327">
        <w:rPr>
          <w:rFonts w:cs="B Nazanin" w:hint="cs"/>
          <w:b/>
          <w:bCs/>
          <w:sz w:val="24"/>
          <w:szCs w:val="24"/>
          <w:rtl/>
          <w:lang w:bidi="fa-IR"/>
        </w:rPr>
        <w:t>8</w:t>
      </w:r>
      <w:r w:rsidR="00AB7288" w:rsidRPr="00184327">
        <w:rPr>
          <w:rFonts w:cs="B Nazanin" w:hint="cs"/>
          <w:b/>
          <w:bCs/>
          <w:sz w:val="24"/>
          <w:szCs w:val="24"/>
          <w:rtl/>
          <w:lang w:bidi="fa-IR"/>
        </w:rPr>
        <w:t>- مشاركت</w:t>
      </w:r>
      <w:r w:rsidR="009C7B8A" w:rsidRPr="00184327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AB7288" w:rsidRPr="00184327">
        <w:rPr>
          <w:rFonts w:cs="B Nazanin" w:hint="cs"/>
          <w:b/>
          <w:bCs/>
          <w:sz w:val="24"/>
          <w:szCs w:val="24"/>
          <w:rtl/>
          <w:lang w:bidi="fa-IR"/>
        </w:rPr>
        <w:t>پذيري دانشجويان در فرآيند آموزش</w:t>
      </w:r>
    </w:p>
    <w:p w:rsidR="00AB7288" w:rsidRPr="00184327" w:rsidRDefault="00ED282F" w:rsidP="004877C2">
      <w:pPr>
        <w:tabs>
          <w:tab w:val="left" w:pos="720"/>
          <w:tab w:val="left" w:leader="dot" w:pos="8882"/>
        </w:tabs>
        <w:spacing w:before="120" w:line="360" w:lineRule="auto"/>
        <w:ind w:left="140" w:hanging="28"/>
        <w:jc w:val="lowKashida"/>
        <w:outlineLvl w:val="0"/>
        <w:rPr>
          <w:rFonts w:cs="B Nazanin"/>
          <w:b/>
          <w:bCs/>
          <w:sz w:val="24"/>
          <w:szCs w:val="24"/>
          <w:rtl/>
          <w:lang w:bidi="fa-IR"/>
        </w:rPr>
      </w:pPr>
      <w:r w:rsidRPr="00184327">
        <w:rPr>
          <w:rFonts w:cs="B Nazanin" w:hint="cs"/>
          <w:b/>
          <w:bCs/>
          <w:sz w:val="24"/>
          <w:szCs w:val="24"/>
          <w:rtl/>
          <w:lang w:bidi="fa-IR"/>
        </w:rPr>
        <w:t>9</w:t>
      </w:r>
      <w:r w:rsidR="00AB7288" w:rsidRPr="00184327">
        <w:rPr>
          <w:rFonts w:cs="B Nazanin" w:hint="cs"/>
          <w:b/>
          <w:bCs/>
          <w:sz w:val="24"/>
          <w:szCs w:val="24"/>
          <w:rtl/>
          <w:lang w:bidi="fa-IR"/>
        </w:rPr>
        <w:t>- نوآوري در آموزش علوم پزشكي</w:t>
      </w:r>
    </w:p>
    <w:p w:rsidR="00AB7288" w:rsidRPr="00184327" w:rsidRDefault="00ED282F" w:rsidP="004877C2">
      <w:pPr>
        <w:tabs>
          <w:tab w:val="left" w:pos="720"/>
          <w:tab w:val="left" w:leader="dot" w:pos="8882"/>
        </w:tabs>
        <w:spacing w:before="120" w:line="360" w:lineRule="auto"/>
        <w:ind w:left="140" w:hanging="28"/>
        <w:jc w:val="lowKashida"/>
        <w:outlineLvl w:val="0"/>
        <w:rPr>
          <w:rFonts w:cs="B Nazanin"/>
          <w:b/>
          <w:bCs/>
          <w:sz w:val="24"/>
          <w:szCs w:val="24"/>
          <w:rtl/>
          <w:lang w:bidi="fa-IR"/>
        </w:rPr>
      </w:pPr>
      <w:r w:rsidRPr="00184327">
        <w:rPr>
          <w:rFonts w:cs="B Nazanin" w:hint="cs"/>
          <w:b/>
          <w:bCs/>
          <w:sz w:val="24"/>
          <w:szCs w:val="24"/>
          <w:rtl/>
          <w:lang w:bidi="fa-IR"/>
        </w:rPr>
        <w:t>10</w:t>
      </w:r>
      <w:r w:rsidR="00662C82" w:rsidRPr="00184327">
        <w:rPr>
          <w:rFonts w:cs="B Nazanin" w:hint="cs"/>
          <w:b/>
          <w:bCs/>
          <w:sz w:val="24"/>
          <w:szCs w:val="24"/>
          <w:rtl/>
          <w:lang w:bidi="fa-IR"/>
        </w:rPr>
        <w:t>- مديريت دانش و فنا</w:t>
      </w:r>
      <w:r w:rsidR="00AB7288" w:rsidRPr="00184327">
        <w:rPr>
          <w:rFonts w:cs="B Nazanin" w:hint="cs"/>
          <w:b/>
          <w:bCs/>
          <w:sz w:val="24"/>
          <w:szCs w:val="24"/>
          <w:rtl/>
          <w:lang w:bidi="fa-IR"/>
        </w:rPr>
        <w:t>وري در علوم پزشكي</w:t>
      </w:r>
    </w:p>
    <w:p w:rsidR="00AB7288" w:rsidRPr="00184327" w:rsidRDefault="00ED282F" w:rsidP="004877C2">
      <w:pPr>
        <w:tabs>
          <w:tab w:val="left" w:pos="720"/>
          <w:tab w:val="left" w:leader="dot" w:pos="8882"/>
        </w:tabs>
        <w:spacing w:before="120" w:line="360" w:lineRule="auto"/>
        <w:ind w:left="140" w:hanging="28"/>
        <w:jc w:val="lowKashida"/>
        <w:outlineLvl w:val="0"/>
        <w:rPr>
          <w:rFonts w:cs="B Nazanin"/>
          <w:b/>
          <w:bCs/>
          <w:sz w:val="24"/>
          <w:szCs w:val="24"/>
          <w:rtl/>
          <w:lang w:bidi="fa-IR"/>
        </w:rPr>
      </w:pPr>
      <w:r w:rsidRPr="00184327">
        <w:rPr>
          <w:rFonts w:cs="B Nazanin" w:hint="cs"/>
          <w:b/>
          <w:bCs/>
          <w:sz w:val="24"/>
          <w:szCs w:val="24"/>
          <w:rtl/>
          <w:lang w:bidi="fa-IR"/>
        </w:rPr>
        <w:t>11</w:t>
      </w:r>
      <w:r w:rsidR="00AB7288" w:rsidRPr="00184327">
        <w:rPr>
          <w:rFonts w:cs="B Nazanin" w:hint="cs"/>
          <w:b/>
          <w:bCs/>
          <w:sz w:val="24"/>
          <w:szCs w:val="24"/>
          <w:rtl/>
          <w:lang w:bidi="fa-IR"/>
        </w:rPr>
        <w:t>- رهبري و مديريت در آموزش علوم پزشكي</w:t>
      </w:r>
    </w:p>
    <w:p w:rsidR="00AB7288" w:rsidRPr="00184327" w:rsidRDefault="00ED282F" w:rsidP="004877C2">
      <w:pPr>
        <w:tabs>
          <w:tab w:val="left" w:pos="720"/>
          <w:tab w:val="left" w:leader="dot" w:pos="8882"/>
        </w:tabs>
        <w:spacing w:before="120" w:line="360" w:lineRule="auto"/>
        <w:ind w:left="140" w:hanging="28"/>
        <w:jc w:val="lowKashida"/>
        <w:outlineLvl w:val="0"/>
        <w:rPr>
          <w:rFonts w:cs="B Nazanin"/>
          <w:b/>
          <w:bCs/>
          <w:sz w:val="24"/>
          <w:szCs w:val="24"/>
          <w:rtl/>
          <w:lang w:bidi="fa-IR"/>
        </w:rPr>
      </w:pPr>
      <w:r w:rsidRPr="00184327">
        <w:rPr>
          <w:rFonts w:cs="B Nazanin" w:hint="cs"/>
          <w:b/>
          <w:bCs/>
          <w:sz w:val="24"/>
          <w:szCs w:val="24"/>
          <w:rtl/>
          <w:lang w:bidi="fa-IR"/>
        </w:rPr>
        <w:t>12</w:t>
      </w:r>
      <w:r w:rsidR="00AB7288" w:rsidRPr="00184327">
        <w:rPr>
          <w:rFonts w:cs="B Nazanin" w:hint="cs"/>
          <w:b/>
          <w:bCs/>
          <w:sz w:val="24"/>
          <w:szCs w:val="24"/>
          <w:rtl/>
          <w:lang w:bidi="fa-IR"/>
        </w:rPr>
        <w:t>- مدل</w:t>
      </w:r>
      <w:r w:rsidR="009C7B8A" w:rsidRPr="00184327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AB7288" w:rsidRPr="00184327">
        <w:rPr>
          <w:rFonts w:cs="B Nazanin" w:hint="cs"/>
          <w:b/>
          <w:bCs/>
          <w:sz w:val="24"/>
          <w:szCs w:val="24"/>
          <w:rtl/>
          <w:lang w:bidi="fa-IR"/>
        </w:rPr>
        <w:t>هاي تعالي سازماني در آموزش علوم پزشكي</w:t>
      </w:r>
    </w:p>
    <w:p w:rsidR="00AB7288" w:rsidRPr="00184327" w:rsidRDefault="00ED282F" w:rsidP="004877C2">
      <w:pPr>
        <w:tabs>
          <w:tab w:val="left" w:pos="720"/>
          <w:tab w:val="left" w:leader="dot" w:pos="8882"/>
        </w:tabs>
        <w:spacing w:before="120" w:line="360" w:lineRule="auto"/>
        <w:ind w:left="140" w:hanging="28"/>
        <w:jc w:val="lowKashida"/>
        <w:outlineLvl w:val="0"/>
        <w:rPr>
          <w:rFonts w:cs="B Nazanin"/>
          <w:b/>
          <w:bCs/>
          <w:sz w:val="24"/>
          <w:szCs w:val="24"/>
          <w:rtl/>
          <w:lang w:bidi="fa-IR"/>
        </w:rPr>
      </w:pPr>
      <w:r w:rsidRPr="00184327">
        <w:rPr>
          <w:rFonts w:cs="B Nazanin" w:hint="cs"/>
          <w:b/>
          <w:bCs/>
          <w:sz w:val="24"/>
          <w:szCs w:val="24"/>
          <w:rtl/>
          <w:lang w:bidi="fa-IR"/>
        </w:rPr>
        <w:t>13</w:t>
      </w:r>
      <w:r w:rsidR="00AB7288" w:rsidRPr="00184327">
        <w:rPr>
          <w:rFonts w:cs="B Nazanin" w:hint="cs"/>
          <w:b/>
          <w:bCs/>
          <w:sz w:val="24"/>
          <w:szCs w:val="24"/>
          <w:rtl/>
          <w:lang w:bidi="fa-IR"/>
        </w:rPr>
        <w:t>-تدوين برنامه</w:t>
      </w:r>
      <w:r w:rsidR="009C7B8A" w:rsidRPr="00184327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9C7B8A" w:rsidRPr="00184327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="00AB7288" w:rsidRPr="00184327">
        <w:rPr>
          <w:rFonts w:cs="B Nazanin" w:hint="cs"/>
          <w:b/>
          <w:bCs/>
          <w:sz w:val="24"/>
          <w:szCs w:val="24"/>
          <w:rtl/>
          <w:lang w:bidi="fa-IR"/>
        </w:rPr>
        <w:t xml:space="preserve"> درسي و برنامه</w:t>
      </w:r>
      <w:r w:rsidR="009C7B8A" w:rsidRPr="00184327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AB7288" w:rsidRPr="00184327">
        <w:rPr>
          <w:rFonts w:cs="B Nazanin" w:hint="cs"/>
          <w:b/>
          <w:bCs/>
          <w:sz w:val="24"/>
          <w:szCs w:val="24"/>
          <w:rtl/>
          <w:lang w:bidi="fa-IR"/>
        </w:rPr>
        <w:t>ريزي درسي درعلوم پزشكي</w:t>
      </w:r>
    </w:p>
    <w:p w:rsidR="00AB7288" w:rsidRPr="00184327" w:rsidRDefault="00ED282F" w:rsidP="004877C2">
      <w:pPr>
        <w:tabs>
          <w:tab w:val="left" w:pos="720"/>
          <w:tab w:val="left" w:leader="dot" w:pos="8882"/>
        </w:tabs>
        <w:spacing w:before="120" w:line="360" w:lineRule="auto"/>
        <w:ind w:left="140" w:hanging="28"/>
        <w:jc w:val="lowKashida"/>
        <w:outlineLvl w:val="0"/>
        <w:rPr>
          <w:rFonts w:cs="B Nazanin"/>
          <w:b/>
          <w:bCs/>
          <w:sz w:val="24"/>
          <w:szCs w:val="24"/>
          <w:rtl/>
          <w:lang w:bidi="fa-IR"/>
        </w:rPr>
      </w:pPr>
      <w:r w:rsidRPr="00184327">
        <w:rPr>
          <w:rFonts w:cs="B Nazanin" w:hint="cs"/>
          <w:b/>
          <w:bCs/>
          <w:sz w:val="24"/>
          <w:szCs w:val="24"/>
          <w:rtl/>
          <w:lang w:bidi="fa-IR"/>
        </w:rPr>
        <w:t>14</w:t>
      </w:r>
      <w:r w:rsidR="00AB7288" w:rsidRPr="00184327">
        <w:rPr>
          <w:rFonts w:cs="B Nazanin" w:hint="cs"/>
          <w:b/>
          <w:bCs/>
          <w:sz w:val="24"/>
          <w:szCs w:val="24"/>
          <w:rtl/>
          <w:lang w:bidi="fa-IR"/>
        </w:rPr>
        <w:t>-ويژگي</w:t>
      </w:r>
      <w:r w:rsidR="009C7B8A" w:rsidRPr="00184327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AB7288" w:rsidRPr="00184327">
        <w:rPr>
          <w:rFonts w:cs="B Nazanin" w:hint="cs"/>
          <w:b/>
          <w:bCs/>
          <w:sz w:val="24"/>
          <w:szCs w:val="24"/>
          <w:rtl/>
          <w:lang w:bidi="fa-IR"/>
        </w:rPr>
        <w:t>هاي شخصيتي</w:t>
      </w:r>
      <w:r w:rsidR="009C7B8A" w:rsidRPr="00184327">
        <w:rPr>
          <w:rFonts w:cs="B Nazanin" w:hint="cs"/>
          <w:b/>
          <w:bCs/>
          <w:sz w:val="24"/>
          <w:szCs w:val="24"/>
          <w:rtl/>
          <w:lang w:bidi="fa-IR"/>
        </w:rPr>
        <w:t>،</w:t>
      </w:r>
      <w:r w:rsidR="00AB7288" w:rsidRPr="00184327">
        <w:rPr>
          <w:rFonts w:cs="B Nazanin" w:hint="cs"/>
          <w:b/>
          <w:bCs/>
          <w:sz w:val="24"/>
          <w:szCs w:val="24"/>
          <w:rtl/>
          <w:lang w:bidi="fa-IR"/>
        </w:rPr>
        <w:t xml:space="preserve"> آموزشي  و حرفه</w:t>
      </w:r>
      <w:r w:rsidR="009C7B8A" w:rsidRPr="00184327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AB7288" w:rsidRPr="00184327">
        <w:rPr>
          <w:rFonts w:cs="B Nazanin" w:hint="cs"/>
          <w:b/>
          <w:bCs/>
          <w:sz w:val="24"/>
          <w:szCs w:val="24"/>
          <w:rtl/>
          <w:lang w:bidi="fa-IR"/>
        </w:rPr>
        <w:t>اي</w:t>
      </w:r>
      <w:r w:rsidR="009C7B8A" w:rsidRPr="00184327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AB7288" w:rsidRPr="00184327">
        <w:rPr>
          <w:rFonts w:cs="B Nazanin" w:hint="cs"/>
          <w:b/>
          <w:bCs/>
          <w:sz w:val="24"/>
          <w:szCs w:val="24"/>
          <w:rtl/>
          <w:lang w:bidi="fa-IR"/>
        </w:rPr>
        <w:t>گري اساتيد و دانشجويان</w:t>
      </w:r>
    </w:p>
    <w:p w:rsidR="00AB7288" w:rsidRPr="00184327" w:rsidRDefault="00ED282F" w:rsidP="00C60935">
      <w:pPr>
        <w:tabs>
          <w:tab w:val="left" w:pos="720"/>
          <w:tab w:val="left" w:leader="dot" w:pos="8882"/>
        </w:tabs>
        <w:spacing w:before="120" w:line="360" w:lineRule="auto"/>
        <w:ind w:left="141" w:hanging="28"/>
        <w:jc w:val="lowKashida"/>
        <w:outlineLvl w:val="0"/>
        <w:rPr>
          <w:rFonts w:cs="B Nazanin"/>
          <w:b/>
          <w:bCs/>
          <w:sz w:val="24"/>
          <w:szCs w:val="24"/>
          <w:rtl/>
          <w:lang w:bidi="fa-IR"/>
        </w:rPr>
      </w:pPr>
      <w:r w:rsidRPr="00184327">
        <w:rPr>
          <w:rFonts w:cs="B Nazanin" w:hint="cs"/>
          <w:b/>
          <w:bCs/>
          <w:sz w:val="24"/>
          <w:szCs w:val="24"/>
          <w:rtl/>
          <w:lang w:bidi="fa-IR"/>
        </w:rPr>
        <w:t>15</w:t>
      </w:r>
      <w:r w:rsidR="009C7B8A" w:rsidRPr="00184327">
        <w:rPr>
          <w:rFonts w:cs="B Nazanin" w:hint="cs"/>
          <w:b/>
          <w:bCs/>
          <w:sz w:val="24"/>
          <w:szCs w:val="24"/>
          <w:rtl/>
          <w:lang w:bidi="fa-IR"/>
        </w:rPr>
        <w:t>-جامعيت در فرآيند ياددهي</w:t>
      </w:r>
      <w:r w:rsidR="00AB7288" w:rsidRPr="00184327">
        <w:rPr>
          <w:rFonts w:hint="cs"/>
          <w:b/>
          <w:bCs/>
          <w:sz w:val="24"/>
          <w:szCs w:val="24"/>
          <w:rtl/>
          <w:lang w:bidi="fa-IR"/>
        </w:rPr>
        <w:t>–</w:t>
      </w:r>
      <w:r w:rsidR="00AB7288" w:rsidRPr="00184327">
        <w:rPr>
          <w:rFonts w:cs="B Nazanin" w:hint="cs"/>
          <w:b/>
          <w:bCs/>
          <w:sz w:val="24"/>
          <w:szCs w:val="24"/>
          <w:rtl/>
          <w:lang w:bidi="fa-IR"/>
        </w:rPr>
        <w:t xml:space="preserve"> يادگيري در آموزش علوم پزشكي</w:t>
      </w:r>
    </w:p>
    <w:p w:rsidR="00AB7288" w:rsidRPr="00184327" w:rsidRDefault="00ED282F" w:rsidP="00C60935">
      <w:pPr>
        <w:tabs>
          <w:tab w:val="left" w:pos="720"/>
          <w:tab w:val="left" w:leader="dot" w:pos="8882"/>
        </w:tabs>
        <w:spacing w:before="120" w:line="360" w:lineRule="auto"/>
        <w:ind w:left="141" w:hanging="28"/>
        <w:jc w:val="lowKashida"/>
        <w:outlineLvl w:val="0"/>
        <w:rPr>
          <w:rFonts w:cs="B Nazanin"/>
          <w:b/>
          <w:bCs/>
          <w:sz w:val="24"/>
          <w:szCs w:val="24"/>
          <w:rtl/>
          <w:lang w:bidi="fa-IR"/>
        </w:rPr>
      </w:pPr>
      <w:r w:rsidRPr="00184327">
        <w:rPr>
          <w:rFonts w:cs="B Nazanin" w:hint="cs"/>
          <w:b/>
          <w:bCs/>
          <w:sz w:val="24"/>
          <w:szCs w:val="24"/>
          <w:rtl/>
          <w:lang w:bidi="fa-IR"/>
        </w:rPr>
        <w:t>16</w:t>
      </w:r>
      <w:r w:rsidR="00AB7288" w:rsidRPr="00184327">
        <w:rPr>
          <w:rFonts w:cs="B Nazanin" w:hint="cs"/>
          <w:b/>
          <w:bCs/>
          <w:sz w:val="24"/>
          <w:szCs w:val="24"/>
          <w:rtl/>
          <w:lang w:bidi="fa-IR"/>
        </w:rPr>
        <w:t>- تاثير مشاركت دانشجويان در طرح</w:t>
      </w:r>
      <w:r w:rsidR="009C7B8A" w:rsidRPr="00184327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AB7288" w:rsidRPr="00184327">
        <w:rPr>
          <w:rFonts w:cs="B Nazanin" w:hint="cs"/>
          <w:b/>
          <w:bCs/>
          <w:sz w:val="24"/>
          <w:szCs w:val="24"/>
          <w:rtl/>
          <w:lang w:bidi="fa-IR"/>
        </w:rPr>
        <w:t>هاي پژوهشي بر تفكر و عملكرد آنان</w:t>
      </w:r>
    </w:p>
    <w:p w:rsidR="00AB7288" w:rsidRPr="00184327" w:rsidRDefault="00AB7288" w:rsidP="00C60935">
      <w:pPr>
        <w:tabs>
          <w:tab w:val="left" w:pos="720"/>
          <w:tab w:val="left" w:leader="dot" w:pos="8882"/>
        </w:tabs>
        <w:spacing w:before="120" w:line="360" w:lineRule="auto"/>
        <w:ind w:left="141" w:hanging="28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184327">
        <w:rPr>
          <w:rFonts w:cs="B Nazanin" w:hint="cs"/>
          <w:b/>
          <w:bCs/>
          <w:sz w:val="24"/>
          <w:szCs w:val="24"/>
          <w:rtl/>
          <w:lang w:bidi="fa-IR"/>
        </w:rPr>
        <w:t>15- تاثير ادغام در برنامه</w:t>
      </w:r>
      <w:r w:rsidR="009C7B8A" w:rsidRPr="00184327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9C7B8A" w:rsidRPr="00184327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184327">
        <w:rPr>
          <w:rFonts w:cs="B Nazanin" w:hint="cs"/>
          <w:b/>
          <w:bCs/>
          <w:sz w:val="24"/>
          <w:szCs w:val="24"/>
          <w:rtl/>
          <w:lang w:bidi="fa-IR"/>
        </w:rPr>
        <w:t xml:space="preserve"> درسي بر يادگيري</w:t>
      </w:r>
    </w:p>
    <w:p w:rsidR="00AB7288" w:rsidRPr="00184327" w:rsidRDefault="00AB7288" w:rsidP="00B04D7E">
      <w:pPr>
        <w:tabs>
          <w:tab w:val="left" w:pos="720"/>
          <w:tab w:val="left" w:leader="dot" w:pos="8882"/>
        </w:tabs>
        <w:spacing w:before="120" w:line="360" w:lineRule="auto"/>
        <w:ind w:left="141" w:hanging="28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184327">
        <w:rPr>
          <w:rFonts w:cs="B Nazanin" w:hint="cs"/>
          <w:b/>
          <w:bCs/>
          <w:sz w:val="24"/>
          <w:szCs w:val="24"/>
          <w:rtl/>
          <w:lang w:bidi="fa-IR"/>
        </w:rPr>
        <w:t>1</w:t>
      </w:r>
      <w:r w:rsidR="00B04D7E" w:rsidRPr="00184327">
        <w:rPr>
          <w:rFonts w:cs="B Nazanin" w:hint="cs"/>
          <w:b/>
          <w:bCs/>
          <w:sz w:val="24"/>
          <w:szCs w:val="24"/>
          <w:rtl/>
          <w:lang w:bidi="fa-IR"/>
        </w:rPr>
        <w:t>7</w:t>
      </w:r>
      <w:r w:rsidRPr="00184327">
        <w:rPr>
          <w:rFonts w:cs="B Nazanin" w:hint="cs"/>
          <w:b/>
          <w:bCs/>
          <w:sz w:val="24"/>
          <w:szCs w:val="24"/>
          <w:rtl/>
          <w:lang w:bidi="fa-IR"/>
        </w:rPr>
        <w:t>- عرصه باليني از ديدگاه دانشجويان و اساتيد</w:t>
      </w:r>
    </w:p>
    <w:p w:rsidR="00AB7288" w:rsidRPr="00184327" w:rsidRDefault="00AB7288" w:rsidP="00B04D7E">
      <w:pPr>
        <w:tabs>
          <w:tab w:val="left" w:pos="720"/>
          <w:tab w:val="left" w:leader="dot" w:pos="8882"/>
        </w:tabs>
        <w:spacing w:before="120" w:line="360" w:lineRule="auto"/>
        <w:ind w:left="141" w:hanging="28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184327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1</w:t>
      </w:r>
      <w:r w:rsidR="00B04D7E" w:rsidRPr="00184327">
        <w:rPr>
          <w:rFonts w:cs="B Nazanin" w:hint="cs"/>
          <w:b/>
          <w:bCs/>
          <w:sz w:val="24"/>
          <w:szCs w:val="24"/>
          <w:rtl/>
          <w:lang w:bidi="fa-IR"/>
        </w:rPr>
        <w:t>8</w:t>
      </w:r>
      <w:r w:rsidRPr="00184327">
        <w:rPr>
          <w:rFonts w:cs="B Nazanin" w:hint="cs"/>
          <w:b/>
          <w:bCs/>
          <w:sz w:val="24"/>
          <w:szCs w:val="24"/>
          <w:rtl/>
          <w:lang w:bidi="fa-IR"/>
        </w:rPr>
        <w:t>- نقش ف</w:t>
      </w:r>
      <w:r w:rsidR="009C7B8A" w:rsidRPr="00184327">
        <w:rPr>
          <w:rFonts w:cs="B Nazanin" w:hint="cs"/>
          <w:b/>
          <w:bCs/>
          <w:sz w:val="24"/>
          <w:szCs w:val="24"/>
          <w:rtl/>
          <w:lang w:bidi="fa-IR"/>
        </w:rPr>
        <w:t>راشناخت بر ارتقاء فرآيند ياددهي</w:t>
      </w:r>
      <w:r w:rsidRPr="00184327">
        <w:rPr>
          <w:rFonts w:hint="cs"/>
          <w:b/>
          <w:bCs/>
          <w:sz w:val="24"/>
          <w:szCs w:val="24"/>
          <w:rtl/>
          <w:lang w:bidi="fa-IR"/>
        </w:rPr>
        <w:t>–</w:t>
      </w:r>
      <w:r w:rsidRPr="00184327">
        <w:rPr>
          <w:rFonts w:cs="B Nazanin" w:hint="cs"/>
          <w:b/>
          <w:bCs/>
          <w:sz w:val="24"/>
          <w:szCs w:val="24"/>
          <w:rtl/>
          <w:lang w:bidi="fa-IR"/>
        </w:rPr>
        <w:t xml:space="preserve"> يادگيري در اساتيد و دانشجويان</w:t>
      </w:r>
    </w:p>
    <w:p w:rsidR="00AB7288" w:rsidRPr="00184327" w:rsidRDefault="00AB7288" w:rsidP="00B04D7E">
      <w:pPr>
        <w:tabs>
          <w:tab w:val="left" w:pos="720"/>
          <w:tab w:val="left" w:leader="dot" w:pos="8882"/>
        </w:tabs>
        <w:spacing w:before="120" w:line="360" w:lineRule="auto"/>
        <w:ind w:left="140" w:hanging="28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184327">
        <w:rPr>
          <w:rFonts w:cs="B Nazanin" w:hint="cs"/>
          <w:b/>
          <w:bCs/>
          <w:sz w:val="24"/>
          <w:szCs w:val="24"/>
          <w:rtl/>
          <w:lang w:bidi="fa-IR"/>
        </w:rPr>
        <w:t>1</w:t>
      </w:r>
      <w:r w:rsidR="00B04D7E" w:rsidRPr="00184327">
        <w:rPr>
          <w:rFonts w:cs="B Nazanin" w:hint="cs"/>
          <w:b/>
          <w:bCs/>
          <w:sz w:val="24"/>
          <w:szCs w:val="24"/>
          <w:rtl/>
          <w:lang w:bidi="fa-IR"/>
        </w:rPr>
        <w:t>9</w:t>
      </w:r>
      <w:r w:rsidRPr="00184327">
        <w:rPr>
          <w:rFonts w:cs="B Nazanin" w:hint="cs"/>
          <w:b/>
          <w:bCs/>
          <w:sz w:val="24"/>
          <w:szCs w:val="24"/>
          <w:rtl/>
          <w:lang w:bidi="fa-IR"/>
        </w:rPr>
        <w:t>- مهارت</w:t>
      </w:r>
      <w:r w:rsidR="009C7B8A" w:rsidRPr="00184327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9C7B8A" w:rsidRPr="00184327">
        <w:rPr>
          <w:rFonts w:cs="B Nazanin" w:hint="cs"/>
          <w:b/>
          <w:bCs/>
          <w:sz w:val="24"/>
          <w:szCs w:val="24"/>
          <w:rtl/>
          <w:lang w:bidi="fa-IR"/>
        </w:rPr>
        <w:t xml:space="preserve">هاي ارتباطي اساتيد و اثر بخشي </w:t>
      </w:r>
      <w:r w:rsidRPr="00184327">
        <w:rPr>
          <w:rFonts w:cs="B Nazanin" w:hint="cs"/>
          <w:b/>
          <w:bCs/>
          <w:sz w:val="24"/>
          <w:szCs w:val="24"/>
          <w:rtl/>
          <w:lang w:bidi="fa-IR"/>
        </w:rPr>
        <w:t>آن در كيفيت آموزش</w:t>
      </w:r>
    </w:p>
    <w:p w:rsidR="00E10BA6" w:rsidRPr="00184327" w:rsidRDefault="00B04D7E" w:rsidP="00BC3E6B">
      <w:pPr>
        <w:tabs>
          <w:tab w:val="left" w:pos="720"/>
          <w:tab w:val="left" w:leader="dot" w:pos="8882"/>
        </w:tabs>
        <w:spacing w:before="120" w:line="360" w:lineRule="auto"/>
        <w:ind w:left="140" w:hanging="28"/>
        <w:jc w:val="lowKashida"/>
        <w:rPr>
          <w:rFonts w:cs="B Nazanin" w:hint="cs"/>
          <w:rtl/>
          <w:lang w:bidi="fa-IR"/>
        </w:rPr>
      </w:pPr>
      <w:r w:rsidRPr="00184327">
        <w:rPr>
          <w:rFonts w:cs="B Nazanin" w:hint="cs"/>
          <w:b/>
          <w:bCs/>
          <w:sz w:val="24"/>
          <w:szCs w:val="24"/>
          <w:rtl/>
          <w:lang w:bidi="fa-IR"/>
        </w:rPr>
        <w:t>26</w:t>
      </w:r>
      <w:r w:rsidR="00AB7288" w:rsidRPr="00184327">
        <w:rPr>
          <w:rFonts w:cs="B Nazanin" w:hint="cs"/>
          <w:b/>
          <w:bCs/>
          <w:sz w:val="24"/>
          <w:szCs w:val="24"/>
          <w:rtl/>
          <w:lang w:bidi="fa-IR"/>
        </w:rPr>
        <w:t xml:space="preserve">- </w:t>
      </w:r>
      <w:r w:rsidR="00E10BA6" w:rsidRPr="00184327">
        <w:rPr>
          <w:rFonts w:cs="B Nazanin" w:hint="cs"/>
          <w:b/>
          <w:bCs/>
          <w:sz w:val="24"/>
          <w:szCs w:val="24"/>
          <w:rtl/>
          <w:lang w:bidi="fa-IR"/>
        </w:rPr>
        <w:t>راهکارهای ترویج اخلاق پزشکی و حرفه ای گرایی</w:t>
      </w:r>
      <w:r w:rsidR="00E10BA6" w:rsidRPr="00184327">
        <w:rPr>
          <w:rFonts w:cs="B Nazanin" w:hint="cs"/>
          <w:rtl/>
          <w:lang w:bidi="fa-IR"/>
        </w:rPr>
        <w:t xml:space="preserve"> </w:t>
      </w:r>
    </w:p>
    <w:p w:rsidR="008B75F5" w:rsidRPr="00184327" w:rsidRDefault="008B75F5" w:rsidP="004877C2">
      <w:pPr>
        <w:pStyle w:val="ListParagraph"/>
        <w:tabs>
          <w:tab w:val="left" w:pos="203"/>
          <w:tab w:val="right" w:pos="566"/>
          <w:tab w:val="right" w:pos="849"/>
          <w:tab w:val="right" w:pos="1133"/>
          <w:tab w:val="left" w:pos="8141"/>
          <w:tab w:val="left" w:pos="8992"/>
        </w:tabs>
        <w:bidi/>
        <w:spacing w:line="360" w:lineRule="auto"/>
        <w:ind w:left="941"/>
        <w:jc w:val="both"/>
      </w:pPr>
    </w:p>
    <w:p w:rsidR="009C184F" w:rsidRPr="00184327" w:rsidRDefault="00AD1A7B" w:rsidP="00454D0B">
      <w:pPr>
        <w:tabs>
          <w:tab w:val="center" w:pos="7852"/>
          <w:tab w:val="left" w:pos="13422"/>
        </w:tabs>
        <w:spacing w:before="120" w:line="360" w:lineRule="auto"/>
        <w:rPr>
          <w:rFonts w:cs="B Nazanin" w:hint="cs"/>
          <w:sz w:val="40"/>
          <w:szCs w:val="40"/>
          <w:rtl/>
          <w:lang w:bidi="fa-IR"/>
        </w:rPr>
      </w:pPr>
      <w:r>
        <w:rPr>
          <w:rFonts w:cs="B Nazanin"/>
          <w:noProof/>
          <w:sz w:val="32"/>
          <w:szCs w:val="32"/>
          <w:lang w:bidi="fa-I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883285</wp:posOffset>
                </wp:positionH>
                <wp:positionV relativeFrom="paragraph">
                  <wp:posOffset>70485</wp:posOffset>
                </wp:positionV>
                <wp:extent cx="4405630" cy="499110"/>
                <wp:effectExtent l="6985" t="13335" r="16510" b="30480"/>
                <wp:wrapNone/>
                <wp:docPr id="1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5630" cy="499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5011B" w:rsidRDefault="00E5011B" w:rsidP="003C57B1">
                            <w:pPr>
                              <w:jc w:val="center"/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6- </w:t>
                            </w:r>
                            <w:r w:rsidRPr="008F0BFC">
                              <w:rPr>
                                <w:rFonts w:cs="B Tit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علوم پایه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4" o:spid="_x0000_s1031" style="position:absolute;left:0;text-align:left;margin-left:69.55pt;margin-top:5.55pt;width:346.9pt;height:39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:rsidR="00E5011B" w:rsidRDefault="00E5011B" w:rsidP="003C57B1">
                      <w:pPr>
                        <w:jc w:val="center"/>
                      </w:pPr>
                      <w:r>
                        <w:rPr>
                          <w:rFonts w:cs="B Tit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6- </w:t>
                      </w:r>
                      <w:r w:rsidRPr="008F0BFC">
                        <w:rPr>
                          <w:rFonts w:cs="B Tit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علوم پایه</w:t>
                      </w:r>
                    </w:p>
                  </w:txbxContent>
                </v:textbox>
              </v:roundrect>
            </w:pict>
          </mc:Fallback>
        </mc:AlternateContent>
      </w:r>
    </w:p>
    <w:p w:rsidR="003C5BBA" w:rsidRDefault="003C5BBA" w:rsidP="004877C2">
      <w:pPr>
        <w:pStyle w:val="ListParagraph"/>
        <w:bidi/>
        <w:spacing w:line="360" w:lineRule="auto"/>
        <w:ind w:left="474"/>
        <w:jc w:val="both"/>
        <w:rPr>
          <w:rFonts w:hint="cs"/>
          <w:sz w:val="24"/>
          <w:szCs w:val="24"/>
          <w:rtl/>
          <w:lang w:bidi="fa-IR"/>
        </w:rPr>
      </w:pPr>
    </w:p>
    <w:p w:rsidR="008606F0" w:rsidRPr="00184327" w:rsidRDefault="00033B9F" w:rsidP="00033B9F">
      <w:pPr>
        <w:pStyle w:val="ListParagraph"/>
        <w:bidi/>
        <w:spacing w:line="360" w:lineRule="auto"/>
        <w:ind w:left="270"/>
        <w:jc w:val="both"/>
        <w:rPr>
          <w:rFonts w:hint="cs"/>
          <w:b w:val="0"/>
          <w:bCs/>
          <w:sz w:val="24"/>
          <w:szCs w:val="24"/>
          <w:lang w:bidi="fa-IR"/>
        </w:rPr>
      </w:pPr>
      <w:r>
        <w:rPr>
          <w:rFonts w:hint="cs"/>
          <w:b w:val="0"/>
          <w:bCs/>
          <w:sz w:val="24"/>
          <w:szCs w:val="24"/>
          <w:rtl/>
          <w:lang w:bidi="fa-IR"/>
        </w:rPr>
        <w:t xml:space="preserve">1- </w:t>
      </w:r>
      <w:r w:rsidR="008606F0"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اثرات بیوشیمیایی ترکیبات مختلف گیاهی </w:t>
      </w:r>
    </w:p>
    <w:p w:rsidR="008606F0" w:rsidRPr="00184327" w:rsidRDefault="008606F0" w:rsidP="00755451">
      <w:pPr>
        <w:pStyle w:val="ListParagraph"/>
        <w:numPr>
          <w:ilvl w:val="0"/>
          <w:numId w:val="19"/>
        </w:numPr>
        <w:tabs>
          <w:tab w:val="right" w:pos="458"/>
        </w:tabs>
        <w:bidi/>
        <w:spacing w:line="360" w:lineRule="auto"/>
        <w:jc w:val="both"/>
        <w:rPr>
          <w:rFonts w:hint="cs"/>
          <w:b w:val="0"/>
          <w:bCs/>
          <w:sz w:val="24"/>
          <w:szCs w:val="24"/>
          <w:lang w:bidi="fa-IR"/>
        </w:rPr>
      </w:pPr>
      <w:r w:rsidRPr="00184327">
        <w:rPr>
          <w:rFonts w:hint="cs"/>
          <w:bCs/>
          <w:sz w:val="24"/>
          <w:szCs w:val="24"/>
          <w:rtl/>
          <w:lang w:bidi="fa-IR"/>
        </w:rPr>
        <w:t>اثرات بیوشیمیایی ترکیبات مختلف</w:t>
      </w:r>
      <w:r w:rsidR="00755451" w:rsidRPr="00184327">
        <w:rPr>
          <w:rFonts w:hint="cs"/>
          <w:bCs/>
          <w:sz w:val="24"/>
          <w:szCs w:val="24"/>
          <w:rtl/>
          <w:lang w:bidi="fa-IR"/>
        </w:rPr>
        <w:t xml:space="preserve"> </w:t>
      </w:r>
      <w:r w:rsidRPr="00184327">
        <w:rPr>
          <w:rFonts w:hint="cs"/>
          <w:bCs/>
          <w:sz w:val="24"/>
          <w:szCs w:val="24"/>
          <w:rtl/>
          <w:lang w:bidi="fa-IR"/>
        </w:rPr>
        <w:t xml:space="preserve">گیاهی بر روی میزان کلسترول و اکسیداسیون </w:t>
      </w:r>
      <w:r w:rsidRPr="00184327">
        <w:rPr>
          <w:bCs/>
          <w:sz w:val="24"/>
          <w:szCs w:val="24"/>
          <w:lang w:bidi="fa-IR"/>
        </w:rPr>
        <w:t>LDL</w:t>
      </w:r>
      <w:r w:rsidRPr="00184327">
        <w:rPr>
          <w:rFonts w:hint="cs"/>
          <w:bCs/>
          <w:sz w:val="24"/>
          <w:szCs w:val="24"/>
          <w:rtl/>
          <w:lang w:bidi="fa-IR"/>
        </w:rPr>
        <w:t xml:space="preserve"> در بیماران مبتلا به هیپرلیپیدمی</w:t>
      </w:r>
    </w:p>
    <w:p w:rsidR="008606F0" w:rsidRPr="00184327" w:rsidRDefault="00231153" w:rsidP="00231153">
      <w:pPr>
        <w:pStyle w:val="ListParagraph"/>
        <w:numPr>
          <w:ilvl w:val="0"/>
          <w:numId w:val="19"/>
        </w:numPr>
        <w:tabs>
          <w:tab w:val="left" w:pos="90"/>
          <w:tab w:val="left" w:pos="707"/>
          <w:tab w:val="left" w:pos="6048"/>
          <w:tab w:val="left" w:pos="7128"/>
          <w:tab w:val="left" w:pos="8298"/>
          <w:tab w:val="left" w:pos="9378"/>
          <w:tab w:val="left" w:pos="10548"/>
          <w:tab w:val="left" w:pos="11358"/>
        </w:tabs>
        <w:bidi/>
        <w:spacing w:line="360" w:lineRule="auto"/>
        <w:jc w:val="both"/>
        <w:rPr>
          <w:b w:val="0"/>
          <w:bCs/>
          <w:spacing w:val="-4"/>
          <w:sz w:val="24"/>
          <w:szCs w:val="24"/>
          <w:rtl/>
          <w:lang w:bidi="fa-IR"/>
        </w:rPr>
      </w:pPr>
      <w:r w:rsidRPr="00184327">
        <w:rPr>
          <w:rFonts w:hint="cs"/>
          <w:bCs/>
          <w:spacing w:val="-4"/>
          <w:sz w:val="24"/>
          <w:szCs w:val="24"/>
          <w:rtl/>
          <w:lang w:bidi="fa-IR"/>
        </w:rPr>
        <w:t xml:space="preserve"> </w:t>
      </w:r>
      <w:r w:rsidR="008606F0" w:rsidRPr="00184327">
        <w:rPr>
          <w:rFonts w:hint="cs"/>
          <w:bCs/>
          <w:spacing w:val="-4"/>
          <w:sz w:val="24"/>
          <w:szCs w:val="24"/>
          <w:rtl/>
          <w:lang w:bidi="fa-IR"/>
        </w:rPr>
        <w:t xml:space="preserve">بررسی اثرات بیوشیمیایی ترکیبات مختلف گیاهی بر روی میزان قند خون و </w:t>
      </w:r>
      <w:r w:rsidR="008606F0" w:rsidRPr="00184327">
        <w:rPr>
          <w:bCs/>
          <w:spacing w:val="-4"/>
          <w:sz w:val="24"/>
          <w:szCs w:val="24"/>
          <w:lang w:bidi="fa-IR"/>
        </w:rPr>
        <w:t>HBAC</w:t>
      </w:r>
      <w:r w:rsidR="008606F0" w:rsidRPr="00184327">
        <w:rPr>
          <w:rFonts w:hint="cs"/>
          <w:bCs/>
          <w:spacing w:val="-4"/>
          <w:sz w:val="24"/>
          <w:szCs w:val="24"/>
          <w:rtl/>
          <w:lang w:bidi="fa-IR"/>
        </w:rPr>
        <w:t xml:space="preserve"> در بیماران مبتلا به دیابت</w:t>
      </w:r>
      <w:r w:rsidR="008606F0" w:rsidRPr="00184327">
        <w:rPr>
          <w:bCs/>
          <w:spacing w:val="-4"/>
          <w:sz w:val="24"/>
          <w:szCs w:val="24"/>
          <w:rtl/>
          <w:lang w:bidi="fa-IR"/>
        </w:rPr>
        <w:tab/>
      </w:r>
      <w:r w:rsidR="008606F0" w:rsidRPr="00184327">
        <w:rPr>
          <w:bCs/>
          <w:spacing w:val="-4"/>
          <w:sz w:val="24"/>
          <w:szCs w:val="24"/>
          <w:rtl/>
          <w:lang w:bidi="fa-IR"/>
        </w:rPr>
        <w:tab/>
      </w:r>
      <w:r w:rsidR="008606F0" w:rsidRPr="00184327">
        <w:rPr>
          <w:bCs/>
          <w:spacing w:val="-4"/>
          <w:sz w:val="24"/>
          <w:szCs w:val="24"/>
          <w:rtl/>
          <w:lang w:bidi="fa-IR"/>
        </w:rPr>
        <w:tab/>
      </w:r>
      <w:r w:rsidR="008606F0" w:rsidRPr="00184327">
        <w:rPr>
          <w:bCs/>
          <w:spacing w:val="-4"/>
          <w:sz w:val="24"/>
          <w:szCs w:val="24"/>
          <w:rtl/>
          <w:lang w:bidi="fa-IR"/>
        </w:rPr>
        <w:tab/>
      </w:r>
      <w:r w:rsidR="008606F0" w:rsidRPr="00184327">
        <w:rPr>
          <w:bCs/>
          <w:spacing w:val="-4"/>
          <w:sz w:val="24"/>
          <w:szCs w:val="24"/>
          <w:rtl/>
          <w:lang w:bidi="fa-IR"/>
        </w:rPr>
        <w:tab/>
      </w:r>
      <w:r w:rsidR="008606F0" w:rsidRPr="00184327">
        <w:rPr>
          <w:bCs/>
          <w:spacing w:val="-4"/>
          <w:sz w:val="24"/>
          <w:szCs w:val="24"/>
          <w:rtl/>
          <w:lang w:bidi="fa-IR"/>
        </w:rPr>
        <w:tab/>
      </w:r>
      <w:r w:rsidR="008606F0" w:rsidRPr="00184327">
        <w:rPr>
          <w:bCs/>
          <w:spacing w:val="-4"/>
          <w:sz w:val="24"/>
          <w:szCs w:val="24"/>
          <w:rtl/>
          <w:lang w:bidi="fa-IR"/>
        </w:rPr>
        <w:tab/>
      </w:r>
    </w:p>
    <w:p w:rsidR="008606F0" w:rsidRPr="00184327" w:rsidRDefault="008606F0" w:rsidP="00231153">
      <w:pPr>
        <w:pStyle w:val="ListParagraph"/>
        <w:numPr>
          <w:ilvl w:val="0"/>
          <w:numId w:val="19"/>
        </w:numPr>
        <w:tabs>
          <w:tab w:val="right" w:pos="458"/>
        </w:tabs>
        <w:bidi/>
        <w:spacing w:line="360" w:lineRule="auto"/>
        <w:jc w:val="both"/>
        <w:rPr>
          <w:rFonts w:hint="cs"/>
          <w:b w:val="0"/>
          <w:bCs/>
          <w:sz w:val="24"/>
          <w:szCs w:val="24"/>
          <w:lang w:bidi="fa-IR"/>
        </w:rPr>
      </w:pPr>
      <w:r w:rsidRPr="00184327">
        <w:rPr>
          <w:rFonts w:hint="cs"/>
          <w:bCs/>
          <w:sz w:val="24"/>
          <w:szCs w:val="24"/>
          <w:rtl/>
          <w:lang w:bidi="fa-IR"/>
        </w:rPr>
        <w:t xml:space="preserve"> بررسی اثرات بیوشیمیایی ترکیبات مختلف گیاهی بر روی میزان تولید آمیلوئید بتا در موش</w:t>
      </w:r>
      <w:r w:rsidRPr="00184327">
        <w:rPr>
          <w:bCs/>
          <w:sz w:val="24"/>
          <w:szCs w:val="24"/>
          <w:rtl/>
          <w:lang w:bidi="fa-IR"/>
        </w:rPr>
        <w:softHyphen/>
      </w:r>
      <w:r w:rsidRPr="00184327">
        <w:rPr>
          <w:rFonts w:hint="cs"/>
          <w:bCs/>
          <w:sz w:val="24"/>
          <w:szCs w:val="24"/>
          <w:rtl/>
          <w:lang w:bidi="fa-IR"/>
        </w:rPr>
        <w:t>های صحرایی جهت مطالعات مربوط به بیماری آلزایمر</w:t>
      </w:r>
    </w:p>
    <w:p w:rsidR="008606F0" w:rsidRPr="00184327" w:rsidRDefault="008606F0" w:rsidP="003C5BBA">
      <w:pPr>
        <w:pStyle w:val="ListParagraph"/>
        <w:numPr>
          <w:ilvl w:val="0"/>
          <w:numId w:val="19"/>
        </w:numPr>
        <w:tabs>
          <w:tab w:val="left" w:pos="90"/>
          <w:tab w:val="left" w:pos="707"/>
          <w:tab w:val="left" w:pos="6048"/>
          <w:tab w:val="left" w:pos="7128"/>
          <w:tab w:val="left" w:pos="8298"/>
          <w:tab w:val="left" w:pos="9378"/>
          <w:tab w:val="left" w:pos="10548"/>
          <w:tab w:val="left" w:pos="11358"/>
        </w:tabs>
        <w:bidi/>
        <w:spacing w:line="360" w:lineRule="auto"/>
        <w:jc w:val="both"/>
        <w:rPr>
          <w:b w:val="0"/>
          <w:bCs/>
          <w:spacing w:val="-4"/>
          <w:sz w:val="24"/>
          <w:szCs w:val="24"/>
          <w:rtl/>
          <w:lang w:bidi="fa-IR"/>
        </w:rPr>
      </w:pPr>
      <w:r w:rsidRPr="00184327">
        <w:rPr>
          <w:rFonts w:hint="cs"/>
          <w:bCs/>
          <w:spacing w:val="-4"/>
          <w:sz w:val="24"/>
          <w:szCs w:val="24"/>
          <w:rtl/>
          <w:lang w:bidi="fa-IR"/>
        </w:rPr>
        <w:t>بررسی اپیدمیولوژیک عوامل بیماری</w:t>
      </w:r>
      <w:r w:rsidRPr="00184327">
        <w:rPr>
          <w:bCs/>
          <w:spacing w:val="-4"/>
          <w:sz w:val="24"/>
          <w:szCs w:val="24"/>
          <w:rtl/>
          <w:lang w:bidi="fa-IR"/>
        </w:rPr>
        <w:softHyphen/>
      </w:r>
      <w:r w:rsidRPr="00184327">
        <w:rPr>
          <w:rFonts w:hint="cs"/>
          <w:bCs/>
          <w:spacing w:val="-4"/>
          <w:sz w:val="24"/>
          <w:szCs w:val="24"/>
          <w:rtl/>
          <w:lang w:bidi="fa-IR"/>
        </w:rPr>
        <w:t xml:space="preserve">زای میکروبی، فیزیکی و شیمیایی با استفاده از روش های مولکولی پیشرفته  </w:t>
      </w:r>
    </w:p>
    <w:p w:rsidR="008606F0" w:rsidRPr="00184327" w:rsidRDefault="008606F0" w:rsidP="00231153">
      <w:pPr>
        <w:pStyle w:val="ListParagraph"/>
        <w:numPr>
          <w:ilvl w:val="0"/>
          <w:numId w:val="19"/>
        </w:numPr>
        <w:bidi/>
        <w:spacing w:line="360" w:lineRule="auto"/>
        <w:jc w:val="both"/>
        <w:rPr>
          <w:rFonts w:ascii="Calibri" w:hAnsi="Calibri"/>
          <w:b w:val="0"/>
          <w:bCs/>
          <w:sz w:val="24"/>
          <w:szCs w:val="24"/>
          <w:lang w:bidi="fa-IR"/>
        </w:rPr>
      </w:pPr>
      <w:r w:rsidRPr="00184327">
        <w:rPr>
          <w:rFonts w:ascii="Calibri" w:hAnsi="Calibri" w:hint="cs"/>
          <w:bCs/>
          <w:sz w:val="24"/>
          <w:szCs w:val="24"/>
          <w:rtl/>
          <w:lang w:bidi="fa-IR"/>
        </w:rPr>
        <w:t>اثرات پیشگیرانه</w:t>
      </w:r>
      <w:r w:rsidR="003A4FE0" w:rsidRPr="00184327">
        <w:rPr>
          <w:rFonts w:ascii="Calibri" w:hAnsi="Calibri" w:hint="cs"/>
          <w:bCs/>
          <w:sz w:val="24"/>
          <w:szCs w:val="24"/>
          <w:rtl/>
          <w:lang w:bidi="fa-IR"/>
        </w:rPr>
        <w:t xml:space="preserve"> </w:t>
      </w:r>
      <w:r w:rsidRPr="00184327">
        <w:rPr>
          <w:rFonts w:ascii="Calibri" w:hAnsi="Calibri" w:hint="cs"/>
          <w:bCs/>
          <w:sz w:val="24"/>
          <w:szCs w:val="24"/>
          <w:rtl/>
          <w:lang w:bidi="fa-IR"/>
        </w:rPr>
        <w:t>و</w:t>
      </w:r>
      <w:r w:rsidR="003A4FE0" w:rsidRPr="00184327">
        <w:rPr>
          <w:rFonts w:ascii="Calibri" w:hAnsi="Calibri" w:hint="cs"/>
          <w:bCs/>
          <w:sz w:val="24"/>
          <w:szCs w:val="24"/>
          <w:rtl/>
          <w:lang w:bidi="fa-IR"/>
        </w:rPr>
        <w:t xml:space="preserve"> </w:t>
      </w:r>
      <w:r w:rsidRPr="00184327">
        <w:rPr>
          <w:rFonts w:ascii="Calibri" w:hAnsi="Calibri" w:hint="cs"/>
          <w:bCs/>
          <w:sz w:val="24"/>
          <w:szCs w:val="24"/>
          <w:rtl/>
          <w:lang w:bidi="fa-IR"/>
        </w:rPr>
        <w:t>درمانی زعفران، زرشک، زیره، عناب و ... بر میکرو ارگانیزم</w:t>
      </w:r>
      <w:r w:rsidRPr="00184327">
        <w:rPr>
          <w:rFonts w:ascii="Calibri" w:hAnsi="Calibri"/>
          <w:bCs/>
          <w:sz w:val="24"/>
          <w:szCs w:val="24"/>
          <w:rtl/>
          <w:lang w:bidi="fa-IR"/>
        </w:rPr>
        <w:softHyphen/>
      </w:r>
      <w:r w:rsidRPr="00184327">
        <w:rPr>
          <w:rFonts w:ascii="Calibri" w:hAnsi="Calibri" w:hint="cs"/>
          <w:bCs/>
          <w:sz w:val="24"/>
          <w:szCs w:val="24"/>
          <w:rtl/>
          <w:lang w:bidi="fa-IR"/>
        </w:rPr>
        <w:t>های بیماری</w:t>
      </w:r>
      <w:r w:rsidRPr="00184327">
        <w:rPr>
          <w:rFonts w:ascii="Calibri" w:hAnsi="Calibri"/>
          <w:bCs/>
          <w:sz w:val="24"/>
          <w:szCs w:val="24"/>
          <w:rtl/>
          <w:lang w:bidi="fa-IR"/>
        </w:rPr>
        <w:softHyphen/>
      </w:r>
      <w:r w:rsidRPr="00184327">
        <w:rPr>
          <w:rFonts w:ascii="Calibri" w:hAnsi="Calibri" w:hint="cs"/>
          <w:bCs/>
          <w:sz w:val="24"/>
          <w:szCs w:val="24"/>
          <w:rtl/>
          <w:lang w:bidi="fa-IR"/>
        </w:rPr>
        <w:t>زا و اثرات</w:t>
      </w:r>
      <w:r w:rsidRPr="00184327">
        <w:rPr>
          <w:rFonts w:ascii="Calibri" w:hAnsi="Calibri"/>
          <w:bCs/>
          <w:sz w:val="24"/>
          <w:szCs w:val="24"/>
          <w:rtl/>
          <w:lang w:bidi="fa-IR"/>
        </w:rPr>
        <w:br/>
      </w:r>
      <w:r w:rsidRPr="00184327">
        <w:rPr>
          <w:rFonts w:ascii="Calibri" w:hAnsi="Calibri" w:hint="cs"/>
          <w:bCs/>
          <w:sz w:val="24"/>
          <w:szCs w:val="24"/>
          <w:rtl/>
          <w:lang w:bidi="fa-IR"/>
        </w:rPr>
        <w:t>تقویت</w:t>
      </w:r>
      <w:r w:rsidRPr="00184327">
        <w:rPr>
          <w:rFonts w:ascii="Calibri" w:hAnsi="Calibri"/>
          <w:bCs/>
          <w:sz w:val="24"/>
          <w:szCs w:val="24"/>
          <w:rtl/>
          <w:lang w:bidi="fa-IR"/>
        </w:rPr>
        <w:softHyphen/>
      </w:r>
      <w:r w:rsidRPr="00184327">
        <w:rPr>
          <w:rFonts w:ascii="Calibri" w:hAnsi="Calibri" w:hint="cs"/>
          <w:bCs/>
          <w:sz w:val="24"/>
          <w:szCs w:val="24"/>
          <w:rtl/>
          <w:lang w:bidi="fa-IR"/>
        </w:rPr>
        <w:t xml:space="preserve">کننده بر سیستم ایمنی </w:t>
      </w:r>
    </w:p>
    <w:p w:rsidR="008606F0" w:rsidRPr="00184327" w:rsidRDefault="008606F0" w:rsidP="00231153">
      <w:pPr>
        <w:pStyle w:val="ListParagraph"/>
        <w:numPr>
          <w:ilvl w:val="0"/>
          <w:numId w:val="19"/>
        </w:numPr>
        <w:bidi/>
        <w:spacing w:line="360" w:lineRule="auto"/>
        <w:jc w:val="both"/>
        <w:rPr>
          <w:rFonts w:ascii="Calibri" w:hAnsi="Calibri"/>
          <w:b w:val="0"/>
          <w:bCs/>
          <w:sz w:val="24"/>
          <w:szCs w:val="24"/>
          <w:rtl/>
          <w:lang w:bidi="fa-IR"/>
        </w:rPr>
      </w:pPr>
      <w:r w:rsidRPr="00184327">
        <w:rPr>
          <w:rFonts w:ascii="Calibri" w:hAnsi="Calibri" w:hint="cs"/>
          <w:bCs/>
          <w:sz w:val="24"/>
          <w:szCs w:val="24"/>
          <w:rtl/>
          <w:lang w:bidi="fa-IR"/>
        </w:rPr>
        <w:t xml:space="preserve"> بررسی اثرات عصاره</w:t>
      </w:r>
      <w:r w:rsidRPr="00184327">
        <w:rPr>
          <w:rFonts w:ascii="Calibri" w:hAnsi="Calibri"/>
          <w:bCs/>
          <w:sz w:val="24"/>
          <w:szCs w:val="24"/>
          <w:rtl/>
          <w:lang w:bidi="fa-IR"/>
        </w:rPr>
        <w:softHyphen/>
      </w:r>
      <w:r w:rsidRPr="00184327">
        <w:rPr>
          <w:rFonts w:ascii="Calibri" w:hAnsi="Calibri" w:hint="cs"/>
          <w:bCs/>
          <w:sz w:val="24"/>
          <w:szCs w:val="24"/>
          <w:rtl/>
          <w:lang w:bidi="fa-IR"/>
        </w:rPr>
        <w:t>ی زعفران بر سیستم ایمنی</w:t>
      </w:r>
    </w:p>
    <w:p w:rsidR="008606F0" w:rsidRPr="00184327" w:rsidRDefault="008606F0" w:rsidP="00231153">
      <w:pPr>
        <w:pStyle w:val="ListParagraph"/>
        <w:numPr>
          <w:ilvl w:val="0"/>
          <w:numId w:val="19"/>
        </w:numPr>
        <w:tabs>
          <w:tab w:val="left" w:pos="707"/>
          <w:tab w:val="left" w:pos="849"/>
          <w:tab w:val="left" w:pos="6772"/>
          <w:tab w:val="left" w:pos="7942"/>
          <w:tab w:val="left" w:pos="9112"/>
          <w:tab w:val="left" w:pos="10282"/>
          <w:tab w:val="left" w:pos="11362"/>
          <w:tab w:val="left" w:pos="12082"/>
        </w:tabs>
        <w:bidi/>
        <w:spacing w:line="360" w:lineRule="auto"/>
        <w:jc w:val="both"/>
        <w:rPr>
          <w:rFonts w:ascii="Calibri" w:hAnsi="Calibri"/>
          <w:b w:val="0"/>
          <w:bCs/>
          <w:sz w:val="24"/>
          <w:szCs w:val="24"/>
          <w:rtl/>
          <w:lang w:bidi="fa-IR"/>
        </w:rPr>
      </w:pPr>
      <w:r w:rsidRPr="00184327">
        <w:rPr>
          <w:rFonts w:ascii="Calibri" w:hAnsi="Calibri" w:hint="cs"/>
          <w:bCs/>
          <w:sz w:val="24"/>
          <w:szCs w:val="24"/>
          <w:rtl/>
          <w:lang w:bidi="fa-IR"/>
        </w:rPr>
        <w:t>بررسی خواص ضد مایکوتوکسینی گیاهان دارویی رویش یافته در منطقه</w:t>
      </w:r>
      <w:r w:rsidRPr="00184327">
        <w:rPr>
          <w:rFonts w:ascii="Calibri" w:hAnsi="Calibri"/>
          <w:bCs/>
          <w:sz w:val="24"/>
          <w:szCs w:val="24"/>
          <w:rtl/>
          <w:lang w:bidi="fa-IR"/>
        </w:rPr>
        <w:softHyphen/>
      </w:r>
      <w:r w:rsidRPr="00184327">
        <w:rPr>
          <w:rFonts w:ascii="Calibri" w:hAnsi="Calibri" w:hint="cs"/>
          <w:bCs/>
          <w:sz w:val="24"/>
          <w:szCs w:val="24"/>
          <w:rtl/>
          <w:lang w:bidi="fa-IR"/>
        </w:rPr>
        <w:t>ی گناباد</w:t>
      </w:r>
      <w:r w:rsidRPr="00184327">
        <w:rPr>
          <w:rFonts w:ascii="Calibri" w:hAnsi="Calibri"/>
          <w:bCs/>
          <w:sz w:val="24"/>
          <w:szCs w:val="24"/>
          <w:lang w:bidi="fa-IR"/>
        </w:rPr>
        <w:tab/>
      </w:r>
      <w:r w:rsidRPr="00184327">
        <w:rPr>
          <w:rFonts w:ascii="Calibri" w:hAnsi="Calibri"/>
          <w:bCs/>
          <w:sz w:val="24"/>
          <w:szCs w:val="24"/>
          <w:rtl/>
          <w:lang w:bidi="fa-IR"/>
        </w:rPr>
        <w:tab/>
      </w:r>
      <w:r w:rsidRPr="00184327">
        <w:rPr>
          <w:rFonts w:ascii="Calibri" w:hAnsi="Calibri"/>
          <w:bCs/>
          <w:sz w:val="24"/>
          <w:szCs w:val="24"/>
          <w:rtl/>
          <w:lang w:bidi="fa-IR"/>
        </w:rPr>
        <w:tab/>
      </w:r>
      <w:r w:rsidRPr="00184327">
        <w:rPr>
          <w:rFonts w:ascii="Calibri" w:hAnsi="Calibri"/>
          <w:bCs/>
          <w:sz w:val="24"/>
          <w:szCs w:val="24"/>
          <w:rtl/>
          <w:lang w:bidi="fa-IR"/>
        </w:rPr>
        <w:tab/>
      </w:r>
      <w:r w:rsidRPr="00184327">
        <w:rPr>
          <w:rFonts w:ascii="Calibri" w:hAnsi="Calibri"/>
          <w:bCs/>
          <w:sz w:val="24"/>
          <w:szCs w:val="24"/>
          <w:rtl/>
          <w:lang w:bidi="fa-IR"/>
        </w:rPr>
        <w:tab/>
      </w:r>
      <w:r w:rsidRPr="00184327">
        <w:rPr>
          <w:rFonts w:ascii="Calibri" w:hAnsi="Calibri"/>
          <w:bCs/>
          <w:sz w:val="24"/>
          <w:szCs w:val="24"/>
          <w:rtl/>
          <w:lang w:bidi="fa-IR"/>
        </w:rPr>
        <w:tab/>
      </w:r>
      <w:r w:rsidRPr="00184327">
        <w:rPr>
          <w:rFonts w:ascii="Calibri" w:hAnsi="Calibri"/>
          <w:bCs/>
          <w:sz w:val="24"/>
          <w:szCs w:val="24"/>
          <w:rtl/>
          <w:lang w:bidi="fa-IR"/>
        </w:rPr>
        <w:tab/>
      </w:r>
    </w:p>
    <w:p w:rsidR="008606F0" w:rsidRPr="00184327" w:rsidRDefault="008606F0" w:rsidP="00231153">
      <w:pPr>
        <w:pStyle w:val="ListParagraph"/>
        <w:numPr>
          <w:ilvl w:val="0"/>
          <w:numId w:val="19"/>
        </w:numPr>
        <w:tabs>
          <w:tab w:val="right" w:pos="458"/>
        </w:tabs>
        <w:bidi/>
        <w:spacing w:line="360" w:lineRule="auto"/>
        <w:jc w:val="both"/>
        <w:rPr>
          <w:rFonts w:hint="cs"/>
          <w:b w:val="0"/>
          <w:bCs/>
          <w:sz w:val="24"/>
          <w:szCs w:val="24"/>
          <w:lang w:bidi="fa-IR"/>
        </w:rPr>
      </w:pPr>
      <w:r w:rsidRPr="00184327">
        <w:rPr>
          <w:rFonts w:ascii="Calibri" w:hAnsi="Calibri" w:hint="cs"/>
          <w:bCs/>
          <w:sz w:val="24"/>
          <w:szCs w:val="24"/>
          <w:rtl/>
          <w:lang w:bidi="fa-IR"/>
        </w:rPr>
        <w:t>اثرات هم</w:t>
      </w:r>
      <w:r w:rsidRPr="00184327">
        <w:rPr>
          <w:rFonts w:ascii="Calibri" w:hAnsi="Calibri"/>
          <w:bCs/>
          <w:sz w:val="24"/>
          <w:szCs w:val="24"/>
          <w:rtl/>
          <w:lang w:bidi="fa-IR"/>
        </w:rPr>
        <w:softHyphen/>
      </w:r>
      <w:r w:rsidRPr="00184327">
        <w:rPr>
          <w:rFonts w:ascii="Calibri" w:hAnsi="Calibri" w:hint="cs"/>
          <w:bCs/>
          <w:sz w:val="24"/>
          <w:szCs w:val="24"/>
          <w:rtl/>
          <w:lang w:bidi="fa-IR"/>
        </w:rPr>
        <w:t>افزایی گیاهان دارویی و مینرال ها</w:t>
      </w:r>
    </w:p>
    <w:p w:rsidR="00A77797" w:rsidRPr="00184327" w:rsidRDefault="00A77797" w:rsidP="00231153">
      <w:pPr>
        <w:pStyle w:val="ListParagraph"/>
        <w:numPr>
          <w:ilvl w:val="0"/>
          <w:numId w:val="19"/>
        </w:numPr>
        <w:tabs>
          <w:tab w:val="left" w:pos="90"/>
          <w:tab w:val="left" w:pos="849"/>
          <w:tab w:val="left" w:pos="6048"/>
          <w:tab w:val="left" w:pos="7128"/>
          <w:tab w:val="left" w:pos="8298"/>
          <w:tab w:val="left" w:pos="9360"/>
          <w:tab w:val="left" w:pos="10548"/>
          <w:tab w:val="left" w:pos="11358"/>
        </w:tabs>
        <w:bidi/>
        <w:spacing w:line="360" w:lineRule="auto"/>
        <w:jc w:val="both"/>
        <w:rPr>
          <w:rFonts w:hint="cs"/>
          <w:b w:val="0"/>
          <w:bCs/>
          <w:sz w:val="24"/>
          <w:szCs w:val="24"/>
          <w:lang w:bidi="fa-IR"/>
        </w:rPr>
      </w:pPr>
      <w:r w:rsidRPr="00184327">
        <w:rPr>
          <w:rFonts w:hint="cs"/>
          <w:bCs/>
          <w:sz w:val="24"/>
          <w:szCs w:val="24"/>
          <w:rtl/>
          <w:lang w:bidi="fa-IR"/>
        </w:rPr>
        <w:t xml:space="preserve">تاثیر داروها یا عصاره گیاهان و تغذیه بر دستگاه های حیاتی بدن مانند مغز، قلب، کلیه، کبد و ... به صورت </w:t>
      </w:r>
      <w:r w:rsidRPr="00184327">
        <w:rPr>
          <w:bCs/>
          <w:sz w:val="24"/>
          <w:szCs w:val="24"/>
          <w:lang w:bidi="fa-IR"/>
        </w:rPr>
        <w:t>invitro</w:t>
      </w:r>
      <w:r w:rsidRPr="00184327">
        <w:rPr>
          <w:rFonts w:hint="cs"/>
          <w:bCs/>
          <w:sz w:val="24"/>
          <w:szCs w:val="24"/>
          <w:rtl/>
          <w:lang w:bidi="fa-IR"/>
        </w:rPr>
        <w:t xml:space="preserve"> و </w:t>
      </w:r>
      <w:r w:rsidRPr="00184327">
        <w:rPr>
          <w:bCs/>
          <w:sz w:val="24"/>
          <w:szCs w:val="24"/>
          <w:lang w:bidi="fa-IR"/>
        </w:rPr>
        <w:t>invivo</w:t>
      </w:r>
      <w:r w:rsidRPr="00184327">
        <w:rPr>
          <w:rFonts w:hint="cs"/>
          <w:bCs/>
          <w:sz w:val="24"/>
          <w:szCs w:val="24"/>
          <w:rtl/>
          <w:lang w:bidi="fa-IR"/>
        </w:rPr>
        <w:t xml:space="preserve"> در نمونه های سالم و بیمار و مکانیسم آن ها.</w:t>
      </w:r>
    </w:p>
    <w:p w:rsidR="00D97B35" w:rsidRPr="00184327" w:rsidRDefault="00A77797" w:rsidP="00231153">
      <w:pPr>
        <w:pStyle w:val="ListParagraph"/>
        <w:numPr>
          <w:ilvl w:val="0"/>
          <w:numId w:val="19"/>
        </w:numPr>
        <w:tabs>
          <w:tab w:val="left" w:pos="90"/>
          <w:tab w:val="left" w:pos="849"/>
          <w:tab w:val="left" w:pos="6048"/>
          <w:tab w:val="left" w:pos="7128"/>
          <w:tab w:val="left" w:pos="8298"/>
          <w:tab w:val="left" w:pos="9360"/>
          <w:tab w:val="left" w:pos="10548"/>
          <w:tab w:val="left" w:pos="11358"/>
        </w:tabs>
        <w:bidi/>
        <w:spacing w:line="360" w:lineRule="auto"/>
        <w:jc w:val="both"/>
        <w:rPr>
          <w:rFonts w:ascii="Calibri" w:hAnsi="Calibri" w:hint="cs"/>
          <w:bCs/>
          <w:sz w:val="24"/>
          <w:szCs w:val="24"/>
          <w:lang w:bidi="fa-IR"/>
        </w:rPr>
      </w:pPr>
      <w:r w:rsidRPr="00184327">
        <w:rPr>
          <w:rFonts w:ascii="Calibri" w:hAnsi="Calibri" w:hint="cs"/>
          <w:bCs/>
          <w:sz w:val="24"/>
          <w:szCs w:val="24"/>
          <w:rtl/>
          <w:lang w:bidi="fa-IR"/>
        </w:rPr>
        <w:t>بررسی تاثیر داروها یا عصاره گیاهان بر سلول های ایزوله از بافت</w:t>
      </w:r>
      <w:r w:rsidR="003A4FE0" w:rsidRPr="00184327">
        <w:rPr>
          <w:rFonts w:ascii="Calibri" w:hAnsi="Calibri" w:hint="cs"/>
          <w:bCs/>
          <w:sz w:val="24"/>
          <w:szCs w:val="24"/>
          <w:rtl/>
          <w:lang w:bidi="fa-IR"/>
        </w:rPr>
        <w:t xml:space="preserve"> </w:t>
      </w:r>
      <w:r w:rsidRPr="00184327">
        <w:rPr>
          <w:rFonts w:ascii="Calibri" w:hAnsi="Calibri" w:hint="cs"/>
          <w:bCs/>
          <w:sz w:val="24"/>
          <w:szCs w:val="24"/>
          <w:rtl/>
          <w:lang w:bidi="fa-IR"/>
        </w:rPr>
        <w:t>های مختلف بدن و مکانیسم آنها (سیگنالینگ</w:t>
      </w:r>
    </w:p>
    <w:p w:rsidR="00A77797" w:rsidRPr="00184327" w:rsidRDefault="00D97B35" w:rsidP="00D97B35">
      <w:pPr>
        <w:pStyle w:val="ListParagraph"/>
        <w:numPr>
          <w:ilvl w:val="0"/>
          <w:numId w:val="19"/>
        </w:numPr>
        <w:tabs>
          <w:tab w:val="right" w:pos="458"/>
        </w:tabs>
        <w:bidi/>
        <w:spacing w:line="360" w:lineRule="auto"/>
        <w:jc w:val="both"/>
        <w:rPr>
          <w:rFonts w:ascii="Calibri" w:hAnsi="Calibri" w:hint="cs"/>
          <w:bCs/>
          <w:sz w:val="24"/>
          <w:szCs w:val="24"/>
          <w:lang w:bidi="fa-IR"/>
        </w:rPr>
      </w:pPr>
      <w:r w:rsidRPr="00184327">
        <w:rPr>
          <w:rFonts w:ascii="Calibri" w:hAnsi="Calibri" w:hint="cs"/>
          <w:bCs/>
          <w:sz w:val="24"/>
          <w:szCs w:val="24"/>
          <w:rtl/>
          <w:lang w:bidi="fa-IR"/>
        </w:rPr>
        <w:t>بررسی اثر عصاره های گیاهان دارویی رویش یافته در منطقه ی گناباد روی میکروارگانیزم ها</w:t>
      </w:r>
    </w:p>
    <w:p w:rsidR="008606F0" w:rsidRPr="00184327" w:rsidRDefault="00033B9F" w:rsidP="00033B9F">
      <w:pPr>
        <w:pStyle w:val="ListParagraph"/>
        <w:tabs>
          <w:tab w:val="right" w:pos="458"/>
        </w:tabs>
        <w:bidi/>
        <w:spacing w:line="360" w:lineRule="auto"/>
        <w:ind w:left="360"/>
        <w:jc w:val="both"/>
        <w:rPr>
          <w:rFonts w:hint="cs"/>
          <w:b w:val="0"/>
          <w:bCs/>
          <w:sz w:val="24"/>
          <w:szCs w:val="24"/>
          <w:lang w:bidi="fa-IR"/>
        </w:rPr>
      </w:pPr>
      <w:r>
        <w:rPr>
          <w:rFonts w:ascii="Calibri" w:hAnsi="Calibri" w:hint="cs"/>
          <w:bCs/>
          <w:sz w:val="24"/>
          <w:szCs w:val="24"/>
          <w:rtl/>
          <w:lang w:bidi="fa-IR"/>
        </w:rPr>
        <w:t xml:space="preserve">2- </w:t>
      </w:r>
      <w:r w:rsidR="008606F0" w:rsidRPr="00184327">
        <w:rPr>
          <w:rFonts w:ascii="Calibri" w:hAnsi="Calibri" w:hint="cs"/>
          <w:bCs/>
          <w:sz w:val="24"/>
          <w:szCs w:val="24"/>
          <w:rtl/>
          <w:lang w:bidi="fa-IR"/>
        </w:rPr>
        <w:t xml:space="preserve">ایمونوژنتیک ، بیماریهای آلرژیک </w:t>
      </w:r>
    </w:p>
    <w:p w:rsidR="0044798D" w:rsidRPr="00184327" w:rsidRDefault="00A075AD" w:rsidP="00A075AD">
      <w:pPr>
        <w:pStyle w:val="ListParagraph"/>
        <w:numPr>
          <w:ilvl w:val="0"/>
          <w:numId w:val="19"/>
        </w:numPr>
        <w:tabs>
          <w:tab w:val="right" w:pos="458"/>
        </w:tabs>
        <w:bidi/>
        <w:spacing w:line="360" w:lineRule="auto"/>
        <w:jc w:val="both"/>
        <w:rPr>
          <w:rFonts w:hint="cs"/>
          <w:b w:val="0"/>
          <w:bCs/>
          <w:sz w:val="24"/>
          <w:szCs w:val="24"/>
          <w:lang w:bidi="fa-IR"/>
        </w:rPr>
      </w:pPr>
      <w:r w:rsidRPr="00184327">
        <w:rPr>
          <w:rFonts w:ascii="Calibri" w:hAnsi="Calibri" w:hint="cs"/>
          <w:bCs/>
          <w:sz w:val="24"/>
          <w:szCs w:val="24"/>
          <w:rtl/>
          <w:lang w:bidi="fa-IR"/>
        </w:rPr>
        <w:t xml:space="preserve"> </w:t>
      </w:r>
      <w:r w:rsidR="0044798D" w:rsidRPr="00184327">
        <w:rPr>
          <w:rFonts w:ascii="Calibri" w:hAnsi="Calibri" w:hint="cs"/>
          <w:bCs/>
          <w:sz w:val="24"/>
          <w:szCs w:val="24"/>
          <w:rtl/>
          <w:lang w:bidi="fa-IR"/>
        </w:rPr>
        <w:t>بررسی فراوانی آلرژی</w:t>
      </w:r>
      <w:r w:rsidR="0044798D" w:rsidRPr="00184327">
        <w:rPr>
          <w:rFonts w:ascii="Calibri" w:hAnsi="Calibri"/>
          <w:bCs/>
          <w:sz w:val="24"/>
          <w:szCs w:val="24"/>
          <w:rtl/>
          <w:lang w:bidi="fa-IR"/>
        </w:rPr>
        <w:softHyphen/>
      </w:r>
      <w:r w:rsidR="0044798D" w:rsidRPr="00184327">
        <w:rPr>
          <w:rFonts w:ascii="Calibri" w:hAnsi="Calibri" w:hint="cs"/>
          <w:bCs/>
          <w:sz w:val="24"/>
          <w:szCs w:val="24"/>
          <w:rtl/>
          <w:lang w:bidi="fa-IR"/>
        </w:rPr>
        <w:t>های شایع در منطقه</w:t>
      </w:r>
    </w:p>
    <w:p w:rsidR="0029367E" w:rsidRPr="00184327" w:rsidRDefault="0029367E" w:rsidP="00A075AD">
      <w:pPr>
        <w:pStyle w:val="ListParagraph"/>
        <w:numPr>
          <w:ilvl w:val="0"/>
          <w:numId w:val="19"/>
        </w:numPr>
        <w:tabs>
          <w:tab w:val="right" w:pos="849"/>
        </w:tabs>
        <w:bidi/>
        <w:spacing w:line="360" w:lineRule="auto"/>
        <w:jc w:val="both"/>
        <w:rPr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lastRenderedPageBreak/>
        <w:t xml:space="preserve">مطالعه و شناخت ایمونولوژیک جمعیت سالم و بیمار با تأکید بر انواع بدخیمی و اختلالات ایمیون </w:t>
      </w:r>
    </w:p>
    <w:p w:rsidR="0029367E" w:rsidRPr="00184327" w:rsidRDefault="0029367E" w:rsidP="00A075AD">
      <w:pPr>
        <w:pStyle w:val="ListParagraph"/>
        <w:numPr>
          <w:ilvl w:val="0"/>
          <w:numId w:val="19"/>
        </w:numPr>
        <w:tabs>
          <w:tab w:val="right" w:pos="849"/>
        </w:tabs>
        <w:bidi/>
        <w:spacing w:line="360" w:lineRule="auto"/>
        <w:jc w:val="both"/>
        <w:rPr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فارماکوژنومیکس داروهای پرمصرف</w:t>
      </w:r>
    </w:p>
    <w:p w:rsidR="00E032C9" w:rsidRPr="00184327" w:rsidRDefault="00E032C9" w:rsidP="00A075AD">
      <w:pPr>
        <w:pStyle w:val="ListParagraph"/>
        <w:numPr>
          <w:ilvl w:val="0"/>
          <w:numId w:val="19"/>
        </w:numPr>
        <w:tabs>
          <w:tab w:val="right" w:pos="849"/>
        </w:tabs>
        <w:bidi/>
        <w:spacing w:line="360" w:lineRule="auto"/>
        <w:jc w:val="both"/>
        <w:rPr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ایمونودرماتولوژی </w:t>
      </w:r>
    </w:p>
    <w:p w:rsidR="0029367E" w:rsidRPr="00184327" w:rsidRDefault="00033B9F" w:rsidP="00033B9F">
      <w:pPr>
        <w:pStyle w:val="ListParagraph"/>
        <w:tabs>
          <w:tab w:val="right" w:pos="458"/>
        </w:tabs>
        <w:bidi/>
        <w:spacing w:line="360" w:lineRule="auto"/>
        <w:ind w:left="360"/>
        <w:jc w:val="both"/>
        <w:rPr>
          <w:rFonts w:hint="cs"/>
          <w:b w:val="0"/>
          <w:bCs/>
          <w:sz w:val="24"/>
          <w:szCs w:val="24"/>
          <w:lang w:bidi="fa-IR"/>
        </w:rPr>
      </w:pPr>
      <w:r>
        <w:rPr>
          <w:rFonts w:hint="cs"/>
          <w:b w:val="0"/>
          <w:bCs/>
          <w:sz w:val="24"/>
          <w:szCs w:val="24"/>
          <w:rtl/>
          <w:lang w:bidi="fa-IR"/>
        </w:rPr>
        <w:t xml:space="preserve">3- </w:t>
      </w:r>
      <w:r w:rsidR="00795105"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ژنتیک و ژن درمانی در بیماریها </w:t>
      </w:r>
    </w:p>
    <w:p w:rsidR="00795105" w:rsidRPr="00184327" w:rsidRDefault="00795105" w:rsidP="00C77085">
      <w:pPr>
        <w:pStyle w:val="ListParagraph"/>
        <w:numPr>
          <w:ilvl w:val="0"/>
          <w:numId w:val="19"/>
        </w:numPr>
        <w:tabs>
          <w:tab w:val="right" w:pos="458"/>
        </w:tabs>
        <w:bidi/>
        <w:spacing w:line="360" w:lineRule="auto"/>
        <w:jc w:val="both"/>
        <w:rPr>
          <w:rFonts w:hint="cs"/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مطالعه</w:t>
      </w:r>
      <w:r w:rsidRPr="00184327">
        <w:rPr>
          <w:b w:val="0"/>
          <w:bCs/>
          <w:sz w:val="24"/>
          <w:szCs w:val="24"/>
          <w:rtl/>
          <w:lang w:bidi="fa-IR"/>
        </w:rPr>
        <w:softHyphen/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>ی سلولی مولکولی و ژنتیک ناباروری</w:t>
      </w:r>
    </w:p>
    <w:p w:rsidR="00795105" w:rsidRPr="00184327" w:rsidRDefault="00A77797" w:rsidP="00C77085">
      <w:pPr>
        <w:pStyle w:val="ListParagraph"/>
        <w:numPr>
          <w:ilvl w:val="0"/>
          <w:numId w:val="19"/>
        </w:numPr>
        <w:tabs>
          <w:tab w:val="right" w:pos="458"/>
        </w:tabs>
        <w:bidi/>
        <w:spacing w:line="360" w:lineRule="auto"/>
        <w:jc w:val="both"/>
        <w:rPr>
          <w:rFonts w:hint="cs"/>
          <w:b w:val="0"/>
          <w:bCs/>
          <w:sz w:val="24"/>
          <w:szCs w:val="24"/>
          <w:lang w:bidi="fa-IR"/>
        </w:rPr>
      </w:pPr>
      <w:r w:rsidRPr="00184327">
        <w:rPr>
          <w:rFonts w:hint="cs"/>
          <w:bCs/>
          <w:sz w:val="24"/>
          <w:szCs w:val="24"/>
          <w:rtl/>
          <w:lang w:bidi="fa-IR"/>
        </w:rPr>
        <w:t xml:space="preserve">آسیب ها و </w:t>
      </w:r>
      <w:r w:rsidR="00795105" w:rsidRPr="00184327">
        <w:rPr>
          <w:rFonts w:hint="cs"/>
          <w:bCs/>
          <w:sz w:val="24"/>
          <w:szCs w:val="24"/>
          <w:rtl/>
          <w:lang w:bidi="fa-IR"/>
        </w:rPr>
        <w:t>ناهنجاری</w:t>
      </w:r>
      <w:r w:rsidR="00795105" w:rsidRPr="00184327">
        <w:rPr>
          <w:bCs/>
          <w:sz w:val="24"/>
          <w:szCs w:val="24"/>
          <w:rtl/>
          <w:lang w:bidi="fa-IR"/>
        </w:rPr>
        <w:softHyphen/>
      </w:r>
      <w:r w:rsidR="00795105" w:rsidRPr="00184327">
        <w:rPr>
          <w:rFonts w:hint="cs"/>
          <w:bCs/>
          <w:sz w:val="24"/>
          <w:szCs w:val="24"/>
          <w:rtl/>
          <w:lang w:bidi="fa-IR"/>
        </w:rPr>
        <w:t>های کروموزوم</w:t>
      </w:r>
      <w:r w:rsidR="00795105" w:rsidRPr="00184327">
        <w:rPr>
          <w:bCs/>
          <w:sz w:val="24"/>
          <w:szCs w:val="24"/>
          <w:rtl/>
          <w:lang w:bidi="fa-IR"/>
        </w:rPr>
        <w:softHyphen/>
      </w:r>
      <w:r w:rsidR="00795105" w:rsidRPr="00184327">
        <w:rPr>
          <w:rFonts w:hint="cs"/>
          <w:bCs/>
          <w:sz w:val="24"/>
          <w:szCs w:val="24"/>
          <w:rtl/>
          <w:lang w:bidi="fa-IR"/>
        </w:rPr>
        <w:t>های انسانی در اثر تماس با عوامل فیزیکی و شیمیایی ژنوتوکسین محیط</w:t>
      </w:r>
    </w:p>
    <w:p w:rsidR="00795105" w:rsidRPr="00184327" w:rsidRDefault="00795105" w:rsidP="00C77085">
      <w:pPr>
        <w:pStyle w:val="ListParagraph"/>
        <w:numPr>
          <w:ilvl w:val="0"/>
          <w:numId w:val="19"/>
        </w:numPr>
        <w:tabs>
          <w:tab w:val="right" w:pos="458"/>
        </w:tabs>
        <w:bidi/>
        <w:spacing w:line="360" w:lineRule="auto"/>
        <w:jc w:val="both"/>
        <w:rPr>
          <w:rFonts w:hint="cs"/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مطالعه</w:t>
      </w:r>
      <w:r w:rsidRPr="00184327">
        <w:rPr>
          <w:b w:val="0"/>
          <w:bCs/>
          <w:sz w:val="24"/>
          <w:szCs w:val="24"/>
          <w:rtl/>
          <w:lang w:bidi="fa-IR"/>
        </w:rPr>
        <w:softHyphen/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>ی ترانسژنیک به منظور شناخت بیماری</w:t>
      </w:r>
      <w:r w:rsidRPr="00184327">
        <w:rPr>
          <w:b w:val="0"/>
          <w:bCs/>
          <w:sz w:val="24"/>
          <w:szCs w:val="24"/>
          <w:rtl/>
          <w:lang w:bidi="fa-IR"/>
        </w:rPr>
        <w:softHyphen/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ها و مقاومت دارویی  </w:t>
      </w:r>
      <w:r w:rsidRPr="00184327">
        <w:rPr>
          <w:bCs/>
          <w:sz w:val="24"/>
          <w:szCs w:val="24"/>
          <w:rtl/>
          <w:lang w:bidi="fa-IR"/>
        </w:rPr>
        <w:tab/>
      </w:r>
    </w:p>
    <w:p w:rsidR="00795105" w:rsidRPr="00184327" w:rsidRDefault="00795105" w:rsidP="00C77085">
      <w:pPr>
        <w:pStyle w:val="ListParagraph"/>
        <w:numPr>
          <w:ilvl w:val="0"/>
          <w:numId w:val="19"/>
        </w:numPr>
        <w:tabs>
          <w:tab w:val="right" w:pos="458"/>
        </w:tabs>
        <w:bidi/>
        <w:spacing w:line="360" w:lineRule="auto"/>
        <w:jc w:val="both"/>
        <w:rPr>
          <w:rFonts w:hint="cs"/>
          <w:b w:val="0"/>
          <w:bCs/>
          <w:sz w:val="24"/>
          <w:szCs w:val="24"/>
          <w:lang w:bidi="fa-IR"/>
        </w:rPr>
      </w:pPr>
      <w:r w:rsidRPr="00184327">
        <w:rPr>
          <w:rFonts w:hint="cs"/>
          <w:bCs/>
          <w:i w:val="0"/>
          <w:sz w:val="24"/>
          <w:szCs w:val="24"/>
          <w:rtl/>
          <w:lang w:bidi="fa-IR"/>
        </w:rPr>
        <w:t xml:space="preserve">شیوع موتاسیون ها </w:t>
      </w:r>
      <w:r w:rsidRPr="00184327">
        <w:rPr>
          <w:bCs/>
          <w:i w:val="0"/>
          <w:sz w:val="24"/>
          <w:szCs w:val="24"/>
          <w:lang w:bidi="fa-IR"/>
        </w:rPr>
        <w:t>IAK26V617F</w:t>
      </w:r>
      <w:r w:rsidRPr="00184327">
        <w:rPr>
          <w:bCs/>
          <w:sz w:val="24"/>
          <w:szCs w:val="24"/>
          <w:rtl/>
          <w:lang w:bidi="fa-IR"/>
        </w:rPr>
        <w:tab/>
      </w:r>
      <w:r w:rsidRPr="00184327">
        <w:rPr>
          <w:bCs/>
          <w:sz w:val="24"/>
          <w:szCs w:val="24"/>
          <w:rtl/>
          <w:lang w:bidi="fa-IR"/>
        </w:rPr>
        <w:tab/>
      </w:r>
    </w:p>
    <w:p w:rsidR="00FE6265" w:rsidRPr="00184327" w:rsidRDefault="00747FF7" w:rsidP="00C77085">
      <w:pPr>
        <w:pStyle w:val="ListParagraph"/>
        <w:numPr>
          <w:ilvl w:val="0"/>
          <w:numId w:val="19"/>
        </w:numPr>
        <w:bidi/>
        <w:spacing w:line="360" w:lineRule="auto"/>
        <w:jc w:val="both"/>
        <w:rPr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 </w:t>
      </w:r>
      <w:r w:rsidR="00FE6265" w:rsidRPr="00184327">
        <w:rPr>
          <w:rFonts w:hint="cs"/>
          <w:b w:val="0"/>
          <w:bCs/>
          <w:sz w:val="24"/>
          <w:szCs w:val="24"/>
          <w:rtl/>
          <w:lang w:bidi="fa-IR"/>
        </w:rPr>
        <w:t>مطالعات مولکولی بیماری</w:t>
      </w:r>
      <w:r w:rsidR="00240678" w:rsidRPr="00184327">
        <w:rPr>
          <w:b w:val="0"/>
          <w:bCs/>
          <w:sz w:val="24"/>
          <w:szCs w:val="24"/>
          <w:rtl/>
          <w:lang w:bidi="fa-IR"/>
        </w:rPr>
        <w:softHyphen/>
      </w:r>
      <w:r w:rsidR="00FE6265" w:rsidRPr="00184327">
        <w:rPr>
          <w:rFonts w:hint="cs"/>
          <w:b w:val="0"/>
          <w:bCs/>
          <w:sz w:val="24"/>
          <w:szCs w:val="24"/>
          <w:rtl/>
          <w:lang w:bidi="fa-IR"/>
        </w:rPr>
        <w:t>های واگیر با شیوع، مرگ و میر و هزینه بالا</w:t>
      </w:r>
    </w:p>
    <w:p w:rsidR="00FE6265" w:rsidRPr="00184327" w:rsidRDefault="00FE6265" w:rsidP="00C77085">
      <w:pPr>
        <w:pStyle w:val="ListParagraph"/>
        <w:numPr>
          <w:ilvl w:val="0"/>
          <w:numId w:val="19"/>
        </w:numPr>
        <w:bidi/>
        <w:spacing w:line="360" w:lineRule="auto"/>
        <w:jc w:val="both"/>
        <w:rPr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مطالعه</w:t>
      </w:r>
      <w:r w:rsidR="00240678" w:rsidRPr="00184327">
        <w:rPr>
          <w:b w:val="0"/>
          <w:bCs/>
          <w:sz w:val="24"/>
          <w:szCs w:val="24"/>
          <w:rtl/>
          <w:lang w:bidi="fa-IR"/>
        </w:rPr>
        <w:softHyphen/>
      </w:r>
      <w:r w:rsidR="00240678" w:rsidRPr="00184327">
        <w:rPr>
          <w:rFonts w:hint="cs"/>
          <w:b w:val="0"/>
          <w:bCs/>
          <w:sz w:val="24"/>
          <w:szCs w:val="24"/>
          <w:rtl/>
          <w:lang w:bidi="fa-IR"/>
        </w:rPr>
        <w:t>ی</w:t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 مولکولی و ایمنولوژیک در زمینه تولید واکسن و درمان</w:t>
      </w:r>
      <w:r w:rsidR="00240678" w:rsidRPr="00184327">
        <w:rPr>
          <w:b w:val="0"/>
          <w:bCs/>
          <w:sz w:val="24"/>
          <w:szCs w:val="24"/>
          <w:rtl/>
          <w:lang w:bidi="fa-IR"/>
        </w:rPr>
        <w:softHyphen/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های نوین (منوکلونال آنتی بادی) </w:t>
      </w:r>
    </w:p>
    <w:p w:rsidR="00FE6265" w:rsidRPr="00184327" w:rsidRDefault="00FE6265" w:rsidP="00C77085">
      <w:pPr>
        <w:pStyle w:val="ListParagraph"/>
        <w:numPr>
          <w:ilvl w:val="0"/>
          <w:numId w:val="19"/>
        </w:numPr>
        <w:bidi/>
        <w:spacing w:line="360" w:lineRule="auto"/>
        <w:jc w:val="both"/>
        <w:rPr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بررسی ژنتیک مولکولی بیماری</w:t>
      </w:r>
      <w:r w:rsidR="00240678" w:rsidRPr="00184327">
        <w:rPr>
          <w:b w:val="0"/>
          <w:bCs/>
          <w:sz w:val="24"/>
          <w:szCs w:val="24"/>
          <w:rtl/>
          <w:lang w:bidi="fa-IR"/>
        </w:rPr>
        <w:softHyphen/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>های شایع غیر واگیر (با تأکید بر تالاسم</w:t>
      </w:r>
      <w:r w:rsidR="00240678"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ی، هموفیلی، اختلالات شنوایی، </w:t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 بینایی، نورودژنراتیو، قلب و عروق با تأکید بر تشخیص، درمان و بازتوانی) </w:t>
      </w:r>
    </w:p>
    <w:p w:rsidR="00FE6265" w:rsidRPr="00184327" w:rsidRDefault="00FE6265" w:rsidP="00C77085">
      <w:pPr>
        <w:pStyle w:val="ListParagraph"/>
        <w:numPr>
          <w:ilvl w:val="0"/>
          <w:numId w:val="19"/>
        </w:numPr>
        <w:bidi/>
        <w:spacing w:line="360" w:lineRule="auto"/>
        <w:jc w:val="both"/>
        <w:rPr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مکانیسم</w:t>
      </w:r>
      <w:r w:rsidR="007009BA" w:rsidRPr="00184327">
        <w:rPr>
          <w:b w:val="0"/>
          <w:bCs/>
          <w:sz w:val="24"/>
          <w:szCs w:val="24"/>
          <w:rtl/>
          <w:lang w:bidi="fa-IR"/>
        </w:rPr>
        <w:softHyphen/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>های سلولی- مولکولی و ژنتیکی مقاومت</w:t>
      </w:r>
      <w:r w:rsidR="00240678" w:rsidRPr="00184327">
        <w:rPr>
          <w:b w:val="0"/>
          <w:bCs/>
          <w:sz w:val="24"/>
          <w:szCs w:val="24"/>
          <w:rtl/>
          <w:lang w:bidi="fa-IR"/>
        </w:rPr>
        <w:softHyphen/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های دارویی </w:t>
      </w:r>
    </w:p>
    <w:p w:rsidR="00FE6265" w:rsidRPr="00184327" w:rsidRDefault="00FE6265" w:rsidP="00C77085">
      <w:pPr>
        <w:pStyle w:val="ListParagraph"/>
        <w:numPr>
          <w:ilvl w:val="0"/>
          <w:numId w:val="19"/>
        </w:numPr>
        <w:bidi/>
        <w:spacing w:line="360" w:lineRule="auto"/>
        <w:jc w:val="both"/>
        <w:rPr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مطالعه</w:t>
      </w:r>
      <w:r w:rsidR="00240678" w:rsidRPr="00184327">
        <w:rPr>
          <w:b w:val="0"/>
          <w:bCs/>
          <w:sz w:val="24"/>
          <w:szCs w:val="24"/>
          <w:rtl/>
          <w:lang w:bidi="fa-IR"/>
        </w:rPr>
        <w:softHyphen/>
      </w:r>
      <w:r w:rsidR="00240678" w:rsidRPr="00184327">
        <w:rPr>
          <w:rFonts w:hint="cs"/>
          <w:b w:val="0"/>
          <w:bCs/>
          <w:sz w:val="24"/>
          <w:szCs w:val="24"/>
          <w:rtl/>
          <w:lang w:bidi="fa-IR"/>
        </w:rPr>
        <w:t>ی</w:t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 مرتبط با تهیه</w:t>
      </w:r>
      <w:r w:rsidR="00240678" w:rsidRPr="00184327">
        <w:rPr>
          <w:b w:val="0"/>
          <w:bCs/>
          <w:sz w:val="24"/>
          <w:szCs w:val="24"/>
          <w:rtl/>
          <w:lang w:bidi="fa-IR"/>
        </w:rPr>
        <w:softHyphen/>
      </w:r>
      <w:r w:rsidR="00240678" w:rsidRPr="00184327">
        <w:rPr>
          <w:rFonts w:hint="cs"/>
          <w:b w:val="0"/>
          <w:bCs/>
          <w:sz w:val="24"/>
          <w:szCs w:val="24"/>
          <w:rtl/>
          <w:lang w:bidi="fa-IR"/>
        </w:rPr>
        <w:t>ی</w:t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 کیت</w:t>
      </w:r>
      <w:r w:rsidR="00240678" w:rsidRPr="00184327">
        <w:rPr>
          <w:b w:val="0"/>
          <w:bCs/>
          <w:sz w:val="24"/>
          <w:szCs w:val="24"/>
          <w:rtl/>
          <w:lang w:bidi="fa-IR"/>
        </w:rPr>
        <w:softHyphen/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>ها و روش</w:t>
      </w:r>
      <w:r w:rsidR="007009BA" w:rsidRPr="00184327">
        <w:rPr>
          <w:b w:val="0"/>
          <w:bCs/>
          <w:sz w:val="24"/>
          <w:szCs w:val="24"/>
          <w:rtl/>
          <w:lang w:bidi="fa-IR"/>
        </w:rPr>
        <w:softHyphen/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>های تشخیصی نوین در غربالگری و تشخیص</w:t>
      </w:r>
      <w:r w:rsidR="00240678" w:rsidRPr="00184327">
        <w:rPr>
          <w:b w:val="0"/>
          <w:bCs/>
          <w:sz w:val="24"/>
          <w:szCs w:val="24"/>
          <w:rtl/>
          <w:lang w:bidi="fa-IR"/>
        </w:rPr>
        <w:softHyphen/>
      </w:r>
      <w:r w:rsidR="00240678" w:rsidRPr="00184327">
        <w:rPr>
          <w:rFonts w:hint="cs"/>
          <w:b w:val="0"/>
          <w:bCs/>
          <w:sz w:val="24"/>
          <w:szCs w:val="24"/>
          <w:rtl/>
          <w:lang w:bidi="fa-IR"/>
        </w:rPr>
        <w:t>های</w:t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 دقیق زودرس</w:t>
      </w:r>
      <w:r w:rsidR="007009BA" w:rsidRPr="00184327">
        <w:rPr>
          <w:b w:val="0"/>
          <w:bCs/>
          <w:sz w:val="24"/>
          <w:szCs w:val="24"/>
          <w:rtl/>
          <w:lang w:bidi="fa-IR"/>
        </w:rPr>
        <w:br/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>بیماری</w:t>
      </w:r>
      <w:r w:rsidR="007009BA" w:rsidRPr="00184327">
        <w:rPr>
          <w:b w:val="0"/>
          <w:bCs/>
          <w:sz w:val="24"/>
          <w:szCs w:val="24"/>
          <w:rtl/>
          <w:lang w:bidi="fa-IR"/>
        </w:rPr>
        <w:softHyphen/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ها ( مانند </w:t>
      </w:r>
      <w:r w:rsidRPr="00184327">
        <w:rPr>
          <w:b w:val="0"/>
          <w:bCs/>
          <w:sz w:val="24"/>
          <w:szCs w:val="24"/>
          <w:lang w:bidi="fa-IR"/>
        </w:rPr>
        <w:t>PGD</w:t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، </w:t>
      </w:r>
      <w:r w:rsidRPr="00184327">
        <w:rPr>
          <w:b w:val="0"/>
          <w:bCs/>
          <w:sz w:val="24"/>
          <w:szCs w:val="24"/>
          <w:lang w:bidi="fa-IR"/>
        </w:rPr>
        <w:t>PCR</w:t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، </w:t>
      </w:r>
      <w:r w:rsidRPr="00184327">
        <w:rPr>
          <w:b w:val="0"/>
          <w:bCs/>
          <w:sz w:val="24"/>
          <w:szCs w:val="24"/>
          <w:lang w:bidi="fa-IR"/>
        </w:rPr>
        <w:t>RT</w:t>
      </w:r>
      <w:r w:rsidR="007009BA"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 </w:t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>و ....)</w:t>
      </w:r>
    </w:p>
    <w:p w:rsidR="00FE6265" w:rsidRPr="00184327" w:rsidRDefault="00683879" w:rsidP="00C77085">
      <w:pPr>
        <w:pStyle w:val="ListParagraph"/>
        <w:numPr>
          <w:ilvl w:val="0"/>
          <w:numId w:val="19"/>
        </w:numPr>
        <w:bidi/>
        <w:spacing w:line="360" w:lineRule="auto"/>
        <w:jc w:val="both"/>
        <w:rPr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بررسی ژنتیک، </w:t>
      </w:r>
      <w:r w:rsidR="00FE6265" w:rsidRPr="00184327">
        <w:rPr>
          <w:rFonts w:hint="cs"/>
          <w:b w:val="0"/>
          <w:bCs/>
          <w:sz w:val="24"/>
          <w:szCs w:val="24"/>
          <w:rtl/>
          <w:lang w:bidi="fa-IR"/>
        </w:rPr>
        <w:t>پاتولوژی و بیولوژی مولکولی تومورها به</w:t>
      </w:r>
      <w:r w:rsidRPr="00184327">
        <w:rPr>
          <w:b w:val="0"/>
          <w:bCs/>
          <w:sz w:val="24"/>
          <w:szCs w:val="24"/>
          <w:rtl/>
          <w:lang w:bidi="fa-IR"/>
        </w:rPr>
        <w:softHyphen/>
      </w:r>
      <w:r w:rsidR="00FE6265"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منظور تشخیص عملکرد و درمان </w:t>
      </w:r>
    </w:p>
    <w:p w:rsidR="00FE6265" w:rsidRPr="00184327" w:rsidRDefault="00FE6265" w:rsidP="00C77085">
      <w:pPr>
        <w:pStyle w:val="ListParagraph"/>
        <w:numPr>
          <w:ilvl w:val="0"/>
          <w:numId w:val="19"/>
        </w:numPr>
        <w:bidi/>
        <w:spacing w:line="360" w:lineRule="auto"/>
        <w:jc w:val="both"/>
        <w:rPr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تحقیقات در زمینه</w:t>
      </w:r>
      <w:r w:rsidR="00683879" w:rsidRPr="00184327">
        <w:rPr>
          <w:b w:val="0"/>
          <w:bCs/>
          <w:sz w:val="24"/>
          <w:szCs w:val="24"/>
          <w:rtl/>
          <w:lang w:bidi="fa-IR"/>
        </w:rPr>
        <w:softHyphen/>
      </w:r>
      <w:r w:rsidR="00683879" w:rsidRPr="00184327">
        <w:rPr>
          <w:rFonts w:hint="cs"/>
          <w:b w:val="0"/>
          <w:bCs/>
          <w:sz w:val="24"/>
          <w:szCs w:val="24"/>
          <w:rtl/>
          <w:lang w:bidi="fa-IR"/>
        </w:rPr>
        <w:t>ی</w:t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 سلول</w:t>
      </w:r>
      <w:r w:rsidR="00683879" w:rsidRPr="00184327">
        <w:rPr>
          <w:b w:val="0"/>
          <w:bCs/>
          <w:sz w:val="24"/>
          <w:szCs w:val="24"/>
          <w:rtl/>
          <w:lang w:bidi="fa-IR"/>
        </w:rPr>
        <w:softHyphen/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>های بنیادی ( به</w:t>
      </w:r>
      <w:r w:rsidR="00683879" w:rsidRPr="00184327">
        <w:rPr>
          <w:b w:val="0"/>
          <w:bCs/>
          <w:sz w:val="24"/>
          <w:szCs w:val="24"/>
          <w:rtl/>
          <w:lang w:bidi="fa-IR"/>
        </w:rPr>
        <w:softHyphen/>
      </w:r>
      <w:r w:rsidR="0016105D"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منظور تشخیص، </w:t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نحوه عملکرد و درمان) </w:t>
      </w:r>
    </w:p>
    <w:p w:rsidR="00FE6265" w:rsidRPr="00184327" w:rsidRDefault="00FE6265" w:rsidP="00C77085">
      <w:pPr>
        <w:pStyle w:val="ListParagraph"/>
        <w:numPr>
          <w:ilvl w:val="0"/>
          <w:numId w:val="19"/>
        </w:numPr>
        <w:bidi/>
        <w:spacing w:line="360" w:lineRule="auto"/>
        <w:jc w:val="both"/>
        <w:rPr>
          <w:b w:val="0"/>
          <w:bCs/>
          <w:spacing w:val="-4"/>
          <w:sz w:val="24"/>
          <w:szCs w:val="24"/>
          <w:lang w:bidi="fa-IR"/>
        </w:rPr>
      </w:pPr>
      <w:r w:rsidRPr="00184327">
        <w:rPr>
          <w:rFonts w:hint="cs"/>
          <w:b w:val="0"/>
          <w:bCs/>
          <w:spacing w:val="-4"/>
          <w:sz w:val="24"/>
          <w:szCs w:val="24"/>
          <w:rtl/>
          <w:lang w:bidi="fa-IR"/>
        </w:rPr>
        <w:t>مطالعه و تحقیق در مورد سنتزآنزیم ها، اگزوپلی ساکاری</w:t>
      </w:r>
      <w:r w:rsidR="00683879" w:rsidRPr="00184327">
        <w:rPr>
          <w:rFonts w:hint="cs"/>
          <w:b w:val="0"/>
          <w:bCs/>
          <w:spacing w:val="-4"/>
          <w:sz w:val="24"/>
          <w:szCs w:val="24"/>
          <w:rtl/>
          <w:lang w:bidi="fa-IR"/>
        </w:rPr>
        <w:t>دها، هورمون ها، فاکتورهای انعقا</w:t>
      </w:r>
      <w:r w:rsidRPr="00184327">
        <w:rPr>
          <w:rFonts w:hint="cs"/>
          <w:b w:val="0"/>
          <w:bCs/>
          <w:spacing w:val="-4"/>
          <w:sz w:val="24"/>
          <w:szCs w:val="24"/>
          <w:rtl/>
          <w:lang w:bidi="fa-IR"/>
        </w:rPr>
        <w:t xml:space="preserve">دی و ... با کاربرد در پزشکی </w:t>
      </w:r>
    </w:p>
    <w:p w:rsidR="00FE6265" w:rsidRPr="00184327" w:rsidRDefault="00FE6265" w:rsidP="00C77085">
      <w:pPr>
        <w:pStyle w:val="ListParagraph"/>
        <w:numPr>
          <w:ilvl w:val="0"/>
          <w:numId w:val="19"/>
        </w:numPr>
        <w:bidi/>
        <w:spacing w:line="360" w:lineRule="auto"/>
        <w:jc w:val="both"/>
        <w:rPr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ایمنی</w:t>
      </w:r>
      <w:r w:rsidR="00683879" w:rsidRPr="00184327">
        <w:rPr>
          <w:b w:val="0"/>
          <w:bCs/>
          <w:sz w:val="24"/>
          <w:szCs w:val="24"/>
          <w:rtl/>
          <w:lang w:bidi="fa-IR"/>
        </w:rPr>
        <w:softHyphen/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شناسی پیوند عضو و پروتز </w:t>
      </w:r>
    </w:p>
    <w:p w:rsidR="00FE6265" w:rsidRPr="00184327" w:rsidRDefault="00FE6265" w:rsidP="00C77085">
      <w:pPr>
        <w:pStyle w:val="ListParagraph"/>
        <w:numPr>
          <w:ilvl w:val="0"/>
          <w:numId w:val="19"/>
        </w:numPr>
        <w:bidi/>
        <w:spacing w:line="360" w:lineRule="auto"/>
        <w:jc w:val="both"/>
        <w:rPr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درد و مکانیسم</w:t>
      </w:r>
      <w:r w:rsidR="00683879" w:rsidRPr="00184327">
        <w:rPr>
          <w:b w:val="0"/>
          <w:bCs/>
          <w:sz w:val="24"/>
          <w:szCs w:val="24"/>
          <w:rtl/>
          <w:lang w:bidi="fa-IR"/>
        </w:rPr>
        <w:softHyphen/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های کاهش آن </w:t>
      </w:r>
    </w:p>
    <w:p w:rsidR="00FE6265" w:rsidRPr="00184327" w:rsidRDefault="00FE6265" w:rsidP="00C77085">
      <w:pPr>
        <w:pStyle w:val="ListParagraph"/>
        <w:numPr>
          <w:ilvl w:val="0"/>
          <w:numId w:val="19"/>
        </w:numPr>
        <w:tabs>
          <w:tab w:val="left" w:pos="90"/>
          <w:tab w:val="left" w:pos="707"/>
          <w:tab w:val="right" w:pos="1274"/>
          <w:tab w:val="left" w:pos="6048"/>
          <w:tab w:val="left" w:pos="7128"/>
          <w:tab w:val="left" w:pos="8298"/>
          <w:tab w:val="left" w:pos="9378"/>
          <w:tab w:val="left" w:pos="10548"/>
          <w:tab w:val="left" w:pos="11362"/>
        </w:tabs>
        <w:bidi/>
        <w:spacing w:line="360" w:lineRule="auto"/>
        <w:jc w:val="both"/>
        <w:rPr>
          <w:b w:val="0"/>
          <w:bCs/>
          <w:sz w:val="24"/>
          <w:szCs w:val="24"/>
          <w:rtl/>
          <w:lang w:bidi="fa-IR"/>
        </w:rPr>
      </w:pPr>
      <w:r w:rsidRPr="00184327">
        <w:rPr>
          <w:rFonts w:hint="cs"/>
          <w:bCs/>
          <w:sz w:val="24"/>
          <w:szCs w:val="24"/>
          <w:rtl/>
          <w:lang w:bidi="fa-IR"/>
        </w:rPr>
        <w:t>بررسی اثر عصاره</w:t>
      </w:r>
      <w:r w:rsidR="00683879" w:rsidRPr="00184327">
        <w:rPr>
          <w:bCs/>
          <w:sz w:val="24"/>
          <w:szCs w:val="24"/>
          <w:rtl/>
          <w:lang w:bidi="fa-IR"/>
        </w:rPr>
        <w:softHyphen/>
      </w:r>
      <w:r w:rsidRPr="00184327">
        <w:rPr>
          <w:rFonts w:hint="cs"/>
          <w:bCs/>
          <w:sz w:val="24"/>
          <w:szCs w:val="24"/>
          <w:rtl/>
          <w:lang w:bidi="fa-IR"/>
        </w:rPr>
        <w:t>های گیاهان دارویی رویش یافته در منطقه</w:t>
      </w:r>
      <w:r w:rsidR="00683879" w:rsidRPr="00184327">
        <w:rPr>
          <w:bCs/>
          <w:sz w:val="24"/>
          <w:szCs w:val="24"/>
          <w:rtl/>
          <w:lang w:bidi="fa-IR"/>
        </w:rPr>
        <w:softHyphen/>
      </w:r>
      <w:r w:rsidRPr="00184327">
        <w:rPr>
          <w:rFonts w:hint="cs"/>
          <w:bCs/>
          <w:sz w:val="24"/>
          <w:szCs w:val="24"/>
          <w:rtl/>
          <w:lang w:bidi="fa-IR"/>
        </w:rPr>
        <w:t xml:space="preserve">ی گناباد روی میکروارگانیزم ها </w:t>
      </w:r>
    </w:p>
    <w:p w:rsidR="00FE6265" w:rsidRPr="00184327" w:rsidRDefault="00445CCA" w:rsidP="00C77085">
      <w:pPr>
        <w:pStyle w:val="ListParagraph"/>
        <w:numPr>
          <w:ilvl w:val="0"/>
          <w:numId w:val="19"/>
        </w:numPr>
        <w:bidi/>
        <w:spacing w:line="360" w:lineRule="auto"/>
        <w:jc w:val="both"/>
        <w:rPr>
          <w:b w:val="0"/>
          <w:bCs/>
          <w:sz w:val="24"/>
          <w:szCs w:val="24"/>
          <w:rtl/>
          <w:lang w:bidi="fa-IR"/>
        </w:rPr>
      </w:pPr>
      <w:r w:rsidRPr="00184327">
        <w:rPr>
          <w:rFonts w:hint="cs"/>
          <w:bCs/>
          <w:sz w:val="24"/>
          <w:szCs w:val="24"/>
          <w:rtl/>
          <w:lang w:bidi="fa-IR"/>
        </w:rPr>
        <w:t xml:space="preserve"> </w:t>
      </w:r>
      <w:r w:rsidR="00FE6265" w:rsidRPr="00184327">
        <w:rPr>
          <w:rFonts w:hint="cs"/>
          <w:bCs/>
          <w:sz w:val="24"/>
          <w:szCs w:val="24"/>
          <w:rtl/>
          <w:lang w:bidi="fa-IR"/>
        </w:rPr>
        <w:t xml:space="preserve">بررسی </w:t>
      </w:r>
      <w:r w:rsidR="00ED6ED5" w:rsidRPr="00184327">
        <w:rPr>
          <w:rFonts w:hint="cs"/>
          <w:bCs/>
          <w:sz w:val="24"/>
          <w:szCs w:val="24"/>
          <w:rtl/>
          <w:lang w:bidi="fa-IR"/>
        </w:rPr>
        <w:t>مواد غذایی (لبنیات، فرآورده های دامی، چاشنی ها) تولیدی شهرستان گناباد از نظر آلودگی به عوامل میکروبی</w:t>
      </w:r>
      <w:r w:rsidR="00FE6265" w:rsidRPr="00184327">
        <w:rPr>
          <w:rFonts w:ascii="Calibri" w:hAnsi="Calibri"/>
          <w:bCs/>
          <w:sz w:val="24"/>
          <w:szCs w:val="24"/>
          <w:rtl/>
          <w:lang w:bidi="fa-IR"/>
        </w:rPr>
        <w:tab/>
      </w:r>
      <w:r w:rsidR="00FE6265" w:rsidRPr="00184327">
        <w:rPr>
          <w:rFonts w:ascii="Calibri" w:hAnsi="Calibri"/>
          <w:bCs/>
          <w:sz w:val="24"/>
          <w:szCs w:val="24"/>
          <w:rtl/>
          <w:lang w:bidi="fa-IR"/>
        </w:rPr>
        <w:tab/>
      </w:r>
      <w:r w:rsidR="00FE6265" w:rsidRPr="00184327">
        <w:rPr>
          <w:rFonts w:ascii="Calibri" w:hAnsi="Calibri"/>
          <w:bCs/>
          <w:sz w:val="24"/>
          <w:szCs w:val="24"/>
          <w:rtl/>
          <w:lang w:bidi="fa-IR"/>
        </w:rPr>
        <w:tab/>
      </w:r>
      <w:r w:rsidR="00FE6265" w:rsidRPr="00184327">
        <w:rPr>
          <w:rFonts w:ascii="Calibri" w:hAnsi="Calibri"/>
          <w:bCs/>
          <w:sz w:val="24"/>
          <w:szCs w:val="24"/>
          <w:rtl/>
          <w:lang w:bidi="fa-IR"/>
        </w:rPr>
        <w:tab/>
      </w:r>
      <w:r w:rsidR="00FE6265" w:rsidRPr="00184327">
        <w:rPr>
          <w:rFonts w:ascii="Calibri" w:hAnsi="Calibri"/>
          <w:bCs/>
          <w:sz w:val="24"/>
          <w:szCs w:val="24"/>
          <w:rtl/>
          <w:lang w:bidi="fa-IR"/>
        </w:rPr>
        <w:tab/>
      </w:r>
    </w:p>
    <w:p w:rsidR="00FE6265" w:rsidRPr="00184327" w:rsidRDefault="00747FF7" w:rsidP="00747FF7">
      <w:pPr>
        <w:pStyle w:val="ListParagraph"/>
        <w:tabs>
          <w:tab w:val="left" w:pos="707"/>
          <w:tab w:val="left" w:pos="5962"/>
          <w:tab w:val="left" w:pos="6772"/>
          <w:tab w:val="left" w:pos="7942"/>
          <w:tab w:val="left" w:pos="9112"/>
          <w:tab w:val="left" w:pos="10282"/>
          <w:tab w:val="left" w:pos="11362"/>
          <w:tab w:val="left" w:pos="12082"/>
        </w:tabs>
        <w:bidi/>
        <w:spacing w:line="360" w:lineRule="auto"/>
        <w:ind w:left="540"/>
        <w:jc w:val="both"/>
      </w:pPr>
      <w:r w:rsidRPr="00184327">
        <w:rPr>
          <w:rFonts w:ascii="Calibri" w:hAnsi="Calibri" w:hint="cs"/>
          <w:bCs/>
          <w:sz w:val="24"/>
          <w:szCs w:val="24"/>
          <w:rtl/>
          <w:lang w:bidi="fa-IR"/>
        </w:rPr>
        <w:t xml:space="preserve">- </w:t>
      </w:r>
      <w:r w:rsidR="00646EB9" w:rsidRPr="00184327">
        <w:rPr>
          <w:rFonts w:ascii="Calibri" w:hAnsi="Calibri" w:hint="cs"/>
          <w:bCs/>
          <w:sz w:val="24"/>
          <w:szCs w:val="24"/>
          <w:rtl/>
          <w:lang w:bidi="fa-IR"/>
        </w:rPr>
        <w:t xml:space="preserve"> </w:t>
      </w:r>
      <w:r w:rsidR="00FE6265" w:rsidRPr="00184327">
        <w:rPr>
          <w:rFonts w:ascii="Calibri" w:hAnsi="Calibri" w:hint="cs"/>
          <w:bCs/>
          <w:sz w:val="24"/>
          <w:szCs w:val="24"/>
          <w:rtl/>
          <w:lang w:bidi="fa-IR"/>
        </w:rPr>
        <w:t>بررسی فراوانی آلرژی</w:t>
      </w:r>
      <w:r w:rsidR="00E5011B" w:rsidRPr="00184327">
        <w:rPr>
          <w:rFonts w:ascii="Calibri" w:hAnsi="Calibri"/>
          <w:bCs/>
          <w:sz w:val="24"/>
          <w:szCs w:val="24"/>
          <w:rtl/>
          <w:lang w:bidi="fa-IR"/>
        </w:rPr>
        <w:softHyphen/>
      </w:r>
      <w:r w:rsidR="00FE6265" w:rsidRPr="00184327">
        <w:rPr>
          <w:rFonts w:ascii="Calibri" w:hAnsi="Calibri" w:hint="cs"/>
          <w:bCs/>
          <w:sz w:val="24"/>
          <w:szCs w:val="24"/>
          <w:rtl/>
          <w:lang w:bidi="fa-IR"/>
        </w:rPr>
        <w:t>های شایع در منطقه</w:t>
      </w:r>
    </w:p>
    <w:p w:rsidR="00FE6265" w:rsidRPr="00184327" w:rsidRDefault="00747FF7" w:rsidP="00747FF7">
      <w:pPr>
        <w:pStyle w:val="ListParagraph"/>
        <w:tabs>
          <w:tab w:val="left" w:pos="458"/>
        </w:tabs>
        <w:bidi/>
        <w:spacing w:line="360" w:lineRule="auto"/>
        <w:ind w:left="540"/>
        <w:jc w:val="both"/>
        <w:rPr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-</w:t>
      </w:r>
      <w:r w:rsidR="00646EB9"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 </w:t>
      </w:r>
      <w:r w:rsidR="004076DE"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ژنتیک و </w:t>
      </w:r>
      <w:r w:rsidR="00FE6265"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ژن درمانی </w:t>
      </w:r>
      <w:r w:rsidR="004076DE"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در </w:t>
      </w:r>
      <w:r w:rsidR="008A6D2D" w:rsidRPr="00184327">
        <w:rPr>
          <w:rFonts w:hint="cs"/>
          <w:b w:val="0"/>
          <w:bCs/>
          <w:sz w:val="24"/>
          <w:szCs w:val="24"/>
          <w:rtl/>
          <w:lang w:bidi="fa-IR"/>
        </w:rPr>
        <w:t>بیماری ها</w:t>
      </w:r>
    </w:p>
    <w:p w:rsidR="00FE6265" w:rsidRPr="00184327" w:rsidRDefault="00BE36D0" w:rsidP="00BE36D0">
      <w:pPr>
        <w:pStyle w:val="ListParagraph"/>
        <w:tabs>
          <w:tab w:val="left" w:pos="849"/>
        </w:tabs>
        <w:bidi/>
        <w:spacing w:line="360" w:lineRule="auto"/>
        <w:ind w:left="360"/>
        <w:jc w:val="both"/>
        <w:rPr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   -</w:t>
      </w:r>
      <w:r w:rsidR="00C77085"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 </w:t>
      </w:r>
      <w:r w:rsidR="00FE6265" w:rsidRPr="00184327">
        <w:rPr>
          <w:rFonts w:hint="cs"/>
          <w:b w:val="0"/>
          <w:bCs/>
          <w:sz w:val="24"/>
          <w:szCs w:val="24"/>
          <w:rtl/>
          <w:lang w:bidi="fa-IR"/>
        </w:rPr>
        <w:t>ایمونوژنتیک، بیماری</w:t>
      </w:r>
      <w:r w:rsidR="00E5011B" w:rsidRPr="00184327">
        <w:rPr>
          <w:b w:val="0"/>
          <w:bCs/>
          <w:sz w:val="24"/>
          <w:szCs w:val="24"/>
          <w:rtl/>
          <w:lang w:bidi="fa-IR"/>
        </w:rPr>
        <w:softHyphen/>
      </w:r>
      <w:r w:rsidR="00FE6265"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های آلرژیک </w:t>
      </w:r>
    </w:p>
    <w:p w:rsidR="00FE6265" w:rsidRPr="00184327" w:rsidRDefault="00C459C7" w:rsidP="00747FF7">
      <w:pPr>
        <w:pStyle w:val="ListParagraph"/>
        <w:tabs>
          <w:tab w:val="right" w:pos="548"/>
        </w:tabs>
        <w:bidi/>
        <w:spacing w:line="360" w:lineRule="auto"/>
        <w:ind w:left="450"/>
        <w:jc w:val="both"/>
        <w:rPr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lastRenderedPageBreak/>
        <w:t>-</w:t>
      </w:r>
      <w:r w:rsidR="00C77085"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 </w:t>
      </w:r>
      <w:r w:rsidR="00FE6265"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مطالعات مرتبط با بیوسنسورها </w:t>
      </w:r>
    </w:p>
    <w:p w:rsidR="00FE6265" w:rsidRPr="00184327" w:rsidRDefault="00BE36D0" w:rsidP="00C459C7">
      <w:pPr>
        <w:pStyle w:val="ListParagraph"/>
        <w:tabs>
          <w:tab w:val="right" w:pos="849"/>
        </w:tabs>
        <w:bidi/>
        <w:spacing w:line="360" w:lineRule="auto"/>
        <w:ind w:left="450"/>
        <w:jc w:val="both"/>
        <w:rPr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- </w:t>
      </w:r>
      <w:r w:rsidR="00FE6265" w:rsidRPr="00184327">
        <w:rPr>
          <w:rFonts w:hint="cs"/>
          <w:b w:val="0"/>
          <w:bCs/>
          <w:sz w:val="24"/>
          <w:szCs w:val="24"/>
          <w:rtl/>
          <w:lang w:bidi="fa-IR"/>
        </w:rPr>
        <w:t>مطالعه</w:t>
      </w:r>
      <w:r w:rsidR="00E411E1" w:rsidRPr="00184327">
        <w:rPr>
          <w:b w:val="0"/>
          <w:bCs/>
          <w:sz w:val="24"/>
          <w:szCs w:val="24"/>
          <w:rtl/>
          <w:lang w:bidi="fa-IR"/>
        </w:rPr>
        <w:softHyphen/>
      </w:r>
      <w:r w:rsidR="00E411E1" w:rsidRPr="00184327">
        <w:rPr>
          <w:rFonts w:hint="cs"/>
          <w:b w:val="0"/>
          <w:bCs/>
          <w:sz w:val="24"/>
          <w:szCs w:val="24"/>
          <w:rtl/>
          <w:lang w:bidi="fa-IR"/>
        </w:rPr>
        <w:t>ی</w:t>
      </w:r>
      <w:r w:rsidR="00FE6265"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 سینتیک آنزیم</w:t>
      </w:r>
      <w:r w:rsidR="004773C0" w:rsidRPr="00184327">
        <w:rPr>
          <w:b w:val="0"/>
          <w:bCs/>
          <w:sz w:val="24"/>
          <w:szCs w:val="24"/>
          <w:rtl/>
          <w:lang w:bidi="fa-IR"/>
        </w:rPr>
        <w:softHyphen/>
      </w:r>
      <w:r w:rsidR="00FE6265"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ها </w:t>
      </w:r>
    </w:p>
    <w:p w:rsidR="00FE6265" w:rsidRPr="00184327" w:rsidRDefault="00C459C7" w:rsidP="00C459C7">
      <w:pPr>
        <w:pStyle w:val="ListParagraph"/>
        <w:tabs>
          <w:tab w:val="right" w:pos="849"/>
        </w:tabs>
        <w:bidi/>
        <w:spacing w:line="360" w:lineRule="auto"/>
        <w:ind w:left="450"/>
        <w:jc w:val="both"/>
        <w:rPr>
          <w:rFonts w:hint="cs"/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-</w:t>
      </w:r>
      <w:r w:rsidR="00BE36D0"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 </w:t>
      </w:r>
      <w:r w:rsidR="00FE6265" w:rsidRPr="00184327">
        <w:rPr>
          <w:rFonts w:hint="cs"/>
          <w:b w:val="0"/>
          <w:bCs/>
          <w:sz w:val="24"/>
          <w:szCs w:val="24"/>
          <w:rtl/>
          <w:lang w:bidi="fa-IR"/>
        </w:rPr>
        <w:t>مطالعه</w:t>
      </w:r>
      <w:r w:rsidR="00E411E1" w:rsidRPr="00184327">
        <w:rPr>
          <w:b w:val="0"/>
          <w:bCs/>
          <w:sz w:val="24"/>
          <w:szCs w:val="24"/>
          <w:rtl/>
          <w:lang w:bidi="fa-IR"/>
        </w:rPr>
        <w:softHyphen/>
      </w:r>
      <w:r w:rsidR="00FE6265"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 در زمینه</w:t>
      </w:r>
      <w:r w:rsidR="00E411E1" w:rsidRPr="00184327">
        <w:rPr>
          <w:b w:val="0"/>
          <w:bCs/>
          <w:sz w:val="24"/>
          <w:szCs w:val="24"/>
          <w:rtl/>
          <w:lang w:bidi="fa-IR"/>
        </w:rPr>
        <w:softHyphen/>
      </w:r>
      <w:r w:rsidR="00E411E1" w:rsidRPr="00184327">
        <w:rPr>
          <w:rFonts w:hint="cs"/>
          <w:b w:val="0"/>
          <w:bCs/>
          <w:sz w:val="24"/>
          <w:szCs w:val="24"/>
          <w:rtl/>
          <w:lang w:bidi="fa-IR"/>
        </w:rPr>
        <w:t>ی</w:t>
      </w:r>
      <w:r w:rsidR="00FE6265"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 سیگنال</w:t>
      </w:r>
      <w:r w:rsidR="00E411E1" w:rsidRPr="00184327">
        <w:rPr>
          <w:b w:val="0"/>
          <w:bCs/>
          <w:sz w:val="24"/>
          <w:szCs w:val="24"/>
          <w:rtl/>
          <w:lang w:bidi="fa-IR"/>
        </w:rPr>
        <w:softHyphen/>
      </w:r>
      <w:r w:rsidR="00FE6265" w:rsidRPr="00184327">
        <w:rPr>
          <w:rFonts w:hint="cs"/>
          <w:b w:val="0"/>
          <w:bCs/>
          <w:sz w:val="24"/>
          <w:szCs w:val="24"/>
          <w:rtl/>
          <w:lang w:bidi="fa-IR"/>
        </w:rPr>
        <w:t>های سلولی</w:t>
      </w:r>
    </w:p>
    <w:p w:rsidR="00FE6265" w:rsidRPr="00184327" w:rsidRDefault="00C459C7" w:rsidP="00C459C7">
      <w:pPr>
        <w:pStyle w:val="ListParagraph"/>
        <w:tabs>
          <w:tab w:val="right" w:pos="849"/>
        </w:tabs>
        <w:bidi/>
        <w:spacing w:line="360" w:lineRule="auto"/>
        <w:ind w:left="450"/>
        <w:jc w:val="both"/>
        <w:rPr>
          <w:b w:val="0"/>
          <w:bCs/>
          <w:sz w:val="24"/>
          <w:szCs w:val="24"/>
          <w:rtl/>
          <w:lang w:bidi="fa-IR"/>
        </w:rPr>
      </w:pPr>
      <w:r w:rsidRPr="00184327">
        <w:rPr>
          <w:rFonts w:hint="cs"/>
          <w:bCs/>
          <w:sz w:val="24"/>
          <w:szCs w:val="24"/>
          <w:rtl/>
          <w:lang w:bidi="fa-IR"/>
        </w:rPr>
        <w:t>-</w:t>
      </w:r>
      <w:r w:rsidR="00BE36D0" w:rsidRPr="00184327">
        <w:rPr>
          <w:rFonts w:hint="cs"/>
          <w:bCs/>
          <w:sz w:val="24"/>
          <w:szCs w:val="24"/>
          <w:rtl/>
          <w:lang w:bidi="fa-IR"/>
        </w:rPr>
        <w:t xml:space="preserve"> </w:t>
      </w:r>
      <w:r w:rsidR="00FE6265" w:rsidRPr="00184327">
        <w:rPr>
          <w:rFonts w:hint="cs"/>
          <w:bCs/>
          <w:sz w:val="24"/>
          <w:szCs w:val="24"/>
          <w:rtl/>
          <w:lang w:bidi="fa-IR"/>
        </w:rPr>
        <w:t xml:space="preserve">بررسی سرواپیدمیولوژی </w:t>
      </w:r>
      <w:r w:rsidR="008A6D2D" w:rsidRPr="00184327">
        <w:rPr>
          <w:rFonts w:hint="cs"/>
          <w:bCs/>
          <w:sz w:val="24"/>
          <w:szCs w:val="24"/>
          <w:rtl/>
          <w:lang w:bidi="fa-IR"/>
        </w:rPr>
        <w:t>بیماری های انگلی</w:t>
      </w:r>
      <w:r w:rsidR="00FE6265" w:rsidRPr="00184327">
        <w:rPr>
          <w:rFonts w:hint="cs"/>
          <w:bCs/>
          <w:sz w:val="24"/>
          <w:szCs w:val="24"/>
          <w:rtl/>
          <w:lang w:bidi="fa-IR"/>
        </w:rPr>
        <w:t xml:space="preserve"> </w:t>
      </w:r>
      <w:r w:rsidR="00FE6265" w:rsidRPr="00184327">
        <w:rPr>
          <w:bCs/>
          <w:sz w:val="24"/>
          <w:szCs w:val="24"/>
          <w:lang w:bidi="fa-IR"/>
        </w:rPr>
        <w:tab/>
      </w:r>
      <w:r w:rsidR="00FE6265" w:rsidRPr="00184327">
        <w:rPr>
          <w:bCs/>
          <w:sz w:val="24"/>
          <w:szCs w:val="24"/>
          <w:rtl/>
          <w:lang w:bidi="fa-IR"/>
        </w:rPr>
        <w:tab/>
      </w:r>
      <w:r w:rsidR="00FE6265" w:rsidRPr="00184327">
        <w:rPr>
          <w:bCs/>
          <w:sz w:val="24"/>
          <w:szCs w:val="24"/>
          <w:rtl/>
          <w:lang w:bidi="fa-IR"/>
        </w:rPr>
        <w:tab/>
      </w:r>
      <w:r w:rsidR="00FE6265" w:rsidRPr="00184327">
        <w:rPr>
          <w:bCs/>
          <w:sz w:val="24"/>
          <w:szCs w:val="24"/>
          <w:rtl/>
          <w:lang w:bidi="fa-IR"/>
        </w:rPr>
        <w:tab/>
      </w:r>
      <w:r w:rsidR="00FE6265" w:rsidRPr="00184327">
        <w:rPr>
          <w:bCs/>
          <w:sz w:val="24"/>
          <w:szCs w:val="24"/>
          <w:rtl/>
          <w:lang w:bidi="fa-IR"/>
        </w:rPr>
        <w:tab/>
      </w:r>
      <w:r w:rsidR="00FE6265" w:rsidRPr="00184327">
        <w:rPr>
          <w:bCs/>
          <w:sz w:val="24"/>
          <w:szCs w:val="24"/>
          <w:rtl/>
          <w:lang w:bidi="fa-IR"/>
        </w:rPr>
        <w:tab/>
      </w:r>
    </w:p>
    <w:p w:rsidR="00FE6265" w:rsidRPr="00184327" w:rsidRDefault="00C459C7" w:rsidP="00113CB1">
      <w:pPr>
        <w:pStyle w:val="ListParagraph"/>
        <w:tabs>
          <w:tab w:val="left" w:pos="90"/>
          <w:tab w:val="left" w:pos="368"/>
          <w:tab w:val="left" w:pos="10548"/>
          <w:tab w:val="left" w:pos="11358"/>
        </w:tabs>
        <w:bidi/>
        <w:spacing w:line="360" w:lineRule="auto"/>
        <w:ind w:left="450" w:right="1710"/>
        <w:jc w:val="both"/>
        <w:rPr>
          <w:b w:val="0"/>
          <w:bCs/>
          <w:sz w:val="24"/>
          <w:szCs w:val="24"/>
          <w:rtl/>
          <w:lang w:bidi="fa-IR"/>
        </w:rPr>
      </w:pPr>
      <w:r w:rsidRPr="00184327">
        <w:rPr>
          <w:rFonts w:hint="cs"/>
          <w:bCs/>
          <w:sz w:val="24"/>
          <w:szCs w:val="24"/>
          <w:rtl/>
          <w:lang w:bidi="fa-IR"/>
        </w:rPr>
        <w:t>-</w:t>
      </w:r>
      <w:r w:rsidR="00BE36D0" w:rsidRPr="00184327">
        <w:rPr>
          <w:rFonts w:hint="cs"/>
          <w:bCs/>
          <w:sz w:val="24"/>
          <w:szCs w:val="24"/>
          <w:rtl/>
          <w:lang w:bidi="fa-IR"/>
        </w:rPr>
        <w:t xml:space="preserve"> </w:t>
      </w:r>
      <w:r w:rsidR="00113CB1" w:rsidRPr="00184327">
        <w:rPr>
          <w:rFonts w:hint="cs"/>
          <w:bCs/>
          <w:sz w:val="24"/>
          <w:szCs w:val="24"/>
          <w:rtl/>
          <w:lang w:bidi="fa-IR"/>
        </w:rPr>
        <w:t>آ</w:t>
      </w:r>
      <w:r w:rsidR="008A6D2D" w:rsidRPr="00184327">
        <w:rPr>
          <w:rFonts w:hint="cs"/>
          <w:bCs/>
          <w:sz w:val="24"/>
          <w:szCs w:val="24"/>
          <w:rtl/>
          <w:lang w:bidi="fa-IR"/>
        </w:rPr>
        <w:t>سیب</w:t>
      </w:r>
      <w:r w:rsidR="00FE6265" w:rsidRPr="00184327">
        <w:rPr>
          <w:rFonts w:hint="cs"/>
          <w:bCs/>
          <w:sz w:val="24"/>
          <w:szCs w:val="24"/>
          <w:rtl/>
          <w:lang w:bidi="fa-IR"/>
        </w:rPr>
        <w:t xml:space="preserve"> بافت</w:t>
      </w:r>
      <w:r w:rsidR="00E411E1" w:rsidRPr="00184327">
        <w:rPr>
          <w:bCs/>
          <w:sz w:val="24"/>
          <w:szCs w:val="24"/>
          <w:rtl/>
          <w:lang w:bidi="fa-IR"/>
        </w:rPr>
        <w:softHyphen/>
      </w:r>
      <w:r w:rsidR="00FE6265" w:rsidRPr="00184327">
        <w:rPr>
          <w:rFonts w:hint="cs"/>
          <w:bCs/>
          <w:sz w:val="24"/>
          <w:szCs w:val="24"/>
          <w:rtl/>
          <w:lang w:bidi="fa-IR"/>
        </w:rPr>
        <w:t xml:space="preserve">های جانوری در اثر تماس با عوامل فیزیکی و شیمیایی زیان آور </w:t>
      </w:r>
      <w:r w:rsidR="00FE6265" w:rsidRPr="00184327">
        <w:rPr>
          <w:bCs/>
          <w:sz w:val="24"/>
          <w:szCs w:val="24"/>
          <w:lang w:bidi="fa-IR"/>
        </w:rPr>
        <w:tab/>
      </w:r>
      <w:r w:rsidR="00FE6265" w:rsidRPr="00184327">
        <w:rPr>
          <w:bCs/>
          <w:sz w:val="24"/>
          <w:szCs w:val="24"/>
          <w:rtl/>
          <w:lang w:bidi="fa-IR"/>
        </w:rPr>
        <w:tab/>
      </w:r>
      <w:r w:rsidR="00FE6265" w:rsidRPr="00184327">
        <w:rPr>
          <w:bCs/>
          <w:sz w:val="24"/>
          <w:szCs w:val="24"/>
          <w:rtl/>
          <w:lang w:bidi="fa-IR"/>
        </w:rPr>
        <w:tab/>
      </w:r>
      <w:r w:rsidR="00FE6265" w:rsidRPr="00184327">
        <w:rPr>
          <w:bCs/>
          <w:sz w:val="24"/>
          <w:szCs w:val="24"/>
          <w:rtl/>
          <w:lang w:bidi="fa-IR"/>
        </w:rPr>
        <w:tab/>
      </w:r>
      <w:r w:rsidR="00FE6265" w:rsidRPr="00184327">
        <w:rPr>
          <w:bCs/>
          <w:sz w:val="24"/>
          <w:szCs w:val="24"/>
          <w:rtl/>
          <w:lang w:bidi="fa-IR"/>
        </w:rPr>
        <w:tab/>
      </w:r>
      <w:r w:rsidR="00FE6265" w:rsidRPr="00184327">
        <w:rPr>
          <w:bCs/>
          <w:sz w:val="24"/>
          <w:szCs w:val="24"/>
          <w:rtl/>
          <w:lang w:bidi="fa-IR"/>
        </w:rPr>
        <w:tab/>
      </w:r>
      <w:r w:rsidR="00FE6265" w:rsidRPr="00184327">
        <w:rPr>
          <w:bCs/>
          <w:sz w:val="24"/>
          <w:szCs w:val="24"/>
          <w:rtl/>
          <w:lang w:bidi="fa-IR"/>
        </w:rPr>
        <w:tab/>
      </w:r>
    </w:p>
    <w:p w:rsidR="008A6D2D" w:rsidRPr="00184327" w:rsidRDefault="00C459C7" w:rsidP="00113CB1">
      <w:pPr>
        <w:pStyle w:val="ListParagraph"/>
        <w:tabs>
          <w:tab w:val="left" w:pos="90"/>
          <w:tab w:val="left" w:pos="849"/>
          <w:tab w:val="left" w:pos="6048"/>
          <w:tab w:val="left" w:pos="7128"/>
          <w:tab w:val="left" w:pos="8298"/>
          <w:tab w:val="left" w:pos="9360"/>
          <w:tab w:val="left" w:pos="10548"/>
          <w:tab w:val="left" w:pos="11358"/>
        </w:tabs>
        <w:bidi/>
        <w:spacing w:line="360" w:lineRule="auto"/>
        <w:ind w:left="450"/>
        <w:jc w:val="both"/>
        <w:rPr>
          <w:b w:val="0"/>
          <w:bCs/>
          <w:sz w:val="24"/>
          <w:szCs w:val="24"/>
          <w:lang w:bidi="fa-IR"/>
        </w:rPr>
      </w:pPr>
      <w:r w:rsidRPr="00184327">
        <w:rPr>
          <w:rFonts w:hint="cs"/>
          <w:bCs/>
          <w:sz w:val="24"/>
          <w:szCs w:val="24"/>
          <w:rtl/>
          <w:lang w:bidi="fa-IR"/>
        </w:rPr>
        <w:t>-</w:t>
      </w:r>
      <w:r w:rsidR="00BE36D0" w:rsidRPr="00184327">
        <w:rPr>
          <w:rFonts w:hint="cs"/>
          <w:bCs/>
          <w:sz w:val="24"/>
          <w:szCs w:val="24"/>
          <w:rtl/>
          <w:lang w:bidi="fa-IR"/>
        </w:rPr>
        <w:t xml:space="preserve"> </w:t>
      </w:r>
      <w:r w:rsidR="00FE6265" w:rsidRPr="00184327">
        <w:rPr>
          <w:rFonts w:hint="cs"/>
          <w:bCs/>
          <w:sz w:val="24"/>
          <w:szCs w:val="24"/>
          <w:rtl/>
          <w:lang w:bidi="fa-IR"/>
        </w:rPr>
        <w:t xml:space="preserve">بررسی رسپتورهای </w:t>
      </w:r>
      <w:r w:rsidR="008A6D2D" w:rsidRPr="00184327">
        <w:rPr>
          <w:rFonts w:hint="cs"/>
          <w:bCs/>
          <w:sz w:val="24"/>
          <w:szCs w:val="24"/>
          <w:rtl/>
          <w:lang w:bidi="fa-IR"/>
        </w:rPr>
        <w:t>شیمیایی</w:t>
      </w:r>
      <w:r w:rsidR="00FE6265" w:rsidRPr="00184327">
        <w:rPr>
          <w:rFonts w:hint="cs"/>
          <w:bCs/>
          <w:sz w:val="24"/>
          <w:szCs w:val="24"/>
          <w:rtl/>
          <w:lang w:bidi="fa-IR"/>
        </w:rPr>
        <w:t xml:space="preserve"> در بافت</w:t>
      </w:r>
      <w:r w:rsidR="00F2627B" w:rsidRPr="00184327">
        <w:rPr>
          <w:bCs/>
          <w:sz w:val="24"/>
          <w:szCs w:val="24"/>
          <w:rtl/>
          <w:lang w:bidi="fa-IR"/>
        </w:rPr>
        <w:softHyphen/>
      </w:r>
      <w:r w:rsidR="00FE6265" w:rsidRPr="00184327">
        <w:rPr>
          <w:rFonts w:hint="cs"/>
          <w:bCs/>
          <w:sz w:val="24"/>
          <w:szCs w:val="24"/>
          <w:rtl/>
          <w:lang w:bidi="fa-IR"/>
        </w:rPr>
        <w:t>های مختلف</w:t>
      </w:r>
      <w:r w:rsidR="00FE6265" w:rsidRPr="00184327">
        <w:rPr>
          <w:bCs/>
          <w:sz w:val="24"/>
          <w:szCs w:val="24"/>
          <w:lang w:bidi="fa-IR"/>
        </w:rPr>
        <w:t xml:space="preserve"> </w:t>
      </w:r>
      <w:r w:rsidR="00FE6265" w:rsidRPr="00184327">
        <w:rPr>
          <w:rFonts w:hint="cs"/>
          <w:bCs/>
          <w:sz w:val="24"/>
          <w:szCs w:val="24"/>
          <w:rtl/>
          <w:lang w:bidi="fa-IR"/>
        </w:rPr>
        <w:t>(عروق،</w:t>
      </w:r>
      <w:r w:rsidR="00FE6265" w:rsidRPr="00184327">
        <w:rPr>
          <w:bCs/>
          <w:sz w:val="24"/>
          <w:szCs w:val="24"/>
          <w:lang w:bidi="fa-IR"/>
        </w:rPr>
        <w:t xml:space="preserve"> </w:t>
      </w:r>
      <w:r w:rsidR="00FE6265" w:rsidRPr="00184327">
        <w:rPr>
          <w:rFonts w:hint="cs"/>
          <w:bCs/>
          <w:sz w:val="24"/>
          <w:szCs w:val="24"/>
          <w:rtl/>
          <w:lang w:bidi="fa-IR"/>
        </w:rPr>
        <w:t>قلب و ...) در موش</w:t>
      </w:r>
      <w:r w:rsidR="00F2627B" w:rsidRPr="00184327">
        <w:rPr>
          <w:bCs/>
          <w:sz w:val="24"/>
          <w:szCs w:val="24"/>
          <w:rtl/>
          <w:lang w:bidi="fa-IR"/>
        </w:rPr>
        <w:softHyphen/>
      </w:r>
      <w:r w:rsidR="00FE6265" w:rsidRPr="00184327">
        <w:rPr>
          <w:rFonts w:hint="cs"/>
          <w:bCs/>
          <w:sz w:val="24"/>
          <w:szCs w:val="24"/>
          <w:rtl/>
          <w:lang w:bidi="fa-IR"/>
        </w:rPr>
        <w:t xml:space="preserve">های صحرایی سالم و </w:t>
      </w:r>
      <w:r w:rsidR="008A6D2D" w:rsidRPr="00184327">
        <w:rPr>
          <w:rFonts w:hint="cs"/>
          <w:bCs/>
          <w:sz w:val="24"/>
          <w:szCs w:val="24"/>
          <w:rtl/>
          <w:lang w:bidi="fa-IR"/>
        </w:rPr>
        <w:t>بیمار</w:t>
      </w:r>
      <w:r w:rsidR="00FE6265" w:rsidRPr="00184327">
        <w:rPr>
          <w:rFonts w:hint="cs"/>
          <w:bCs/>
          <w:sz w:val="24"/>
          <w:szCs w:val="24"/>
          <w:rtl/>
          <w:lang w:bidi="fa-IR"/>
        </w:rPr>
        <w:t xml:space="preserve"> </w:t>
      </w:r>
    </w:p>
    <w:p w:rsidR="00FE6265" w:rsidRPr="00184327" w:rsidRDefault="00BE36D0" w:rsidP="00747FF7">
      <w:pPr>
        <w:pStyle w:val="ListParagraph"/>
        <w:tabs>
          <w:tab w:val="left" w:pos="90"/>
          <w:tab w:val="left" w:pos="849"/>
          <w:tab w:val="left" w:pos="6048"/>
          <w:tab w:val="left" w:pos="7128"/>
          <w:tab w:val="left" w:pos="8298"/>
          <w:tab w:val="left" w:pos="9360"/>
          <w:tab w:val="left" w:pos="10548"/>
          <w:tab w:val="left" w:pos="11358"/>
        </w:tabs>
        <w:bidi/>
        <w:spacing w:line="360" w:lineRule="auto"/>
        <w:ind w:left="450"/>
        <w:jc w:val="both"/>
        <w:rPr>
          <w:b w:val="0"/>
          <w:bCs/>
          <w:sz w:val="24"/>
          <w:szCs w:val="24"/>
          <w:rtl/>
          <w:lang w:bidi="fa-IR"/>
        </w:rPr>
      </w:pPr>
      <w:r w:rsidRPr="00184327">
        <w:rPr>
          <w:rFonts w:ascii="Calibri" w:hAnsi="Calibri" w:hint="cs"/>
          <w:bCs/>
          <w:sz w:val="24"/>
          <w:szCs w:val="24"/>
          <w:rtl/>
          <w:lang w:bidi="fa-IR"/>
        </w:rPr>
        <w:t xml:space="preserve">- </w:t>
      </w:r>
      <w:r w:rsidR="00C820E2" w:rsidRPr="00184327">
        <w:rPr>
          <w:rFonts w:ascii="Calibri" w:hAnsi="Calibri" w:hint="cs"/>
          <w:bCs/>
          <w:sz w:val="24"/>
          <w:szCs w:val="24"/>
          <w:rtl/>
          <w:lang w:bidi="fa-IR"/>
        </w:rPr>
        <w:t>بررسی تاثیر داروها یا عصاره گیاهان بر سلول های ایزوله از بافت های مختلف بدن و مکانیسم آنها (سیگنالینگ)</w:t>
      </w:r>
      <w:r w:rsidR="00FE6265" w:rsidRPr="00184327">
        <w:rPr>
          <w:bCs/>
          <w:sz w:val="24"/>
          <w:szCs w:val="24"/>
          <w:lang w:bidi="fa-IR"/>
        </w:rPr>
        <w:tab/>
      </w:r>
      <w:r w:rsidR="00FE6265" w:rsidRPr="00184327">
        <w:rPr>
          <w:bCs/>
          <w:sz w:val="24"/>
          <w:szCs w:val="24"/>
          <w:rtl/>
          <w:lang w:bidi="fa-IR"/>
        </w:rPr>
        <w:tab/>
      </w:r>
      <w:r w:rsidR="00FE6265" w:rsidRPr="00184327">
        <w:rPr>
          <w:bCs/>
          <w:sz w:val="24"/>
          <w:szCs w:val="24"/>
          <w:rtl/>
          <w:lang w:bidi="fa-IR"/>
        </w:rPr>
        <w:tab/>
      </w:r>
      <w:r w:rsidR="00FE6265" w:rsidRPr="00184327">
        <w:rPr>
          <w:bCs/>
          <w:sz w:val="24"/>
          <w:szCs w:val="24"/>
          <w:rtl/>
          <w:lang w:bidi="fa-IR"/>
        </w:rPr>
        <w:tab/>
      </w:r>
      <w:r w:rsidR="00FE6265" w:rsidRPr="00184327">
        <w:rPr>
          <w:bCs/>
          <w:sz w:val="24"/>
          <w:szCs w:val="24"/>
          <w:rtl/>
          <w:lang w:bidi="fa-IR"/>
        </w:rPr>
        <w:tab/>
      </w:r>
      <w:r w:rsidR="00FE6265" w:rsidRPr="00184327">
        <w:rPr>
          <w:bCs/>
          <w:sz w:val="24"/>
          <w:szCs w:val="24"/>
          <w:rtl/>
          <w:lang w:bidi="fa-IR"/>
        </w:rPr>
        <w:tab/>
      </w:r>
      <w:r w:rsidR="00FE6265" w:rsidRPr="00184327">
        <w:rPr>
          <w:bCs/>
          <w:sz w:val="24"/>
          <w:szCs w:val="24"/>
          <w:rtl/>
          <w:lang w:bidi="fa-IR"/>
        </w:rPr>
        <w:tab/>
      </w:r>
    </w:p>
    <w:p w:rsidR="00795105" w:rsidRPr="00184327" w:rsidRDefault="00FE6265" w:rsidP="00795105">
      <w:pPr>
        <w:tabs>
          <w:tab w:val="center" w:pos="7852"/>
          <w:tab w:val="left" w:pos="13422"/>
        </w:tabs>
        <w:spacing w:before="120" w:line="360" w:lineRule="auto"/>
        <w:ind w:left="282"/>
        <w:jc w:val="both"/>
        <w:rPr>
          <w:rFonts w:eastAsia="Calibri" w:cs="B Nazanin" w:hint="cs"/>
          <w:bCs/>
          <w:i/>
          <w:rtl/>
          <w:lang w:bidi="fa-IR"/>
        </w:rPr>
      </w:pPr>
      <w:r w:rsidRPr="00184327">
        <w:rPr>
          <w:rFonts w:eastAsia="Calibri" w:cs="B Nazanin" w:hint="cs"/>
          <w:bCs/>
          <w:i/>
          <w:rtl/>
          <w:lang w:bidi="fa-IR"/>
        </w:rPr>
        <w:t xml:space="preserve"> </w:t>
      </w:r>
    </w:p>
    <w:p w:rsidR="000C1D01" w:rsidRPr="00184327" w:rsidRDefault="00707C8B" w:rsidP="00795105">
      <w:pPr>
        <w:tabs>
          <w:tab w:val="center" w:pos="7852"/>
          <w:tab w:val="left" w:pos="13422"/>
        </w:tabs>
        <w:spacing w:before="120" w:line="360" w:lineRule="auto"/>
        <w:ind w:left="282"/>
        <w:jc w:val="both"/>
        <w:rPr>
          <w:rFonts w:cs="B Nazanin" w:hint="cs"/>
          <w:bCs/>
          <w:iCs/>
          <w:rtl/>
          <w:lang w:bidi="fa-IR"/>
        </w:rPr>
      </w:pPr>
      <w:r w:rsidRPr="00184327">
        <w:rPr>
          <w:rFonts w:cs="B Nazanin"/>
          <w:bCs/>
          <w:iCs/>
          <w:rtl/>
          <w:lang w:bidi="fa-IR"/>
        </w:rPr>
        <w:tab/>
      </w:r>
    </w:p>
    <w:p w:rsidR="00F2627B" w:rsidRPr="00184327" w:rsidRDefault="00AD1A7B" w:rsidP="00C60935">
      <w:pPr>
        <w:spacing w:line="360" w:lineRule="auto"/>
        <w:ind w:hanging="1"/>
        <w:rPr>
          <w:rFonts w:cs="B Nazanin" w:hint="cs"/>
          <w:bCs/>
          <w:iCs/>
          <w:rtl/>
          <w:lang w:bidi="fa-IR"/>
        </w:rPr>
      </w:pPr>
      <w:r>
        <w:rPr>
          <w:rFonts w:cs="B Nazanin" w:hint="cs"/>
          <w:bCs/>
          <w:i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-338455</wp:posOffset>
                </wp:positionV>
                <wp:extent cx="4568825" cy="504825"/>
                <wp:effectExtent l="13970" t="13970" r="17780" b="33655"/>
                <wp:wrapNone/>
                <wp:docPr id="1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882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5011B" w:rsidRPr="00482C96" w:rsidRDefault="00707C8B" w:rsidP="00071C46">
                            <w:pPr>
                              <w:spacing w:line="360" w:lineRule="auto"/>
                              <w:ind w:hanging="1"/>
                              <w:jc w:val="center"/>
                              <w:rPr>
                                <w:rFonts w:cs="B Titr"/>
                                <w:bCs/>
                                <w:i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Cs/>
                                <w:i/>
                                <w:sz w:val="28"/>
                                <w:szCs w:val="28"/>
                                <w:rtl/>
                                <w:lang w:bidi="fa-IR"/>
                              </w:rPr>
                              <w:t>7</w:t>
                            </w:r>
                            <w:r w:rsidR="00E5011B" w:rsidRPr="00482C96">
                              <w:rPr>
                                <w:rFonts w:cs="B Titr" w:hint="cs"/>
                                <w:bCs/>
                                <w:i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- </w:t>
                            </w:r>
                            <w:r w:rsidR="00E5011B" w:rsidRPr="00707C8B">
                              <w:rPr>
                                <w:rFonts w:cs="B Titr" w:hint="cs"/>
                                <w:bCs/>
                                <w:i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بهداشت</w:t>
                            </w:r>
                            <w:r w:rsidR="00E5011B" w:rsidRPr="00482C96">
                              <w:rPr>
                                <w:rFonts w:cs="B Titr" w:hint="cs"/>
                                <w:bCs/>
                                <w:i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5011B" w:rsidRPr="00707C8B">
                              <w:rPr>
                                <w:rFonts w:cs="B Titr" w:hint="cs"/>
                                <w:bCs/>
                                <w:i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دهان</w:t>
                            </w:r>
                            <w:r w:rsidR="00E5011B" w:rsidRPr="00482C96">
                              <w:rPr>
                                <w:rFonts w:cs="B Titr" w:hint="cs"/>
                                <w:bCs/>
                                <w:i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5011B" w:rsidRPr="00707C8B">
                              <w:rPr>
                                <w:rFonts w:cs="B Titr" w:hint="cs"/>
                                <w:bCs/>
                                <w:i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ودندان</w:t>
                            </w:r>
                          </w:p>
                          <w:p w:rsidR="00E5011B" w:rsidRPr="00482C96" w:rsidRDefault="00E5011B" w:rsidP="00071C46">
                            <w:pPr>
                              <w:pStyle w:val="NormalWeb"/>
                              <w:bidi/>
                              <w:spacing w:line="360" w:lineRule="auto"/>
                              <w:jc w:val="center"/>
                              <w:rPr>
                                <w:rFonts w:cs="B Titr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E5011B" w:rsidRPr="00482C96" w:rsidRDefault="00E5011B" w:rsidP="00071C46">
                            <w:pPr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" o:spid="_x0000_s1032" style="position:absolute;left:0;text-align:left;margin-left:70.85pt;margin-top:-26.65pt;width:359.75pt;height:39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" strokecolor="#fabf8f" strokeweight="1pt">
                <v:fill color2="#fbd4b4" rotate="t" focus="100%" type="gradient"/>
                <v:shadow on="t" color="#974706" opacity=".5" offset="1pt"/>
                <v:textbox>
                  <w:txbxContent>
                    <w:p w:rsidR="00E5011B" w:rsidRPr="00482C96" w:rsidRDefault="00707C8B" w:rsidP="00071C46">
                      <w:pPr>
                        <w:spacing w:line="360" w:lineRule="auto"/>
                        <w:ind w:hanging="1"/>
                        <w:jc w:val="center"/>
                        <w:rPr>
                          <w:rFonts w:cs="B Titr"/>
                          <w:bCs/>
                          <w:iCs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bCs/>
                          <w:i/>
                          <w:sz w:val="28"/>
                          <w:szCs w:val="28"/>
                          <w:rtl/>
                          <w:lang w:bidi="fa-IR"/>
                        </w:rPr>
                        <w:t>7</w:t>
                      </w:r>
                      <w:r w:rsidR="00E5011B" w:rsidRPr="00482C96">
                        <w:rPr>
                          <w:rFonts w:cs="B Titr" w:hint="cs"/>
                          <w:bCs/>
                          <w:iCs/>
                          <w:sz w:val="28"/>
                          <w:szCs w:val="28"/>
                          <w:rtl/>
                          <w:lang w:bidi="fa-IR"/>
                        </w:rPr>
                        <w:t xml:space="preserve">- </w:t>
                      </w:r>
                      <w:r w:rsidR="00E5011B" w:rsidRPr="00707C8B">
                        <w:rPr>
                          <w:rFonts w:cs="B Titr" w:hint="cs"/>
                          <w:bCs/>
                          <w:i/>
                          <w:sz w:val="28"/>
                          <w:szCs w:val="28"/>
                          <w:rtl/>
                          <w:lang w:bidi="fa-IR"/>
                        </w:rPr>
                        <w:t>بهداشت</w:t>
                      </w:r>
                      <w:r w:rsidR="00E5011B" w:rsidRPr="00482C96">
                        <w:rPr>
                          <w:rFonts w:cs="B Titr" w:hint="cs"/>
                          <w:bCs/>
                          <w:iCs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="00E5011B" w:rsidRPr="00707C8B">
                        <w:rPr>
                          <w:rFonts w:cs="B Titr" w:hint="cs"/>
                          <w:bCs/>
                          <w:i/>
                          <w:sz w:val="28"/>
                          <w:szCs w:val="28"/>
                          <w:rtl/>
                          <w:lang w:bidi="fa-IR"/>
                        </w:rPr>
                        <w:t>دهان</w:t>
                      </w:r>
                      <w:r w:rsidR="00E5011B" w:rsidRPr="00482C96">
                        <w:rPr>
                          <w:rFonts w:cs="B Titr" w:hint="cs"/>
                          <w:bCs/>
                          <w:iCs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="00E5011B" w:rsidRPr="00707C8B">
                        <w:rPr>
                          <w:rFonts w:cs="B Titr" w:hint="cs"/>
                          <w:bCs/>
                          <w:i/>
                          <w:sz w:val="28"/>
                          <w:szCs w:val="28"/>
                          <w:rtl/>
                          <w:lang w:bidi="fa-IR"/>
                        </w:rPr>
                        <w:t>ودندان</w:t>
                      </w:r>
                    </w:p>
                    <w:p w:rsidR="00E5011B" w:rsidRPr="00482C96" w:rsidRDefault="00E5011B" w:rsidP="00071C46">
                      <w:pPr>
                        <w:pStyle w:val="NormalWeb"/>
                        <w:bidi/>
                        <w:spacing w:line="360" w:lineRule="auto"/>
                        <w:jc w:val="center"/>
                        <w:rPr>
                          <w:rFonts w:cs="B Titr"/>
                          <w:color w:val="000000"/>
                          <w:sz w:val="28"/>
                          <w:szCs w:val="28"/>
                          <w:rtl/>
                        </w:rPr>
                      </w:pPr>
                    </w:p>
                    <w:p w:rsidR="00E5011B" w:rsidRPr="00482C96" w:rsidRDefault="00E5011B" w:rsidP="00071C46">
                      <w:pPr>
                        <w:jc w:val="center"/>
                        <w:rPr>
                          <w:rFonts w:cs="B Titr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B498A" w:rsidRDefault="002731DB" w:rsidP="0050217C">
      <w:pPr>
        <w:pStyle w:val="ListParagraph"/>
        <w:numPr>
          <w:ilvl w:val="0"/>
          <w:numId w:val="1"/>
        </w:numPr>
        <w:bidi/>
        <w:spacing w:line="360" w:lineRule="auto"/>
        <w:ind w:left="566" w:hanging="284"/>
        <w:rPr>
          <w:rFonts w:hint="cs"/>
          <w:b w:val="0"/>
          <w:bCs/>
          <w:sz w:val="24"/>
          <w:szCs w:val="24"/>
          <w:lang w:bidi="fa-IR"/>
        </w:rPr>
      </w:pPr>
      <w:r>
        <w:rPr>
          <w:rFonts w:hint="cs"/>
          <w:b w:val="0"/>
          <w:bCs/>
          <w:sz w:val="24"/>
          <w:szCs w:val="24"/>
          <w:rtl/>
          <w:lang w:bidi="fa-IR"/>
        </w:rPr>
        <w:t>بیماریهای دهان و دندان</w:t>
      </w:r>
    </w:p>
    <w:p w:rsidR="002731DB" w:rsidRDefault="002731DB" w:rsidP="002731DB">
      <w:pPr>
        <w:pStyle w:val="ListParagraph"/>
        <w:numPr>
          <w:ilvl w:val="0"/>
          <w:numId w:val="19"/>
        </w:numPr>
        <w:bidi/>
        <w:spacing w:line="360" w:lineRule="auto"/>
        <w:rPr>
          <w:rFonts w:hint="cs"/>
          <w:b w:val="0"/>
          <w:bCs/>
          <w:sz w:val="24"/>
          <w:szCs w:val="24"/>
          <w:lang w:bidi="fa-IR"/>
        </w:rPr>
      </w:pPr>
      <w:r>
        <w:rPr>
          <w:rFonts w:hint="cs"/>
          <w:b w:val="0"/>
          <w:bCs/>
          <w:sz w:val="24"/>
          <w:szCs w:val="24"/>
          <w:rtl/>
          <w:lang w:bidi="fa-IR"/>
        </w:rPr>
        <w:t xml:space="preserve">اپیدمیولوژی، تعیین بار بیماری، اتیولوژی و درمان بیماریهای دهان و دندان </w:t>
      </w:r>
    </w:p>
    <w:p w:rsidR="002731DB" w:rsidRDefault="002731DB" w:rsidP="002731DB">
      <w:pPr>
        <w:pStyle w:val="ListParagraph"/>
        <w:numPr>
          <w:ilvl w:val="0"/>
          <w:numId w:val="19"/>
        </w:numPr>
        <w:bidi/>
        <w:spacing w:line="360" w:lineRule="auto"/>
        <w:rPr>
          <w:rFonts w:hint="cs"/>
          <w:b w:val="0"/>
          <w:bCs/>
          <w:sz w:val="24"/>
          <w:szCs w:val="24"/>
          <w:lang w:bidi="fa-IR"/>
        </w:rPr>
      </w:pPr>
      <w:r>
        <w:rPr>
          <w:rFonts w:hint="cs"/>
          <w:b w:val="0"/>
          <w:bCs/>
          <w:sz w:val="24"/>
          <w:szCs w:val="24"/>
          <w:rtl/>
          <w:lang w:bidi="fa-IR"/>
        </w:rPr>
        <w:t xml:space="preserve">آگاهی و پیشگیری از بیماری های دهان و دندان </w:t>
      </w:r>
    </w:p>
    <w:p w:rsidR="002731DB" w:rsidRPr="00184327" w:rsidRDefault="002731DB" w:rsidP="008F3624">
      <w:pPr>
        <w:pStyle w:val="ListParagraph"/>
        <w:numPr>
          <w:ilvl w:val="0"/>
          <w:numId w:val="1"/>
        </w:numPr>
        <w:bidi/>
        <w:spacing w:line="360" w:lineRule="auto"/>
        <w:ind w:left="728"/>
        <w:rPr>
          <w:b w:val="0"/>
          <w:bCs/>
          <w:sz w:val="24"/>
          <w:szCs w:val="24"/>
          <w:lang w:bidi="fa-IR"/>
        </w:rPr>
      </w:pPr>
      <w:r>
        <w:rPr>
          <w:rFonts w:hint="cs"/>
          <w:b w:val="0"/>
          <w:bCs/>
          <w:sz w:val="24"/>
          <w:szCs w:val="24"/>
          <w:rtl/>
          <w:lang w:bidi="fa-IR"/>
        </w:rPr>
        <w:t xml:space="preserve">ارتقای خدمات دندانپزشکی </w:t>
      </w:r>
    </w:p>
    <w:p w:rsidR="00417139" w:rsidRPr="00184327" w:rsidRDefault="00AD1A7B" w:rsidP="004877C2">
      <w:pPr>
        <w:tabs>
          <w:tab w:val="center" w:pos="4818"/>
        </w:tabs>
        <w:spacing w:line="360" w:lineRule="auto"/>
        <w:ind w:hanging="1"/>
        <w:rPr>
          <w:rFonts w:cs="B Nazanin" w:hint="cs"/>
          <w:bCs/>
          <w:i/>
          <w:rtl/>
          <w:lang w:bidi="fa-IR"/>
        </w:rPr>
      </w:pPr>
      <w:r>
        <w:rPr>
          <w:rFonts w:cs="B Nazanin" w:hint="cs"/>
          <w:bCs/>
          <w:i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1050925</wp:posOffset>
                </wp:positionH>
                <wp:positionV relativeFrom="paragraph">
                  <wp:posOffset>35560</wp:posOffset>
                </wp:positionV>
                <wp:extent cx="4568825" cy="504825"/>
                <wp:effectExtent l="12700" t="6985" r="19050" b="31115"/>
                <wp:wrapNone/>
                <wp:docPr id="1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8825" cy="504825"/>
                        </a:xfrm>
                        <a:prstGeom prst="roundRect">
                          <a:avLst>
                            <a:gd name="adj" fmla="val 16602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5011B" w:rsidRPr="00417139" w:rsidRDefault="00E5011B" w:rsidP="00AA0B3D">
                            <w:pPr>
                              <w:spacing w:line="360" w:lineRule="auto"/>
                              <w:ind w:hanging="1"/>
                              <w:jc w:val="center"/>
                              <w:rPr>
                                <w:rFonts w:cs="B Titr"/>
                                <w:bCs/>
                                <w:i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color w:val="000000"/>
                                <w:sz w:val="32"/>
                                <w:szCs w:val="32"/>
                                <w:rtl/>
                              </w:rPr>
                              <w:t xml:space="preserve">8- </w:t>
                            </w:r>
                            <w:r w:rsidRPr="008C3F80">
                              <w:rPr>
                                <w:rFonts w:cs="B Titr" w:hint="cs"/>
                                <w:color w:val="00000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417139">
                              <w:rPr>
                                <w:rFonts w:cs="B Titr" w:hint="cs"/>
                                <w:bCs/>
                                <w:i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سلامت سالمندان</w:t>
                            </w:r>
                          </w:p>
                          <w:p w:rsidR="00E5011B" w:rsidRPr="008C3F80" w:rsidRDefault="00E5011B" w:rsidP="00AA0B3D">
                            <w:pPr>
                              <w:spacing w:line="360" w:lineRule="auto"/>
                              <w:ind w:hanging="1"/>
                              <w:jc w:val="center"/>
                              <w:rPr>
                                <w:rFonts w:cs="B Titr"/>
                                <w:bCs/>
                                <w:i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:rsidR="00E5011B" w:rsidRPr="008C3F80" w:rsidRDefault="00E5011B" w:rsidP="00AA0B3D">
                            <w:pPr>
                              <w:pStyle w:val="NormalWeb"/>
                              <w:bidi/>
                              <w:spacing w:line="360" w:lineRule="auto"/>
                              <w:jc w:val="center"/>
                              <w:rPr>
                                <w:rFonts w:cs="B Titr"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E5011B" w:rsidRPr="008C3F80" w:rsidRDefault="00E5011B" w:rsidP="00AA0B3D">
                            <w:pPr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33" style="position:absolute;left:0;text-align:left;margin-left:82.75pt;margin-top:2.8pt;width:359.75pt;height:39.7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8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" strokecolor="#fabf8f" strokeweight="1pt">
                <v:fill color2="#fbd4b4" rotate="t" focus="100%" type="gradient"/>
                <v:shadow on="t" color="#974706" opacity=".5" offset="1pt"/>
                <v:textbox>
                  <w:txbxContent>
                    <w:p w:rsidR="00E5011B" w:rsidRPr="00417139" w:rsidRDefault="00E5011B" w:rsidP="00AA0B3D">
                      <w:pPr>
                        <w:spacing w:line="360" w:lineRule="auto"/>
                        <w:ind w:hanging="1"/>
                        <w:jc w:val="center"/>
                        <w:rPr>
                          <w:rFonts w:cs="B Titr"/>
                          <w:bCs/>
                          <w:i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Titr" w:hint="cs"/>
                          <w:color w:val="000000"/>
                          <w:sz w:val="32"/>
                          <w:szCs w:val="32"/>
                          <w:rtl/>
                        </w:rPr>
                        <w:t xml:space="preserve">8- </w:t>
                      </w:r>
                      <w:r w:rsidRPr="008C3F80">
                        <w:rPr>
                          <w:rFonts w:cs="B Titr" w:hint="cs"/>
                          <w:color w:val="00000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417139">
                        <w:rPr>
                          <w:rFonts w:cs="B Titr" w:hint="cs"/>
                          <w:bCs/>
                          <w:i/>
                          <w:sz w:val="28"/>
                          <w:szCs w:val="28"/>
                          <w:rtl/>
                          <w:lang w:bidi="fa-IR"/>
                        </w:rPr>
                        <w:t>سلامت سالمندان</w:t>
                      </w:r>
                    </w:p>
                    <w:p w:rsidR="00E5011B" w:rsidRPr="008C3F80" w:rsidRDefault="00E5011B" w:rsidP="00AA0B3D">
                      <w:pPr>
                        <w:spacing w:line="360" w:lineRule="auto"/>
                        <w:ind w:hanging="1"/>
                        <w:jc w:val="center"/>
                        <w:rPr>
                          <w:rFonts w:cs="B Titr"/>
                          <w:bCs/>
                          <w:iCs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:rsidR="00E5011B" w:rsidRPr="008C3F80" w:rsidRDefault="00E5011B" w:rsidP="00AA0B3D">
                      <w:pPr>
                        <w:pStyle w:val="NormalWeb"/>
                        <w:bidi/>
                        <w:spacing w:line="360" w:lineRule="auto"/>
                        <w:jc w:val="center"/>
                        <w:rPr>
                          <w:rFonts w:cs="B Titr"/>
                          <w:color w:val="000000"/>
                          <w:sz w:val="32"/>
                          <w:szCs w:val="32"/>
                          <w:rtl/>
                        </w:rPr>
                      </w:pPr>
                    </w:p>
                    <w:p w:rsidR="00E5011B" w:rsidRPr="008C3F80" w:rsidRDefault="00E5011B" w:rsidP="00AA0B3D">
                      <w:pPr>
                        <w:jc w:val="center"/>
                        <w:rPr>
                          <w:rFonts w:cs="B Titr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17139" w:rsidRPr="00184327">
        <w:rPr>
          <w:rFonts w:cs="B Nazanin"/>
          <w:bCs/>
          <w:i/>
          <w:rtl/>
          <w:lang w:bidi="fa-IR"/>
        </w:rPr>
        <w:tab/>
      </w:r>
    </w:p>
    <w:p w:rsidR="00512A27" w:rsidRPr="00184327" w:rsidRDefault="00417139" w:rsidP="00512A27">
      <w:pPr>
        <w:tabs>
          <w:tab w:val="left" w:pos="839"/>
          <w:tab w:val="left" w:pos="1102"/>
          <w:tab w:val="left" w:pos="4229"/>
          <w:tab w:val="left" w:pos="4320"/>
          <w:tab w:val="left" w:pos="7522"/>
        </w:tabs>
        <w:spacing w:line="360" w:lineRule="auto"/>
        <w:ind w:hanging="1"/>
        <w:rPr>
          <w:rFonts w:cs="B Nazanin" w:hint="cs"/>
          <w:bCs/>
          <w:i/>
          <w:rtl/>
          <w:lang w:bidi="fa-IR"/>
        </w:rPr>
      </w:pPr>
      <w:r w:rsidRPr="00184327">
        <w:rPr>
          <w:rFonts w:cs="B Nazanin"/>
          <w:bCs/>
          <w:iCs/>
          <w:rtl/>
          <w:lang w:bidi="fa-IR"/>
        </w:rPr>
        <w:tab/>
      </w:r>
      <w:r w:rsidRPr="00184327">
        <w:rPr>
          <w:rFonts w:cs="B Nazanin"/>
          <w:bCs/>
          <w:i/>
          <w:rtl/>
          <w:lang w:bidi="fa-IR"/>
        </w:rPr>
        <w:tab/>
      </w:r>
    </w:p>
    <w:p w:rsidR="00D92D08" w:rsidRDefault="00D92D08" w:rsidP="00D92D08">
      <w:pPr>
        <w:pStyle w:val="ListParagraph"/>
        <w:bidi/>
        <w:spacing w:line="360" w:lineRule="auto"/>
        <w:ind w:left="719"/>
        <w:rPr>
          <w:rFonts w:hint="cs"/>
          <w:bCs/>
          <w:i w:val="0"/>
          <w:lang w:bidi="fa-IR"/>
        </w:rPr>
      </w:pPr>
    </w:p>
    <w:p w:rsidR="00AA0B3D" w:rsidRDefault="00D92D08" w:rsidP="00D92D08">
      <w:pPr>
        <w:pStyle w:val="ListParagraph"/>
        <w:numPr>
          <w:ilvl w:val="0"/>
          <w:numId w:val="43"/>
        </w:numPr>
        <w:bidi/>
        <w:spacing w:line="360" w:lineRule="auto"/>
        <w:rPr>
          <w:rFonts w:hint="cs"/>
          <w:bCs/>
          <w:i w:val="0"/>
          <w:lang w:bidi="fa-IR"/>
        </w:rPr>
      </w:pPr>
      <w:r>
        <w:rPr>
          <w:rFonts w:hint="cs"/>
          <w:bCs/>
          <w:i w:val="0"/>
          <w:rtl/>
          <w:lang w:bidi="fa-IR"/>
        </w:rPr>
        <w:t>تغذیه در دوران سالمندی</w:t>
      </w:r>
    </w:p>
    <w:p w:rsidR="00D92D08" w:rsidRDefault="00D92D08" w:rsidP="00D92D08">
      <w:pPr>
        <w:pStyle w:val="ListParagraph"/>
        <w:numPr>
          <w:ilvl w:val="0"/>
          <w:numId w:val="43"/>
        </w:numPr>
        <w:bidi/>
        <w:spacing w:line="360" w:lineRule="auto"/>
        <w:rPr>
          <w:rFonts w:hint="cs"/>
          <w:bCs/>
          <w:i w:val="0"/>
          <w:lang w:bidi="fa-IR"/>
        </w:rPr>
      </w:pPr>
      <w:r>
        <w:rPr>
          <w:rFonts w:hint="cs"/>
          <w:bCs/>
          <w:i w:val="0"/>
          <w:rtl/>
          <w:lang w:bidi="fa-IR"/>
        </w:rPr>
        <w:t>بیماری های مزمن جسمی و روانی در دوران سالمندی</w:t>
      </w:r>
    </w:p>
    <w:p w:rsidR="00D92D08" w:rsidRPr="00184327" w:rsidRDefault="00D92D08" w:rsidP="00D92D08">
      <w:pPr>
        <w:pStyle w:val="ListParagraph"/>
        <w:numPr>
          <w:ilvl w:val="0"/>
          <w:numId w:val="43"/>
        </w:numPr>
        <w:bidi/>
        <w:spacing w:line="360" w:lineRule="auto"/>
        <w:rPr>
          <w:rFonts w:hint="cs"/>
          <w:bCs/>
          <w:i w:val="0"/>
          <w:rtl/>
          <w:lang w:bidi="fa-IR"/>
        </w:rPr>
      </w:pPr>
      <w:r>
        <w:rPr>
          <w:rFonts w:hint="cs"/>
          <w:bCs/>
          <w:i w:val="0"/>
          <w:rtl/>
          <w:lang w:bidi="fa-IR"/>
        </w:rPr>
        <w:t xml:space="preserve">مشکلات خانوادگی و اجتماعی سالمندان </w:t>
      </w:r>
    </w:p>
    <w:p w:rsidR="00D92D08" w:rsidRDefault="00AD1A7B" w:rsidP="00D92D08">
      <w:pPr>
        <w:pStyle w:val="ListParagraph"/>
        <w:tabs>
          <w:tab w:val="right" w:pos="566"/>
          <w:tab w:val="right" w:pos="849"/>
          <w:tab w:val="right" w:pos="991"/>
        </w:tabs>
        <w:bidi/>
        <w:spacing w:line="360" w:lineRule="auto"/>
        <w:ind w:left="282"/>
        <w:jc w:val="both"/>
        <w:rPr>
          <w:rFonts w:hint="cs"/>
          <w:sz w:val="32"/>
          <w:szCs w:val="32"/>
          <w:rtl/>
          <w:lang w:bidi="fa-IR"/>
        </w:rPr>
      </w:pPr>
      <w:r>
        <w:rPr>
          <w:rFonts w:hint="cs"/>
          <w:noProof/>
          <w:sz w:val="32"/>
          <w:szCs w:val="32"/>
          <w:rtl/>
          <w:lang w:bidi="fa-IR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73025</wp:posOffset>
                </wp:positionV>
                <wp:extent cx="5109210" cy="501015"/>
                <wp:effectExtent l="13335" t="6350" r="20955" b="26035"/>
                <wp:wrapNone/>
                <wp:docPr id="1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9210" cy="5010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5011B" w:rsidRPr="00A6676B" w:rsidRDefault="00E5011B" w:rsidP="001A7595">
                            <w:pPr>
                              <w:pStyle w:val="NormalWeb"/>
                              <w:bidi/>
                              <w:spacing w:line="360" w:lineRule="auto"/>
                              <w:jc w:val="center"/>
                              <w:rPr>
                                <w:rFonts w:cs="B Titr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9</w:t>
                            </w:r>
                            <w:r w:rsidR="00CE1609">
                              <w:rPr>
                                <w:rFonts w:cs="B Titr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-  حوادث و سوانح و فوریت</w:t>
                            </w:r>
                            <w:r w:rsidR="00CE1609">
                              <w:rPr>
                                <w:rFonts w:cs="B Titr"/>
                                <w:color w:val="000000"/>
                                <w:sz w:val="28"/>
                                <w:szCs w:val="28"/>
                                <w:rtl/>
                              </w:rPr>
                              <w:softHyphen/>
                            </w:r>
                            <w:r w:rsidR="00F87073">
                              <w:rPr>
                                <w:rFonts w:cs="B Titr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های</w:t>
                            </w:r>
                            <w:r w:rsidR="00F87073">
                              <w:rPr>
                                <w:rFonts w:cs="B Titr"/>
                                <w:color w:val="000000"/>
                                <w:sz w:val="28"/>
                                <w:szCs w:val="28"/>
                                <w:rtl/>
                              </w:rPr>
                              <w:softHyphen/>
                            </w:r>
                            <w:r w:rsidR="00F87073">
                              <w:rPr>
                                <w:rFonts w:cs="B Titr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Titr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پزشکی</w:t>
                            </w:r>
                          </w:p>
                          <w:p w:rsidR="00E5011B" w:rsidRPr="00A6676B" w:rsidRDefault="00E5011B" w:rsidP="00A6676B">
                            <w:pPr>
                              <w:jc w:val="center"/>
                              <w:rPr>
                                <w:rFonts w:cs="B Ti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34" style="position:absolute;left:0;text-align:left;margin-left:38.55pt;margin-top:5.75pt;width:402.3pt;height:39.4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" strokecolor="#fabf8f" strokeweight="1pt">
                <v:fill color2="#fbd4b4" rotate="t" focus="100%" type="gradient"/>
                <v:shadow on="t" color="#974706" opacity=".5" offset="1pt"/>
                <v:textbox>
                  <w:txbxContent>
                    <w:p w:rsidR="00E5011B" w:rsidRPr="00A6676B" w:rsidRDefault="00E5011B" w:rsidP="001A7595">
                      <w:pPr>
                        <w:pStyle w:val="NormalWeb"/>
                        <w:bidi/>
                        <w:spacing w:line="360" w:lineRule="auto"/>
                        <w:jc w:val="center"/>
                        <w:rPr>
                          <w:rFonts w:cs="B Titr"/>
                          <w:color w:val="0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Titr" w:hint="cs"/>
                          <w:color w:val="000000"/>
                          <w:sz w:val="28"/>
                          <w:szCs w:val="28"/>
                          <w:rtl/>
                        </w:rPr>
                        <w:t>9</w:t>
                      </w:r>
                      <w:r w:rsidR="00CE1609">
                        <w:rPr>
                          <w:rFonts w:cs="B Titr" w:hint="cs"/>
                          <w:color w:val="000000"/>
                          <w:sz w:val="28"/>
                          <w:szCs w:val="28"/>
                          <w:rtl/>
                        </w:rPr>
                        <w:t>-  حوادث و سوانح و فوریت</w:t>
                      </w:r>
                      <w:r w:rsidR="00CE1609">
                        <w:rPr>
                          <w:rFonts w:cs="B Titr"/>
                          <w:color w:val="000000"/>
                          <w:sz w:val="28"/>
                          <w:szCs w:val="28"/>
                          <w:rtl/>
                        </w:rPr>
                        <w:softHyphen/>
                      </w:r>
                      <w:r w:rsidR="00F87073">
                        <w:rPr>
                          <w:rFonts w:cs="B Titr" w:hint="cs"/>
                          <w:color w:val="000000"/>
                          <w:sz w:val="28"/>
                          <w:szCs w:val="28"/>
                          <w:rtl/>
                        </w:rPr>
                        <w:t>های</w:t>
                      </w:r>
                      <w:r w:rsidR="00F87073">
                        <w:rPr>
                          <w:rFonts w:cs="B Titr"/>
                          <w:color w:val="000000"/>
                          <w:sz w:val="28"/>
                          <w:szCs w:val="28"/>
                          <w:rtl/>
                        </w:rPr>
                        <w:softHyphen/>
                      </w:r>
                      <w:r w:rsidR="00F87073">
                        <w:rPr>
                          <w:rFonts w:cs="B Titr" w:hint="cs"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B Titr" w:hint="cs"/>
                          <w:color w:val="000000"/>
                          <w:sz w:val="28"/>
                          <w:szCs w:val="28"/>
                          <w:rtl/>
                        </w:rPr>
                        <w:t>پزشکی</w:t>
                      </w:r>
                    </w:p>
                    <w:p w:rsidR="00E5011B" w:rsidRPr="00A6676B" w:rsidRDefault="00E5011B" w:rsidP="00A6676B">
                      <w:pPr>
                        <w:jc w:val="center"/>
                        <w:rPr>
                          <w:rFonts w:cs="B Tit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87073" w:rsidRPr="00184327">
        <w:rPr>
          <w:sz w:val="32"/>
          <w:szCs w:val="32"/>
          <w:rtl/>
          <w:lang w:bidi="fa-IR"/>
        </w:rPr>
        <w:tab/>
      </w:r>
    </w:p>
    <w:p w:rsidR="007B498A" w:rsidRDefault="00A6676B" w:rsidP="00D92D08">
      <w:pPr>
        <w:pStyle w:val="ListParagraph"/>
        <w:tabs>
          <w:tab w:val="right" w:pos="566"/>
          <w:tab w:val="right" w:pos="849"/>
          <w:tab w:val="right" w:pos="991"/>
        </w:tabs>
        <w:bidi/>
        <w:spacing w:line="360" w:lineRule="auto"/>
        <w:ind w:left="282"/>
        <w:jc w:val="both"/>
        <w:rPr>
          <w:rFonts w:hint="cs"/>
          <w:sz w:val="32"/>
          <w:szCs w:val="32"/>
          <w:rtl/>
          <w:lang w:bidi="fa-IR"/>
        </w:rPr>
      </w:pPr>
      <w:r w:rsidRPr="00184327">
        <w:rPr>
          <w:sz w:val="32"/>
          <w:szCs w:val="32"/>
          <w:rtl/>
          <w:lang w:bidi="fa-IR"/>
        </w:rPr>
        <w:tab/>
      </w:r>
      <w:r w:rsidR="00CE1609" w:rsidRPr="00184327">
        <w:rPr>
          <w:sz w:val="32"/>
          <w:szCs w:val="32"/>
          <w:rtl/>
          <w:lang w:bidi="fa-IR"/>
        </w:rPr>
        <w:tab/>
      </w:r>
    </w:p>
    <w:p w:rsidR="00D92D08" w:rsidRPr="008F3624" w:rsidRDefault="00D92D08" w:rsidP="00D92D08">
      <w:pPr>
        <w:pStyle w:val="ListParagraph"/>
        <w:numPr>
          <w:ilvl w:val="0"/>
          <w:numId w:val="3"/>
        </w:numPr>
        <w:tabs>
          <w:tab w:val="right" w:pos="566"/>
          <w:tab w:val="right" w:pos="849"/>
          <w:tab w:val="right" w:pos="991"/>
        </w:tabs>
        <w:bidi/>
        <w:spacing w:line="360" w:lineRule="auto"/>
        <w:jc w:val="both"/>
        <w:rPr>
          <w:rFonts w:eastAsia="SimSun"/>
          <w:bCs/>
          <w:i w:val="0"/>
          <w:sz w:val="24"/>
          <w:szCs w:val="24"/>
          <w:rtl/>
        </w:rPr>
      </w:pPr>
      <w:r w:rsidRPr="008F3624">
        <w:rPr>
          <w:rFonts w:eastAsia="SimSun" w:hint="cs"/>
          <w:bCs/>
          <w:i w:val="0"/>
          <w:sz w:val="24"/>
          <w:szCs w:val="24"/>
          <w:rtl/>
        </w:rPr>
        <w:t>مدیریت اورژانس</w:t>
      </w:r>
    </w:p>
    <w:p w:rsidR="007B498A" w:rsidRPr="00184327" w:rsidRDefault="007B498A" w:rsidP="00D92D08">
      <w:pPr>
        <w:numPr>
          <w:ilvl w:val="0"/>
          <w:numId w:val="19"/>
        </w:numPr>
        <w:spacing w:line="360" w:lineRule="auto"/>
        <w:rPr>
          <w:rFonts w:cs="B Nazanin"/>
          <w:b/>
          <w:bCs/>
          <w:sz w:val="24"/>
          <w:szCs w:val="24"/>
        </w:rPr>
      </w:pPr>
      <w:r w:rsidRPr="00184327">
        <w:rPr>
          <w:rFonts w:cs="B Nazanin"/>
          <w:b/>
          <w:bCs/>
          <w:sz w:val="24"/>
          <w:szCs w:val="24"/>
          <w:rtl/>
        </w:rPr>
        <w:t>جايگاه ستاد هدايت و اطلاع رساني در مديريت اورژانس</w:t>
      </w:r>
      <w:r w:rsidR="007B37A1" w:rsidRPr="00184327">
        <w:rPr>
          <w:rFonts w:cs="B Nazanin" w:hint="cs"/>
          <w:b/>
          <w:bCs/>
          <w:sz w:val="24"/>
          <w:szCs w:val="24"/>
          <w:rtl/>
        </w:rPr>
        <w:softHyphen/>
      </w:r>
      <w:r w:rsidRPr="00184327">
        <w:rPr>
          <w:rFonts w:cs="B Nazanin"/>
          <w:b/>
          <w:bCs/>
          <w:sz w:val="24"/>
          <w:szCs w:val="24"/>
          <w:rtl/>
        </w:rPr>
        <w:t>ها</w:t>
      </w:r>
    </w:p>
    <w:p w:rsidR="007B498A" w:rsidRDefault="007B498A" w:rsidP="00D92D08">
      <w:pPr>
        <w:numPr>
          <w:ilvl w:val="0"/>
          <w:numId w:val="19"/>
        </w:numPr>
        <w:spacing w:line="360" w:lineRule="auto"/>
        <w:rPr>
          <w:rFonts w:cs="B Nazanin" w:hint="cs"/>
          <w:b/>
          <w:bCs/>
          <w:sz w:val="24"/>
          <w:szCs w:val="24"/>
        </w:rPr>
      </w:pPr>
      <w:r w:rsidRPr="00184327">
        <w:rPr>
          <w:rFonts w:cs="B Nazanin"/>
          <w:b/>
          <w:bCs/>
          <w:sz w:val="24"/>
          <w:szCs w:val="24"/>
          <w:rtl/>
        </w:rPr>
        <w:t>تدوين عملياتي برنامه بيمارستاني بحران</w:t>
      </w:r>
    </w:p>
    <w:p w:rsidR="00D92D08" w:rsidRDefault="00D92D08" w:rsidP="00D92D08">
      <w:pPr>
        <w:numPr>
          <w:ilvl w:val="0"/>
          <w:numId w:val="19"/>
        </w:numPr>
        <w:spacing w:line="360" w:lineRule="auto"/>
        <w:rPr>
          <w:rFonts w:cs="B Nazanin" w:hint="cs"/>
          <w:b/>
          <w:bCs/>
          <w:sz w:val="24"/>
          <w:szCs w:val="24"/>
        </w:rPr>
      </w:pPr>
      <w:r w:rsidRPr="00184327">
        <w:rPr>
          <w:rFonts w:cs="B Nazanin" w:hint="cs"/>
          <w:b/>
          <w:bCs/>
          <w:sz w:val="24"/>
          <w:szCs w:val="24"/>
          <w:rtl/>
        </w:rPr>
        <w:lastRenderedPageBreak/>
        <w:t>چگونگی اقدامات پیش بیمارستانی، راهکارها و فرآیند ارتقای آن در شهرستان گناباد</w:t>
      </w:r>
    </w:p>
    <w:p w:rsidR="00D92D08" w:rsidRDefault="00D92D08" w:rsidP="00D92D08">
      <w:pPr>
        <w:numPr>
          <w:ilvl w:val="0"/>
          <w:numId w:val="19"/>
        </w:numPr>
        <w:spacing w:line="360" w:lineRule="auto"/>
        <w:rPr>
          <w:rFonts w:cs="B Nazanin" w:hint="cs"/>
          <w:b/>
          <w:bCs/>
          <w:sz w:val="24"/>
          <w:szCs w:val="24"/>
        </w:rPr>
      </w:pPr>
      <w:r w:rsidRPr="00184327">
        <w:rPr>
          <w:rFonts w:cs="B Nazanin" w:hint="cs"/>
          <w:b/>
          <w:bCs/>
          <w:sz w:val="24"/>
          <w:szCs w:val="24"/>
          <w:rtl/>
        </w:rPr>
        <w:t xml:space="preserve">چگونگی و </w:t>
      </w:r>
      <w:r w:rsidRPr="00184327">
        <w:rPr>
          <w:rFonts w:cs="B Nazanin"/>
          <w:b/>
          <w:bCs/>
          <w:sz w:val="24"/>
          <w:szCs w:val="24"/>
          <w:rtl/>
        </w:rPr>
        <w:t xml:space="preserve">نقش ترياژ در </w:t>
      </w:r>
      <w:r w:rsidRPr="00184327">
        <w:rPr>
          <w:rFonts w:cs="B Nazanin" w:hint="cs"/>
          <w:b/>
          <w:bCs/>
          <w:sz w:val="24"/>
          <w:szCs w:val="24"/>
          <w:rtl/>
        </w:rPr>
        <w:t>اورژانس ها و مدیریت بحران</w:t>
      </w:r>
    </w:p>
    <w:p w:rsidR="003A1F3D" w:rsidRPr="003A1F3D" w:rsidRDefault="003A1F3D" w:rsidP="00D92D08">
      <w:pPr>
        <w:numPr>
          <w:ilvl w:val="0"/>
          <w:numId w:val="19"/>
        </w:numPr>
        <w:spacing w:line="360" w:lineRule="auto"/>
        <w:rPr>
          <w:rFonts w:cs="B Nazanin" w:hint="cs"/>
          <w:b/>
          <w:bCs/>
          <w:sz w:val="24"/>
          <w:szCs w:val="24"/>
        </w:rPr>
      </w:pPr>
      <w:r w:rsidRPr="003A1F3D">
        <w:rPr>
          <w:rFonts w:cs="B Nazanin" w:hint="cs"/>
          <w:b/>
          <w:bCs/>
          <w:sz w:val="24"/>
          <w:szCs w:val="24"/>
          <w:rtl/>
        </w:rPr>
        <w:t>وضعیت اثر بخشی دوره</w:t>
      </w:r>
      <w:r w:rsidRPr="003A1F3D">
        <w:rPr>
          <w:rFonts w:cs="B Nazanin"/>
          <w:b/>
          <w:bCs/>
          <w:sz w:val="24"/>
          <w:szCs w:val="24"/>
          <w:rtl/>
        </w:rPr>
        <w:softHyphen/>
      </w:r>
      <w:r w:rsidRPr="003A1F3D">
        <w:rPr>
          <w:rFonts w:cs="B Nazanin" w:hint="cs"/>
          <w:b/>
          <w:bCs/>
          <w:sz w:val="24"/>
          <w:szCs w:val="24"/>
          <w:rtl/>
        </w:rPr>
        <w:t>های آموزش</w:t>
      </w:r>
      <w:r w:rsidRPr="003A1F3D">
        <w:rPr>
          <w:rFonts w:cs="B Nazanin"/>
          <w:b/>
          <w:bCs/>
          <w:sz w:val="24"/>
          <w:szCs w:val="24"/>
          <w:rtl/>
        </w:rPr>
        <w:softHyphen/>
      </w:r>
      <w:r w:rsidRPr="003A1F3D">
        <w:rPr>
          <w:rFonts w:cs="B Nazanin" w:hint="cs"/>
          <w:b/>
          <w:bCs/>
          <w:sz w:val="24"/>
          <w:szCs w:val="24"/>
          <w:rtl/>
        </w:rPr>
        <w:t>های امداد و نجات منطقه</w:t>
      </w:r>
      <w:r w:rsidRPr="003A1F3D">
        <w:rPr>
          <w:rFonts w:cs="B Nazanin"/>
          <w:b/>
          <w:bCs/>
          <w:sz w:val="24"/>
          <w:szCs w:val="24"/>
        </w:rPr>
        <w:tab/>
      </w:r>
      <w:r w:rsidRPr="003A1F3D">
        <w:rPr>
          <w:rFonts w:cs="B Nazanin" w:hint="cs"/>
          <w:b/>
          <w:bCs/>
          <w:sz w:val="24"/>
          <w:szCs w:val="24"/>
          <w:rtl/>
        </w:rPr>
        <w:t xml:space="preserve"> و اثر بخشی آن</w:t>
      </w:r>
    </w:p>
    <w:p w:rsidR="003A1F3D" w:rsidRDefault="003A1F3D" w:rsidP="00D92D08">
      <w:pPr>
        <w:numPr>
          <w:ilvl w:val="0"/>
          <w:numId w:val="19"/>
        </w:numPr>
        <w:spacing w:line="360" w:lineRule="auto"/>
        <w:rPr>
          <w:rFonts w:cs="B Nazanin" w:hint="cs"/>
          <w:b/>
          <w:bCs/>
          <w:sz w:val="24"/>
          <w:szCs w:val="24"/>
        </w:rPr>
      </w:pPr>
      <w:r w:rsidRPr="003A1F3D">
        <w:rPr>
          <w:rFonts w:cs="B Nazanin" w:hint="cs"/>
          <w:b/>
          <w:bCs/>
          <w:sz w:val="24"/>
          <w:szCs w:val="24"/>
          <w:rtl/>
        </w:rPr>
        <w:t>نظام آمار و اطلاعات در رابطه با حوادث، سوانح و اورژانس های شهرستان</w:t>
      </w:r>
    </w:p>
    <w:p w:rsidR="003A1F3D" w:rsidRPr="003A1F3D" w:rsidRDefault="003A1F3D" w:rsidP="00D92D08">
      <w:pPr>
        <w:numPr>
          <w:ilvl w:val="0"/>
          <w:numId w:val="19"/>
        </w:numPr>
        <w:spacing w:line="360" w:lineRule="auto"/>
        <w:rPr>
          <w:rFonts w:cs="B Nazanin" w:hint="cs"/>
          <w:b/>
          <w:bCs/>
          <w:sz w:val="24"/>
          <w:szCs w:val="24"/>
        </w:rPr>
      </w:pPr>
      <w:r w:rsidRPr="005960FB">
        <w:rPr>
          <w:rFonts w:cs="B Nazanin"/>
          <w:b/>
          <w:bCs/>
          <w:sz w:val="24"/>
          <w:szCs w:val="24"/>
          <w:rtl/>
        </w:rPr>
        <w:t>ارزیابی و نیازسنجی منابع انسانی و</w:t>
      </w:r>
      <w:r w:rsidRPr="005960FB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5960FB">
        <w:rPr>
          <w:rFonts w:cs="B Nazanin"/>
          <w:b/>
          <w:bCs/>
          <w:sz w:val="24"/>
          <w:szCs w:val="24"/>
          <w:rtl/>
        </w:rPr>
        <w:t xml:space="preserve">تجهیزاتی مراکز </w:t>
      </w:r>
      <w:r w:rsidRPr="005960FB">
        <w:rPr>
          <w:rFonts w:cs="B Nazanin" w:hint="cs"/>
          <w:b/>
          <w:bCs/>
          <w:sz w:val="24"/>
          <w:szCs w:val="24"/>
          <w:rtl/>
        </w:rPr>
        <w:t>اورژانس</w:t>
      </w:r>
      <w:r w:rsidRPr="005960FB">
        <w:rPr>
          <w:rFonts w:cs="B Nazanin"/>
          <w:b/>
          <w:bCs/>
          <w:sz w:val="24"/>
          <w:szCs w:val="24"/>
          <w:rtl/>
        </w:rPr>
        <w:t xml:space="preserve"> </w:t>
      </w:r>
      <w:r w:rsidRPr="005960FB">
        <w:rPr>
          <w:rFonts w:cs="B Nazanin" w:hint="cs"/>
          <w:b/>
          <w:bCs/>
          <w:sz w:val="24"/>
          <w:szCs w:val="24"/>
          <w:rtl/>
        </w:rPr>
        <w:t>دانشگاه علوم پزشکی گناباد</w:t>
      </w:r>
    </w:p>
    <w:p w:rsidR="003A1F3D" w:rsidRPr="003A1F3D" w:rsidRDefault="003A1F3D" w:rsidP="00D92D08">
      <w:pPr>
        <w:numPr>
          <w:ilvl w:val="0"/>
          <w:numId w:val="19"/>
        </w:numPr>
        <w:spacing w:line="360" w:lineRule="auto"/>
        <w:rPr>
          <w:rFonts w:cs="B Nazanin" w:hint="cs"/>
          <w:b/>
          <w:bCs/>
          <w:sz w:val="24"/>
          <w:szCs w:val="24"/>
        </w:rPr>
      </w:pPr>
      <w:r w:rsidRPr="005960FB">
        <w:rPr>
          <w:rFonts w:cs="B Nazanin" w:hint="cs"/>
          <w:b/>
          <w:bCs/>
          <w:sz w:val="24"/>
          <w:szCs w:val="24"/>
          <w:rtl/>
        </w:rPr>
        <w:t>چگونگی</w:t>
      </w:r>
      <w:r w:rsidRPr="005960FB">
        <w:rPr>
          <w:rFonts w:cs="B Nazanin"/>
          <w:b/>
          <w:bCs/>
          <w:sz w:val="24"/>
          <w:szCs w:val="24"/>
        </w:rPr>
        <w:t xml:space="preserve"> </w:t>
      </w:r>
      <w:r w:rsidRPr="005960FB">
        <w:rPr>
          <w:rFonts w:cs="B Nazanin"/>
          <w:b/>
          <w:bCs/>
          <w:sz w:val="24"/>
          <w:szCs w:val="24"/>
          <w:rtl/>
        </w:rPr>
        <w:t>سيستم</w:t>
      </w:r>
      <w:r w:rsidRPr="005960FB">
        <w:rPr>
          <w:rFonts w:cs="B Nazanin"/>
          <w:b/>
          <w:bCs/>
          <w:sz w:val="24"/>
          <w:szCs w:val="24"/>
        </w:rPr>
        <w:t xml:space="preserve"> </w:t>
      </w:r>
      <w:r w:rsidRPr="005960FB">
        <w:rPr>
          <w:rFonts w:cs="B Nazanin"/>
          <w:b/>
          <w:bCs/>
          <w:sz w:val="24"/>
          <w:szCs w:val="24"/>
          <w:rtl/>
        </w:rPr>
        <w:t>فرماندهي</w:t>
      </w:r>
      <w:r w:rsidRPr="005960FB">
        <w:rPr>
          <w:rFonts w:cs="B Nazanin"/>
          <w:b/>
          <w:bCs/>
          <w:sz w:val="24"/>
          <w:szCs w:val="24"/>
        </w:rPr>
        <w:t xml:space="preserve"> </w:t>
      </w:r>
      <w:r w:rsidRPr="005960FB">
        <w:rPr>
          <w:rFonts w:cs="B Nazanin"/>
          <w:b/>
          <w:bCs/>
          <w:sz w:val="24"/>
          <w:szCs w:val="24"/>
          <w:rtl/>
        </w:rPr>
        <w:t>حوادث</w:t>
      </w:r>
      <w:r w:rsidRPr="005960FB">
        <w:rPr>
          <w:rFonts w:cs="B Nazanin"/>
          <w:b/>
          <w:bCs/>
          <w:sz w:val="24"/>
          <w:szCs w:val="24"/>
        </w:rPr>
        <w:t xml:space="preserve"> </w:t>
      </w:r>
      <w:r w:rsidRPr="005960FB">
        <w:rPr>
          <w:rFonts w:cs="B Nazanin"/>
          <w:b/>
          <w:bCs/>
          <w:sz w:val="24"/>
          <w:szCs w:val="24"/>
          <w:rtl/>
        </w:rPr>
        <w:t>غير</w:t>
      </w:r>
      <w:r w:rsidRPr="005960FB">
        <w:rPr>
          <w:rFonts w:cs="B Nazanin"/>
          <w:b/>
          <w:bCs/>
          <w:sz w:val="24"/>
          <w:szCs w:val="24"/>
        </w:rPr>
        <w:t xml:space="preserve"> </w:t>
      </w:r>
      <w:r w:rsidRPr="005960FB">
        <w:rPr>
          <w:rFonts w:cs="B Nazanin"/>
          <w:b/>
          <w:bCs/>
          <w:sz w:val="24"/>
          <w:szCs w:val="24"/>
          <w:rtl/>
        </w:rPr>
        <w:t>مترقبه</w:t>
      </w:r>
      <w:r w:rsidRPr="005960FB">
        <w:rPr>
          <w:rFonts w:cs="B Nazanin" w:hint="cs"/>
          <w:b/>
          <w:bCs/>
          <w:sz w:val="24"/>
          <w:szCs w:val="24"/>
          <w:rtl/>
        </w:rPr>
        <w:t xml:space="preserve"> در شهرستان، چالش</w:t>
      </w:r>
      <w:r w:rsidRPr="005960FB">
        <w:rPr>
          <w:rFonts w:cs="B Nazanin"/>
          <w:b/>
          <w:bCs/>
          <w:sz w:val="24"/>
          <w:szCs w:val="24"/>
          <w:rtl/>
        </w:rPr>
        <w:softHyphen/>
      </w:r>
      <w:r w:rsidRPr="005960FB">
        <w:rPr>
          <w:rFonts w:cs="B Nazanin" w:hint="cs"/>
          <w:b/>
          <w:bCs/>
          <w:sz w:val="24"/>
          <w:szCs w:val="24"/>
          <w:rtl/>
        </w:rPr>
        <w:t>ها و راهکارهای مناسب</w:t>
      </w:r>
    </w:p>
    <w:p w:rsidR="003A1F3D" w:rsidRPr="003A1F3D" w:rsidRDefault="003A1F3D" w:rsidP="00D92D08">
      <w:pPr>
        <w:numPr>
          <w:ilvl w:val="0"/>
          <w:numId w:val="19"/>
        </w:numPr>
        <w:spacing w:line="360" w:lineRule="auto"/>
        <w:rPr>
          <w:rFonts w:cs="B Nazanin" w:hint="cs"/>
          <w:b/>
          <w:bCs/>
          <w:sz w:val="24"/>
          <w:szCs w:val="24"/>
        </w:rPr>
      </w:pPr>
      <w:r w:rsidRPr="005960FB">
        <w:rPr>
          <w:rFonts w:cs="B Nazanin" w:hint="cs"/>
          <w:b/>
          <w:bCs/>
          <w:sz w:val="24"/>
          <w:szCs w:val="24"/>
          <w:rtl/>
        </w:rPr>
        <w:t>بررسی عوامل تنش</w:t>
      </w:r>
      <w:r w:rsidRPr="005960FB">
        <w:rPr>
          <w:rFonts w:cs="B Nazanin"/>
          <w:b/>
          <w:bCs/>
          <w:sz w:val="24"/>
          <w:szCs w:val="24"/>
          <w:rtl/>
        </w:rPr>
        <w:softHyphen/>
      </w:r>
      <w:r w:rsidRPr="005960FB">
        <w:rPr>
          <w:rFonts w:cs="B Nazanin" w:hint="cs"/>
          <w:b/>
          <w:bCs/>
          <w:sz w:val="24"/>
          <w:szCs w:val="24"/>
          <w:rtl/>
        </w:rPr>
        <w:t>زا در پرسنل شاغل در مراکز امداد و نجات و اورژانس</w:t>
      </w:r>
    </w:p>
    <w:p w:rsidR="003A1F3D" w:rsidRPr="00184327" w:rsidRDefault="003A1F3D" w:rsidP="003A1F3D">
      <w:pPr>
        <w:numPr>
          <w:ilvl w:val="0"/>
          <w:numId w:val="3"/>
        </w:numPr>
        <w:spacing w:line="360" w:lineRule="auto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کیفیت خدمات اورژانس در حیطه های مختلف </w:t>
      </w:r>
    </w:p>
    <w:p w:rsidR="007B498A" w:rsidRPr="00184327" w:rsidRDefault="007B498A" w:rsidP="003A1F3D">
      <w:pPr>
        <w:numPr>
          <w:ilvl w:val="0"/>
          <w:numId w:val="19"/>
        </w:numPr>
        <w:spacing w:line="360" w:lineRule="auto"/>
        <w:rPr>
          <w:rFonts w:cs="B Nazanin"/>
          <w:b/>
          <w:bCs/>
          <w:sz w:val="24"/>
          <w:szCs w:val="24"/>
        </w:rPr>
      </w:pPr>
      <w:r w:rsidRPr="00184327">
        <w:rPr>
          <w:rFonts w:cs="B Nazanin"/>
          <w:b/>
          <w:bCs/>
          <w:sz w:val="24"/>
          <w:szCs w:val="24"/>
          <w:rtl/>
        </w:rPr>
        <w:t>بررسي ميزان آمادگي بيمارستان</w:t>
      </w:r>
      <w:r w:rsidR="00F516C9" w:rsidRPr="00184327">
        <w:rPr>
          <w:rFonts w:cs="B Nazanin" w:hint="cs"/>
          <w:b/>
          <w:bCs/>
          <w:sz w:val="24"/>
          <w:szCs w:val="24"/>
          <w:rtl/>
        </w:rPr>
        <w:softHyphen/>
      </w:r>
      <w:r w:rsidRPr="00184327">
        <w:rPr>
          <w:rFonts w:cs="B Nazanin"/>
          <w:b/>
          <w:bCs/>
          <w:sz w:val="24"/>
          <w:szCs w:val="24"/>
          <w:rtl/>
        </w:rPr>
        <w:t>هاي آموزشي، در رويارويي با بحران</w:t>
      </w:r>
      <w:r w:rsidR="004B26AF" w:rsidRPr="00184327">
        <w:rPr>
          <w:rFonts w:cs="B Nazanin" w:hint="cs"/>
          <w:b/>
          <w:bCs/>
          <w:sz w:val="24"/>
          <w:szCs w:val="24"/>
          <w:rtl/>
        </w:rPr>
        <w:t>، ضعف ها و راهکارهای ارتقا</w:t>
      </w:r>
    </w:p>
    <w:p w:rsidR="007B498A" w:rsidRPr="00184327" w:rsidRDefault="007B498A" w:rsidP="003A1F3D">
      <w:pPr>
        <w:numPr>
          <w:ilvl w:val="0"/>
          <w:numId w:val="19"/>
        </w:numPr>
        <w:spacing w:line="360" w:lineRule="auto"/>
        <w:rPr>
          <w:rFonts w:cs="B Nazanin"/>
          <w:b/>
          <w:bCs/>
          <w:sz w:val="24"/>
          <w:szCs w:val="24"/>
        </w:rPr>
      </w:pPr>
      <w:r w:rsidRPr="00184327">
        <w:rPr>
          <w:rFonts w:cs="B Nazanin"/>
          <w:b/>
          <w:bCs/>
          <w:sz w:val="24"/>
          <w:szCs w:val="24"/>
          <w:rtl/>
        </w:rPr>
        <w:t>بررسي ميزان بق</w:t>
      </w:r>
      <w:r w:rsidR="00F516C9" w:rsidRPr="00184327">
        <w:rPr>
          <w:rFonts w:cs="B Nazanin"/>
          <w:b/>
          <w:bCs/>
          <w:sz w:val="24"/>
          <w:szCs w:val="24"/>
          <w:rtl/>
        </w:rPr>
        <w:t>ا و پيامدهاي ناشي از احياء</w:t>
      </w:r>
    </w:p>
    <w:p w:rsidR="007B498A" w:rsidRDefault="007B498A" w:rsidP="003A1F3D">
      <w:pPr>
        <w:numPr>
          <w:ilvl w:val="0"/>
          <w:numId w:val="19"/>
        </w:numPr>
        <w:spacing w:line="360" w:lineRule="auto"/>
        <w:rPr>
          <w:rFonts w:cs="B Nazanin" w:hint="cs"/>
          <w:b/>
          <w:bCs/>
          <w:sz w:val="24"/>
          <w:szCs w:val="24"/>
        </w:rPr>
      </w:pPr>
      <w:r w:rsidRPr="00184327">
        <w:rPr>
          <w:rFonts w:cs="B Nazanin"/>
          <w:b/>
          <w:bCs/>
          <w:sz w:val="24"/>
          <w:szCs w:val="24"/>
          <w:rtl/>
        </w:rPr>
        <w:t>ارتقاء فرآيندهاي افزايش رضايتمندي بيمار و كاهش مدت انتظار در بخش اورژانس</w:t>
      </w:r>
    </w:p>
    <w:p w:rsidR="003A1F3D" w:rsidRDefault="003A1F3D" w:rsidP="003A1F3D">
      <w:pPr>
        <w:numPr>
          <w:ilvl w:val="0"/>
          <w:numId w:val="19"/>
        </w:numPr>
        <w:spacing w:line="360" w:lineRule="auto"/>
        <w:rPr>
          <w:rFonts w:cs="B Nazanin" w:hint="cs"/>
          <w:b/>
          <w:bCs/>
          <w:sz w:val="24"/>
          <w:szCs w:val="24"/>
        </w:rPr>
      </w:pPr>
      <w:r w:rsidRPr="00184327">
        <w:rPr>
          <w:rFonts w:cs="B Nazanin"/>
          <w:b/>
          <w:bCs/>
          <w:sz w:val="24"/>
          <w:szCs w:val="24"/>
          <w:rtl/>
        </w:rPr>
        <w:t>بررسي و درمان بيماران پرخاشگر و مهاجم در بخش اورژانس</w:t>
      </w:r>
    </w:p>
    <w:p w:rsidR="003A1F3D" w:rsidRPr="003A1F3D" w:rsidRDefault="003A1F3D" w:rsidP="003A1F3D">
      <w:pPr>
        <w:numPr>
          <w:ilvl w:val="0"/>
          <w:numId w:val="19"/>
        </w:numPr>
        <w:spacing w:line="360" w:lineRule="auto"/>
        <w:rPr>
          <w:rFonts w:cs="B Nazanin" w:hint="cs"/>
          <w:b/>
          <w:bCs/>
          <w:sz w:val="24"/>
          <w:szCs w:val="24"/>
        </w:rPr>
      </w:pPr>
      <w:r w:rsidRPr="005960FB">
        <w:rPr>
          <w:rFonts w:cs="B Nazanin" w:hint="cs"/>
          <w:b/>
          <w:bCs/>
          <w:sz w:val="24"/>
          <w:szCs w:val="24"/>
          <w:rtl/>
        </w:rPr>
        <w:t>شیوه</w:t>
      </w:r>
      <w:r w:rsidRPr="005960FB">
        <w:rPr>
          <w:rFonts w:cs="B Nazanin"/>
          <w:b/>
          <w:bCs/>
          <w:sz w:val="24"/>
          <w:szCs w:val="24"/>
          <w:rtl/>
        </w:rPr>
        <w:softHyphen/>
      </w:r>
      <w:r w:rsidRPr="005960FB">
        <w:rPr>
          <w:rFonts w:cs="B Nazanin" w:hint="cs"/>
          <w:b/>
          <w:bCs/>
          <w:sz w:val="24"/>
          <w:szCs w:val="24"/>
          <w:rtl/>
        </w:rPr>
        <w:t>های آموزشی امداد از راه دور و ارائه</w:t>
      </w:r>
      <w:r w:rsidRPr="005960FB">
        <w:rPr>
          <w:rFonts w:cs="B Nazanin"/>
          <w:b/>
          <w:bCs/>
          <w:sz w:val="24"/>
          <w:szCs w:val="24"/>
          <w:rtl/>
        </w:rPr>
        <w:softHyphen/>
      </w:r>
      <w:r w:rsidRPr="005960FB">
        <w:rPr>
          <w:rFonts w:cs="B Nazanin" w:hint="cs"/>
          <w:b/>
          <w:bCs/>
          <w:sz w:val="24"/>
          <w:szCs w:val="24"/>
          <w:rtl/>
        </w:rPr>
        <w:t>ی مناسب</w:t>
      </w:r>
      <w:r w:rsidRPr="005960FB">
        <w:rPr>
          <w:rFonts w:cs="B Nazanin"/>
          <w:b/>
          <w:bCs/>
          <w:sz w:val="24"/>
          <w:szCs w:val="24"/>
          <w:rtl/>
        </w:rPr>
        <w:softHyphen/>
      </w:r>
      <w:r w:rsidRPr="005960FB">
        <w:rPr>
          <w:rFonts w:cs="B Nazanin" w:hint="cs"/>
          <w:b/>
          <w:bCs/>
          <w:sz w:val="24"/>
          <w:szCs w:val="24"/>
          <w:rtl/>
        </w:rPr>
        <w:t>ترین روش ها</w:t>
      </w:r>
    </w:p>
    <w:p w:rsidR="003A1F3D" w:rsidRPr="003A1F3D" w:rsidRDefault="003A1F3D" w:rsidP="003A1F3D">
      <w:pPr>
        <w:numPr>
          <w:ilvl w:val="0"/>
          <w:numId w:val="19"/>
        </w:numPr>
        <w:spacing w:line="360" w:lineRule="auto"/>
        <w:rPr>
          <w:rFonts w:cs="B Nazanin" w:hint="cs"/>
          <w:b/>
          <w:bCs/>
          <w:sz w:val="24"/>
          <w:szCs w:val="24"/>
        </w:rPr>
      </w:pPr>
      <w:r w:rsidRPr="005960FB">
        <w:rPr>
          <w:rFonts w:cs="B Nazanin" w:hint="cs"/>
          <w:b/>
          <w:bCs/>
          <w:sz w:val="24"/>
          <w:szCs w:val="24"/>
          <w:rtl/>
        </w:rPr>
        <w:t xml:space="preserve"> چگونگی عملکرد و ارائه</w:t>
      </w:r>
      <w:r w:rsidRPr="005960FB">
        <w:rPr>
          <w:rFonts w:cs="B Nazanin"/>
          <w:b/>
          <w:bCs/>
          <w:sz w:val="24"/>
          <w:szCs w:val="24"/>
          <w:rtl/>
        </w:rPr>
        <w:softHyphen/>
      </w:r>
      <w:r w:rsidRPr="005960FB">
        <w:rPr>
          <w:rFonts w:cs="B Nazanin" w:hint="cs"/>
          <w:b/>
          <w:bCs/>
          <w:sz w:val="24"/>
          <w:szCs w:val="24"/>
          <w:rtl/>
        </w:rPr>
        <w:t>ی راهکارهای بهبود آن در سازمان ها و مراکز مرتبط با حوادث و اورژانس های شهرستان</w:t>
      </w:r>
      <w:r w:rsidRPr="005960FB">
        <w:rPr>
          <w:rFonts w:cs="B Nazanin"/>
          <w:b/>
          <w:bCs/>
          <w:sz w:val="24"/>
          <w:szCs w:val="24"/>
        </w:rPr>
        <w:tab/>
      </w:r>
    </w:p>
    <w:p w:rsidR="003A1F3D" w:rsidRPr="003A1F3D" w:rsidRDefault="003A1F3D" w:rsidP="003A1F3D">
      <w:pPr>
        <w:numPr>
          <w:ilvl w:val="0"/>
          <w:numId w:val="19"/>
        </w:numPr>
        <w:spacing w:line="360" w:lineRule="auto"/>
        <w:rPr>
          <w:rFonts w:cs="B Nazanin" w:hint="cs"/>
          <w:b/>
          <w:bCs/>
          <w:sz w:val="24"/>
          <w:szCs w:val="24"/>
        </w:rPr>
      </w:pPr>
      <w:r w:rsidRPr="005960FB">
        <w:rPr>
          <w:rFonts w:cs="B Nazanin" w:hint="cs"/>
          <w:b/>
          <w:bCs/>
          <w:sz w:val="24"/>
          <w:szCs w:val="24"/>
          <w:rtl/>
        </w:rPr>
        <w:t>دیدگاه و رضایتمندی جامعه از خدمات نهادهای امداد و نجات شهرستان</w:t>
      </w:r>
      <w:r w:rsidRPr="005960FB">
        <w:rPr>
          <w:rFonts w:cs="B Nazanin"/>
          <w:b/>
          <w:bCs/>
          <w:sz w:val="24"/>
          <w:szCs w:val="24"/>
          <w:rtl/>
        </w:rPr>
        <w:tab/>
      </w:r>
    </w:p>
    <w:p w:rsidR="003A1F3D" w:rsidRPr="003A1F3D" w:rsidRDefault="003A1F3D" w:rsidP="003A1F3D">
      <w:pPr>
        <w:numPr>
          <w:ilvl w:val="0"/>
          <w:numId w:val="19"/>
        </w:numPr>
        <w:spacing w:line="360" w:lineRule="auto"/>
        <w:rPr>
          <w:rFonts w:cs="B Nazanin" w:hint="cs"/>
          <w:b/>
          <w:bCs/>
          <w:sz w:val="24"/>
          <w:szCs w:val="24"/>
        </w:rPr>
      </w:pPr>
      <w:r w:rsidRPr="005960FB">
        <w:rPr>
          <w:rFonts w:cs="B Nazanin"/>
          <w:b/>
          <w:bCs/>
          <w:sz w:val="24"/>
          <w:szCs w:val="24"/>
          <w:rtl/>
        </w:rPr>
        <w:t>ارزشیابی وضعیت خدمات رسانی و نحوه</w:t>
      </w:r>
      <w:r w:rsidRPr="005960FB">
        <w:rPr>
          <w:rFonts w:cs="B Nazanin"/>
          <w:b/>
          <w:bCs/>
          <w:sz w:val="24"/>
          <w:szCs w:val="24"/>
          <w:rtl/>
        </w:rPr>
        <w:softHyphen/>
      </w:r>
      <w:r w:rsidRPr="005960FB">
        <w:rPr>
          <w:rFonts w:cs="B Nazanin" w:hint="cs"/>
          <w:b/>
          <w:bCs/>
          <w:sz w:val="24"/>
          <w:szCs w:val="24"/>
          <w:rtl/>
        </w:rPr>
        <w:t>ی</w:t>
      </w:r>
      <w:r w:rsidRPr="005960FB">
        <w:rPr>
          <w:rFonts w:cs="B Nazanin"/>
          <w:b/>
          <w:bCs/>
          <w:sz w:val="24"/>
          <w:szCs w:val="24"/>
          <w:rtl/>
        </w:rPr>
        <w:t xml:space="preserve"> مدیریت در سوانح و حوادث </w:t>
      </w:r>
      <w:r w:rsidRPr="005960FB">
        <w:rPr>
          <w:rFonts w:cs="B Nazanin" w:hint="cs"/>
          <w:b/>
          <w:bCs/>
          <w:sz w:val="24"/>
          <w:szCs w:val="24"/>
          <w:rtl/>
        </w:rPr>
        <w:t>شهرستان گناباد(هماهنگی ارگان ها و سازمان های ذیربط)</w:t>
      </w:r>
    </w:p>
    <w:p w:rsidR="003A1F3D" w:rsidRPr="003A1F3D" w:rsidRDefault="003A1F3D" w:rsidP="003A1F3D">
      <w:pPr>
        <w:numPr>
          <w:ilvl w:val="0"/>
          <w:numId w:val="19"/>
        </w:numPr>
        <w:spacing w:line="360" w:lineRule="auto"/>
        <w:rPr>
          <w:rFonts w:cs="B Nazanin" w:hint="cs"/>
          <w:b/>
          <w:bCs/>
          <w:sz w:val="24"/>
          <w:szCs w:val="24"/>
        </w:rPr>
      </w:pPr>
      <w:r w:rsidRPr="005960FB">
        <w:rPr>
          <w:rFonts w:cs="B Nazanin"/>
          <w:b/>
          <w:bCs/>
          <w:sz w:val="24"/>
          <w:szCs w:val="24"/>
          <w:rtl/>
        </w:rPr>
        <w:t>بررسي</w:t>
      </w:r>
      <w:r w:rsidRPr="005960FB">
        <w:rPr>
          <w:rFonts w:cs="B Nazanin"/>
          <w:b/>
          <w:bCs/>
          <w:sz w:val="24"/>
          <w:szCs w:val="24"/>
        </w:rPr>
        <w:t xml:space="preserve"> </w:t>
      </w:r>
      <w:r w:rsidRPr="005960FB">
        <w:rPr>
          <w:rFonts w:cs="B Nazanin"/>
          <w:b/>
          <w:bCs/>
          <w:sz w:val="24"/>
          <w:szCs w:val="24"/>
          <w:rtl/>
        </w:rPr>
        <w:t>توانمندي</w:t>
      </w:r>
      <w:r w:rsidRPr="005960FB">
        <w:rPr>
          <w:rFonts w:cs="B Nazanin"/>
          <w:b/>
          <w:bCs/>
          <w:sz w:val="24"/>
          <w:szCs w:val="24"/>
          <w:rtl/>
        </w:rPr>
        <w:softHyphen/>
        <w:t>هاي</w:t>
      </w:r>
      <w:r w:rsidRPr="005960FB">
        <w:rPr>
          <w:rFonts w:cs="B Nazanin"/>
          <w:b/>
          <w:bCs/>
          <w:sz w:val="24"/>
          <w:szCs w:val="24"/>
        </w:rPr>
        <w:t xml:space="preserve"> </w:t>
      </w:r>
      <w:r w:rsidRPr="005960FB">
        <w:rPr>
          <w:rFonts w:cs="B Nazanin"/>
          <w:b/>
          <w:bCs/>
          <w:sz w:val="24"/>
          <w:szCs w:val="24"/>
          <w:rtl/>
        </w:rPr>
        <w:t>كاركنان</w:t>
      </w:r>
      <w:r w:rsidRPr="005960FB">
        <w:rPr>
          <w:rFonts w:cs="B Nazanin"/>
          <w:b/>
          <w:bCs/>
          <w:sz w:val="24"/>
          <w:szCs w:val="24"/>
        </w:rPr>
        <w:t xml:space="preserve"> </w:t>
      </w:r>
      <w:r w:rsidRPr="005960FB">
        <w:rPr>
          <w:rFonts w:cs="B Nazanin"/>
          <w:b/>
          <w:bCs/>
          <w:sz w:val="24"/>
          <w:szCs w:val="24"/>
          <w:rtl/>
        </w:rPr>
        <w:t>بهداشتي</w:t>
      </w:r>
      <w:r w:rsidRPr="005960FB">
        <w:rPr>
          <w:rFonts w:cs="B Nazanin"/>
          <w:b/>
          <w:bCs/>
          <w:sz w:val="24"/>
          <w:szCs w:val="24"/>
        </w:rPr>
        <w:t xml:space="preserve"> </w:t>
      </w:r>
      <w:r w:rsidRPr="005960FB">
        <w:rPr>
          <w:rFonts w:cs="B Nazanin"/>
          <w:b/>
          <w:bCs/>
          <w:sz w:val="24"/>
          <w:szCs w:val="24"/>
          <w:rtl/>
        </w:rPr>
        <w:t>و</w:t>
      </w:r>
      <w:r w:rsidRPr="005960FB">
        <w:rPr>
          <w:rFonts w:cs="B Nazanin"/>
          <w:b/>
          <w:bCs/>
          <w:sz w:val="24"/>
          <w:szCs w:val="24"/>
        </w:rPr>
        <w:t xml:space="preserve"> </w:t>
      </w:r>
      <w:r w:rsidRPr="005960FB">
        <w:rPr>
          <w:rFonts w:cs="B Nazanin"/>
          <w:b/>
          <w:bCs/>
          <w:sz w:val="24"/>
          <w:szCs w:val="24"/>
          <w:rtl/>
        </w:rPr>
        <w:t>درماني</w:t>
      </w:r>
      <w:r w:rsidRPr="005960FB">
        <w:rPr>
          <w:rFonts w:cs="B Nazanin"/>
          <w:b/>
          <w:bCs/>
          <w:sz w:val="24"/>
          <w:szCs w:val="24"/>
        </w:rPr>
        <w:t xml:space="preserve"> </w:t>
      </w:r>
      <w:r w:rsidRPr="005960FB">
        <w:rPr>
          <w:rFonts w:cs="B Nazanin"/>
          <w:b/>
          <w:bCs/>
          <w:sz w:val="24"/>
          <w:szCs w:val="24"/>
          <w:rtl/>
        </w:rPr>
        <w:t>در</w:t>
      </w:r>
      <w:r w:rsidRPr="005960FB">
        <w:rPr>
          <w:rFonts w:cs="B Nazanin"/>
          <w:b/>
          <w:bCs/>
          <w:sz w:val="24"/>
          <w:szCs w:val="24"/>
        </w:rPr>
        <w:t xml:space="preserve"> </w:t>
      </w:r>
      <w:r w:rsidRPr="005960FB">
        <w:rPr>
          <w:rFonts w:cs="B Nazanin"/>
          <w:b/>
          <w:bCs/>
          <w:sz w:val="24"/>
          <w:szCs w:val="24"/>
          <w:rtl/>
        </w:rPr>
        <w:t>بحران</w:t>
      </w:r>
      <w:r w:rsidRPr="005960FB">
        <w:rPr>
          <w:rFonts w:cs="B Nazanin"/>
          <w:b/>
          <w:bCs/>
          <w:sz w:val="24"/>
          <w:szCs w:val="24"/>
          <w:rtl/>
        </w:rPr>
        <w:softHyphen/>
        <w:t>ها</w:t>
      </w:r>
      <w:r w:rsidRPr="005960FB">
        <w:rPr>
          <w:rFonts w:cs="B Nazanin"/>
          <w:b/>
          <w:bCs/>
          <w:sz w:val="24"/>
          <w:szCs w:val="24"/>
        </w:rPr>
        <w:t xml:space="preserve"> </w:t>
      </w:r>
      <w:r w:rsidRPr="005960FB">
        <w:rPr>
          <w:rFonts w:cs="B Nazanin"/>
          <w:b/>
          <w:bCs/>
          <w:sz w:val="24"/>
          <w:szCs w:val="24"/>
          <w:rtl/>
        </w:rPr>
        <w:t>و</w:t>
      </w:r>
      <w:r w:rsidRPr="005960FB">
        <w:rPr>
          <w:rFonts w:cs="B Nazanin"/>
          <w:b/>
          <w:bCs/>
          <w:sz w:val="24"/>
          <w:szCs w:val="24"/>
        </w:rPr>
        <w:t xml:space="preserve"> </w:t>
      </w:r>
      <w:r w:rsidRPr="005960FB">
        <w:rPr>
          <w:rFonts w:cs="B Nazanin"/>
          <w:b/>
          <w:bCs/>
          <w:sz w:val="24"/>
          <w:szCs w:val="24"/>
          <w:rtl/>
        </w:rPr>
        <w:t>بلاياي</w:t>
      </w:r>
      <w:r w:rsidRPr="005960FB">
        <w:rPr>
          <w:rFonts w:cs="B Nazanin"/>
          <w:b/>
          <w:bCs/>
          <w:sz w:val="24"/>
          <w:szCs w:val="24"/>
        </w:rPr>
        <w:t xml:space="preserve"> </w:t>
      </w:r>
      <w:r w:rsidRPr="005960FB">
        <w:rPr>
          <w:rFonts w:cs="B Nazanin"/>
          <w:b/>
          <w:bCs/>
          <w:sz w:val="24"/>
          <w:szCs w:val="24"/>
          <w:rtl/>
        </w:rPr>
        <w:t>طبيعي</w:t>
      </w:r>
    </w:p>
    <w:p w:rsidR="00861489" w:rsidRPr="00861489" w:rsidRDefault="003A1F3D" w:rsidP="003A1F3D">
      <w:pPr>
        <w:numPr>
          <w:ilvl w:val="0"/>
          <w:numId w:val="19"/>
        </w:numPr>
        <w:spacing w:line="360" w:lineRule="auto"/>
        <w:rPr>
          <w:rFonts w:cs="B Nazanin" w:hint="cs"/>
          <w:b/>
          <w:bCs/>
          <w:sz w:val="24"/>
          <w:szCs w:val="24"/>
        </w:rPr>
      </w:pPr>
      <w:r w:rsidRPr="005960FB">
        <w:rPr>
          <w:rFonts w:cs="B Nazanin" w:hint="cs"/>
          <w:b/>
          <w:bCs/>
          <w:sz w:val="24"/>
          <w:szCs w:val="24"/>
          <w:rtl/>
        </w:rPr>
        <w:t>چگونگی ارائه خدمات امداد و نجات شهرستان گناباد و مقایسه</w:t>
      </w:r>
      <w:r w:rsidRPr="005960FB">
        <w:rPr>
          <w:rFonts w:cs="B Nazanin"/>
          <w:b/>
          <w:bCs/>
          <w:sz w:val="24"/>
          <w:szCs w:val="24"/>
          <w:rtl/>
        </w:rPr>
        <w:softHyphen/>
      </w:r>
      <w:r w:rsidRPr="005960FB">
        <w:rPr>
          <w:rFonts w:cs="B Nazanin" w:hint="cs"/>
          <w:b/>
          <w:bCs/>
          <w:sz w:val="24"/>
          <w:szCs w:val="24"/>
          <w:rtl/>
        </w:rPr>
        <w:t>ی آن با استانداردها</w:t>
      </w:r>
      <w:r w:rsidRPr="005960FB">
        <w:rPr>
          <w:rFonts w:cs="B Nazanin"/>
          <w:b/>
          <w:bCs/>
          <w:sz w:val="24"/>
          <w:szCs w:val="24"/>
          <w:rtl/>
        </w:rPr>
        <w:tab/>
      </w:r>
    </w:p>
    <w:p w:rsidR="00861489" w:rsidRPr="00861489" w:rsidRDefault="00861489" w:rsidP="003A1F3D">
      <w:pPr>
        <w:numPr>
          <w:ilvl w:val="0"/>
          <w:numId w:val="19"/>
        </w:numPr>
        <w:spacing w:line="360" w:lineRule="auto"/>
        <w:rPr>
          <w:rFonts w:cs="B Nazanin" w:hint="cs"/>
          <w:b/>
          <w:bCs/>
          <w:sz w:val="24"/>
          <w:szCs w:val="24"/>
        </w:rPr>
      </w:pPr>
      <w:r w:rsidRPr="005960FB">
        <w:rPr>
          <w:rFonts w:cs="B Nazanin" w:hint="cs"/>
          <w:b/>
          <w:bCs/>
          <w:sz w:val="24"/>
          <w:szCs w:val="24"/>
          <w:rtl/>
        </w:rPr>
        <w:t>چگونگی ارائه خدمات بیمارستانی و تخصصی به مصدومین</w:t>
      </w:r>
      <w:r w:rsidRPr="005960FB">
        <w:rPr>
          <w:rFonts w:cs="B Nazanin"/>
          <w:b/>
          <w:bCs/>
          <w:sz w:val="24"/>
          <w:szCs w:val="24"/>
          <w:rtl/>
        </w:rPr>
        <w:tab/>
      </w:r>
    </w:p>
    <w:p w:rsidR="00861489" w:rsidRDefault="00861489" w:rsidP="00861489">
      <w:pPr>
        <w:numPr>
          <w:ilvl w:val="0"/>
          <w:numId w:val="19"/>
        </w:numPr>
        <w:spacing w:line="360" w:lineRule="auto"/>
        <w:rPr>
          <w:rFonts w:cs="B Nazanin" w:hint="cs"/>
          <w:b/>
          <w:bCs/>
          <w:sz w:val="24"/>
          <w:szCs w:val="24"/>
        </w:rPr>
      </w:pPr>
      <w:r w:rsidRPr="005960FB">
        <w:rPr>
          <w:rFonts w:cs="B Nazanin" w:hint="cs"/>
          <w:b/>
          <w:bCs/>
          <w:sz w:val="24"/>
          <w:szCs w:val="24"/>
          <w:rtl/>
        </w:rPr>
        <w:t>چگونگی رعایت ایمنی در مصدومین ترافیکی، صنعتی، و خانگی و راهکاهای ارتقای آن</w:t>
      </w:r>
    </w:p>
    <w:p w:rsidR="00861489" w:rsidRDefault="00861489" w:rsidP="00861489">
      <w:pPr>
        <w:numPr>
          <w:ilvl w:val="0"/>
          <w:numId w:val="3"/>
        </w:numPr>
        <w:spacing w:line="360" w:lineRule="auto"/>
        <w:rPr>
          <w:rFonts w:cs="B Nazanin" w:hint="cs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حوادث جاده ای و رانندگی </w:t>
      </w:r>
    </w:p>
    <w:p w:rsidR="00861489" w:rsidRPr="00861489" w:rsidRDefault="00861489" w:rsidP="00861489">
      <w:pPr>
        <w:numPr>
          <w:ilvl w:val="0"/>
          <w:numId w:val="19"/>
        </w:numPr>
        <w:spacing w:line="360" w:lineRule="auto"/>
        <w:rPr>
          <w:rFonts w:cs="B Nazanin" w:hint="cs"/>
          <w:b/>
          <w:bCs/>
          <w:sz w:val="24"/>
          <w:szCs w:val="24"/>
        </w:rPr>
      </w:pPr>
      <w:r w:rsidRPr="005960FB">
        <w:rPr>
          <w:rFonts w:cs="B Nazanin"/>
          <w:b/>
          <w:bCs/>
          <w:sz w:val="24"/>
          <w:szCs w:val="24"/>
          <w:rtl/>
        </w:rPr>
        <w:t xml:space="preserve">اپیدمیولوژی حوادث </w:t>
      </w:r>
      <w:r w:rsidRPr="005960FB">
        <w:rPr>
          <w:rFonts w:cs="B Nazanin" w:hint="cs"/>
          <w:b/>
          <w:bCs/>
          <w:sz w:val="24"/>
          <w:szCs w:val="24"/>
          <w:rtl/>
        </w:rPr>
        <w:t>جاده ای و عواقب آن در شهرستان</w:t>
      </w:r>
    </w:p>
    <w:p w:rsidR="00861489" w:rsidRPr="00861489" w:rsidRDefault="00861489" w:rsidP="005960FB">
      <w:pPr>
        <w:numPr>
          <w:ilvl w:val="0"/>
          <w:numId w:val="19"/>
        </w:numPr>
        <w:spacing w:line="360" w:lineRule="auto"/>
        <w:rPr>
          <w:rFonts w:cs="B Nazanin" w:hint="cs"/>
          <w:b/>
          <w:bCs/>
          <w:sz w:val="24"/>
          <w:szCs w:val="24"/>
        </w:rPr>
      </w:pPr>
      <w:r w:rsidRPr="005960FB">
        <w:rPr>
          <w:rFonts w:cs="B Nazanin" w:hint="cs"/>
          <w:b/>
          <w:bCs/>
          <w:sz w:val="24"/>
          <w:szCs w:val="24"/>
          <w:rtl/>
        </w:rPr>
        <w:t>تعیین</w:t>
      </w:r>
      <w:r w:rsidRPr="005960FB">
        <w:rPr>
          <w:rFonts w:cs="B Nazanin"/>
          <w:b/>
          <w:bCs/>
          <w:sz w:val="24"/>
          <w:szCs w:val="24"/>
          <w:rtl/>
        </w:rPr>
        <w:t xml:space="preserve"> و ارائه</w:t>
      </w:r>
      <w:r w:rsidRPr="005960FB">
        <w:rPr>
          <w:rFonts w:cs="B Nazanin"/>
          <w:b/>
          <w:bCs/>
          <w:sz w:val="24"/>
          <w:szCs w:val="24"/>
          <w:rtl/>
        </w:rPr>
        <w:softHyphen/>
      </w:r>
      <w:r w:rsidRPr="005960FB">
        <w:rPr>
          <w:rFonts w:cs="B Nazanin" w:hint="cs"/>
          <w:b/>
          <w:bCs/>
          <w:sz w:val="24"/>
          <w:szCs w:val="24"/>
          <w:rtl/>
        </w:rPr>
        <w:t>ی</w:t>
      </w:r>
      <w:r w:rsidRPr="005960FB">
        <w:rPr>
          <w:rFonts w:cs="B Nazanin"/>
          <w:b/>
          <w:bCs/>
          <w:sz w:val="24"/>
          <w:szCs w:val="24"/>
          <w:rtl/>
        </w:rPr>
        <w:t xml:space="preserve"> الگوهای مناسب اصلاح رفتارهای اجتماعی در پیشگیری از حوادث و</w:t>
      </w:r>
      <w:r w:rsidRPr="005960FB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5960FB">
        <w:rPr>
          <w:rFonts w:cs="B Nazanin"/>
          <w:b/>
          <w:bCs/>
          <w:sz w:val="24"/>
          <w:szCs w:val="24"/>
          <w:rtl/>
        </w:rPr>
        <w:t xml:space="preserve">سوانح در </w:t>
      </w:r>
      <w:r w:rsidRPr="005960FB">
        <w:rPr>
          <w:rFonts w:cs="B Nazanin" w:hint="cs"/>
          <w:b/>
          <w:bCs/>
          <w:sz w:val="24"/>
          <w:szCs w:val="24"/>
          <w:rtl/>
        </w:rPr>
        <w:t>شهرستان گناباد</w:t>
      </w:r>
    </w:p>
    <w:p w:rsidR="00861489" w:rsidRPr="005960FB" w:rsidRDefault="00861489" w:rsidP="00861489">
      <w:pPr>
        <w:numPr>
          <w:ilvl w:val="0"/>
          <w:numId w:val="19"/>
        </w:numPr>
        <w:spacing w:line="360" w:lineRule="auto"/>
        <w:rPr>
          <w:rFonts w:cs="B Nazanin"/>
          <w:b/>
          <w:bCs/>
          <w:sz w:val="24"/>
          <w:szCs w:val="24"/>
        </w:rPr>
      </w:pPr>
      <w:r w:rsidRPr="005960FB">
        <w:rPr>
          <w:rFonts w:cs="B Nazanin"/>
          <w:b/>
          <w:bCs/>
          <w:sz w:val="24"/>
          <w:szCs w:val="24"/>
          <w:rtl/>
        </w:rPr>
        <w:t>بررسي</w:t>
      </w:r>
      <w:r w:rsidRPr="005960FB">
        <w:rPr>
          <w:rFonts w:cs="B Nazanin"/>
          <w:b/>
          <w:bCs/>
          <w:sz w:val="24"/>
          <w:szCs w:val="24"/>
        </w:rPr>
        <w:t xml:space="preserve"> </w:t>
      </w:r>
      <w:r w:rsidRPr="005960FB">
        <w:rPr>
          <w:rFonts w:cs="B Nazanin"/>
          <w:b/>
          <w:bCs/>
          <w:sz w:val="24"/>
          <w:szCs w:val="24"/>
          <w:rtl/>
        </w:rPr>
        <w:t>انواع</w:t>
      </w:r>
      <w:r w:rsidRPr="005960FB">
        <w:rPr>
          <w:rFonts w:cs="B Nazanin"/>
          <w:b/>
          <w:bCs/>
          <w:sz w:val="24"/>
          <w:szCs w:val="24"/>
        </w:rPr>
        <w:t xml:space="preserve"> </w:t>
      </w:r>
      <w:r w:rsidRPr="005960FB">
        <w:rPr>
          <w:rFonts w:cs="B Nazanin"/>
          <w:b/>
          <w:bCs/>
          <w:sz w:val="24"/>
          <w:szCs w:val="24"/>
          <w:rtl/>
        </w:rPr>
        <w:t>آس</w:t>
      </w:r>
      <w:r w:rsidRPr="005960FB">
        <w:rPr>
          <w:rFonts w:cs="B Nazanin" w:hint="cs"/>
          <w:b/>
          <w:bCs/>
          <w:sz w:val="24"/>
          <w:szCs w:val="24"/>
          <w:rtl/>
        </w:rPr>
        <w:t>ی</w:t>
      </w:r>
      <w:r w:rsidRPr="005960FB">
        <w:rPr>
          <w:rFonts w:cs="B Nazanin"/>
          <w:b/>
          <w:bCs/>
          <w:sz w:val="24"/>
          <w:szCs w:val="24"/>
          <w:rtl/>
        </w:rPr>
        <w:t>ب</w:t>
      </w:r>
      <w:r w:rsidRPr="005960FB">
        <w:rPr>
          <w:rFonts w:cs="B Nazanin"/>
          <w:b/>
          <w:bCs/>
          <w:sz w:val="24"/>
          <w:szCs w:val="24"/>
          <w:rtl/>
        </w:rPr>
        <w:softHyphen/>
        <w:t>هاي</w:t>
      </w:r>
      <w:r w:rsidRPr="005960FB">
        <w:rPr>
          <w:rFonts w:cs="B Nazanin"/>
          <w:b/>
          <w:bCs/>
          <w:sz w:val="24"/>
          <w:szCs w:val="24"/>
        </w:rPr>
        <w:t xml:space="preserve"> </w:t>
      </w:r>
      <w:r w:rsidRPr="005960FB">
        <w:rPr>
          <w:rFonts w:cs="B Nazanin"/>
          <w:b/>
          <w:bCs/>
          <w:sz w:val="24"/>
          <w:szCs w:val="24"/>
          <w:rtl/>
        </w:rPr>
        <w:t>ناشي</w:t>
      </w:r>
      <w:r w:rsidRPr="005960FB">
        <w:rPr>
          <w:rFonts w:cs="B Nazanin"/>
          <w:b/>
          <w:bCs/>
          <w:sz w:val="24"/>
          <w:szCs w:val="24"/>
        </w:rPr>
        <w:t xml:space="preserve"> </w:t>
      </w:r>
      <w:r w:rsidRPr="005960FB">
        <w:rPr>
          <w:rFonts w:cs="B Nazanin"/>
          <w:b/>
          <w:bCs/>
          <w:sz w:val="24"/>
          <w:szCs w:val="24"/>
          <w:rtl/>
        </w:rPr>
        <w:t>از</w:t>
      </w:r>
      <w:r w:rsidRPr="005960FB">
        <w:rPr>
          <w:rFonts w:cs="B Nazanin"/>
          <w:b/>
          <w:bCs/>
          <w:sz w:val="24"/>
          <w:szCs w:val="24"/>
        </w:rPr>
        <w:t xml:space="preserve"> </w:t>
      </w:r>
      <w:r w:rsidRPr="005960FB">
        <w:rPr>
          <w:rFonts w:cs="B Nazanin"/>
          <w:b/>
          <w:bCs/>
          <w:sz w:val="24"/>
          <w:szCs w:val="24"/>
          <w:rtl/>
        </w:rPr>
        <w:t>حوادث</w:t>
      </w:r>
      <w:r w:rsidRPr="005960FB">
        <w:rPr>
          <w:rFonts w:cs="B Nazanin"/>
          <w:b/>
          <w:bCs/>
          <w:sz w:val="24"/>
          <w:szCs w:val="24"/>
        </w:rPr>
        <w:t xml:space="preserve"> </w:t>
      </w:r>
      <w:r w:rsidRPr="005960FB">
        <w:rPr>
          <w:rFonts w:cs="B Nazanin"/>
          <w:b/>
          <w:bCs/>
          <w:sz w:val="24"/>
          <w:szCs w:val="24"/>
          <w:rtl/>
        </w:rPr>
        <w:t>رانندگي</w:t>
      </w:r>
      <w:r w:rsidRPr="005960FB">
        <w:rPr>
          <w:rFonts w:cs="B Nazanin" w:hint="cs"/>
          <w:b/>
          <w:bCs/>
          <w:sz w:val="24"/>
          <w:szCs w:val="24"/>
          <w:rtl/>
        </w:rPr>
        <w:t xml:space="preserve"> در شهرستان گناباد</w:t>
      </w:r>
    </w:p>
    <w:p w:rsidR="005960FB" w:rsidRPr="00861489" w:rsidRDefault="005960FB" w:rsidP="00861489">
      <w:pPr>
        <w:numPr>
          <w:ilvl w:val="0"/>
          <w:numId w:val="19"/>
        </w:numPr>
        <w:spacing w:line="360" w:lineRule="auto"/>
        <w:rPr>
          <w:rFonts w:cs="B Nazanin" w:hint="cs"/>
          <w:b/>
          <w:bCs/>
          <w:sz w:val="24"/>
          <w:szCs w:val="24"/>
        </w:rPr>
      </w:pPr>
      <w:r w:rsidRPr="005960FB">
        <w:rPr>
          <w:rFonts w:cs="B Nazanin"/>
          <w:b/>
          <w:bCs/>
          <w:sz w:val="24"/>
          <w:szCs w:val="24"/>
          <w:rtl/>
        </w:rPr>
        <w:lastRenderedPageBreak/>
        <w:t>عوامل</w:t>
      </w:r>
      <w:r w:rsidRPr="005960FB">
        <w:rPr>
          <w:rFonts w:cs="B Nazanin" w:hint="cs"/>
          <w:b/>
          <w:bCs/>
          <w:sz w:val="24"/>
          <w:szCs w:val="24"/>
          <w:rtl/>
        </w:rPr>
        <w:t xml:space="preserve"> خطر،</w:t>
      </w:r>
      <w:r w:rsidRPr="005960FB">
        <w:rPr>
          <w:rFonts w:cs="B Nazanin"/>
          <w:b/>
          <w:bCs/>
          <w:sz w:val="24"/>
          <w:szCs w:val="24"/>
        </w:rPr>
        <w:t xml:space="preserve"> </w:t>
      </w:r>
      <w:r w:rsidRPr="005960FB">
        <w:rPr>
          <w:rFonts w:cs="B Nazanin"/>
          <w:b/>
          <w:bCs/>
          <w:sz w:val="24"/>
          <w:szCs w:val="24"/>
          <w:rtl/>
        </w:rPr>
        <w:t>اثرات</w:t>
      </w:r>
      <w:r w:rsidRPr="005960FB">
        <w:rPr>
          <w:rFonts w:cs="B Nazanin"/>
          <w:b/>
          <w:bCs/>
          <w:sz w:val="24"/>
          <w:szCs w:val="24"/>
        </w:rPr>
        <w:t xml:space="preserve"> </w:t>
      </w:r>
      <w:r w:rsidRPr="005960FB">
        <w:rPr>
          <w:rFonts w:cs="B Nazanin"/>
          <w:b/>
          <w:bCs/>
          <w:sz w:val="24"/>
          <w:szCs w:val="24"/>
          <w:rtl/>
        </w:rPr>
        <w:t>سوانح</w:t>
      </w:r>
      <w:r w:rsidRPr="005960FB">
        <w:rPr>
          <w:rFonts w:cs="B Nazanin"/>
          <w:b/>
          <w:bCs/>
          <w:sz w:val="24"/>
          <w:szCs w:val="24"/>
        </w:rPr>
        <w:t xml:space="preserve"> </w:t>
      </w:r>
      <w:r w:rsidRPr="005960FB">
        <w:rPr>
          <w:rFonts w:cs="B Nazanin"/>
          <w:b/>
          <w:bCs/>
          <w:sz w:val="24"/>
          <w:szCs w:val="24"/>
          <w:rtl/>
        </w:rPr>
        <w:t>و</w:t>
      </w:r>
      <w:r w:rsidRPr="005960FB">
        <w:rPr>
          <w:rFonts w:cs="B Nazanin"/>
          <w:b/>
          <w:bCs/>
          <w:sz w:val="24"/>
          <w:szCs w:val="24"/>
        </w:rPr>
        <w:t xml:space="preserve"> </w:t>
      </w:r>
      <w:r w:rsidRPr="005960FB">
        <w:rPr>
          <w:rFonts w:cs="B Nazanin"/>
          <w:b/>
          <w:bCs/>
          <w:sz w:val="24"/>
          <w:szCs w:val="24"/>
          <w:rtl/>
        </w:rPr>
        <w:t>حوادث</w:t>
      </w:r>
      <w:r w:rsidRPr="005960FB">
        <w:rPr>
          <w:rFonts w:cs="B Nazanin"/>
          <w:b/>
          <w:bCs/>
          <w:sz w:val="24"/>
          <w:szCs w:val="24"/>
        </w:rPr>
        <w:t xml:space="preserve"> </w:t>
      </w:r>
      <w:r w:rsidRPr="005960FB">
        <w:rPr>
          <w:rFonts w:cs="B Nazanin"/>
          <w:b/>
          <w:bCs/>
          <w:sz w:val="24"/>
          <w:szCs w:val="24"/>
          <w:rtl/>
        </w:rPr>
        <w:t>در</w:t>
      </w:r>
      <w:r w:rsidRPr="005960FB">
        <w:rPr>
          <w:rFonts w:cs="B Nazanin"/>
          <w:b/>
          <w:bCs/>
          <w:sz w:val="24"/>
          <w:szCs w:val="24"/>
        </w:rPr>
        <w:t xml:space="preserve"> </w:t>
      </w:r>
      <w:r w:rsidRPr="005960FB">
        <w:rPr>
          <w:rFonts w:cs="B Nazanin"/>
          <w:b/>
          <w:bCs/>
          <w:sz w:val="24"/>
          <w:szCs w:val="24"/>
          <w:rtl/>
        </w:rPr>
        <w:t>سلامت</w:t>
      </w:r>
      <w:r w:rsidRPr="005960FB">
        <w:rPr>
          <w:rFonts w:cs="B Nazanin"/>
          <w:b/>
          <w:bCs/>
          <w:sz w:val="24"/>
          <w:szCs w:val="24"/>
        </w:rPr>
        <w:t xml:space="preserve"> </w:t>
      </w:r>
      <w:r w:rsidRPr="005960FB">
        <w:rPr>
          <w:rFonts w:cs="B Nazanin"/>
          <w:b/>
          <w:bCs/>
          <w:sz w:val="24"/>
          <w:szCs w:val="24"/>
          <w:rtl/>
        </w:rPr>
        <w:t>كودكان</w:t>
      </w:r>
      <w:r w:rsidRPr="005960FB">
        <w:rPr>
          <w:rFonts w:cs="B Nazanin" w:hint="cs"/>
          <w:b/>
          <w:bCs/>
          <w:sz w:val="24"/>
          <w:szCs w:val="24"/>
          <w:rtl/>
        </w:rPr>
        <w:t xml:space="preserve"> تحت پوشش دانشگاه علوم پزشکی گناباد</w:t>
      </w:r>
    </w:p>
    <w:p w:rsidR="00861489" w:rsidRPr="00861489" w:rsidRDefault="00861489" w:rsidP="00861489">
      <w:pPr>
        <w:numPr>
          <w:ilvl w:val="0"/>
          <w:numId w:val="3"/>
        </w:numPr>
        <w:spacing w:line="360" w:lineRule="auto"/>
        <w:rPr>
          <w:rFonts w:cs="B Nazanin" w:hint="cs"/>
          <w:b/>
          <w:bCs/>
          <w:sz w:val="24"/>
          <w:szCs w:val="24"/>
        </w:rPr>
      </w:pPr>
      <w:r w:rsidRPr="005960FB">
        <w:rPr>
          <w:rFonts w:cs="B Nazanin" w:hint="cs"/>
          <w:b/>
          <w:bCs/>
          <w:sz w:val="24"/>
          <w:szCs w:val="24"/>
          <w:rtl/>
        </w:rPr>
        <w:t xml:space="preserve">حوادث خانگی </w:t>
      </w:r>
    </w:p>
    <w:p w:rsidR="00861489" w:rsidRDefault="00861489" w:rsidP="00861489">
      <w:pPr>
        <w:numPr>
          <w:ilvl w:val="0"/>
          <w:numId w:val="19"/>
        </w:numPr>
        <w:spacing w:line="360" w:lineRule="auto"/>
        <w:rPr>
          <w:rFonts w:cs="B Nazanin" w:hint="cs"/>
          <w:b/>
          <w:bCs/>
          <w:sz w:val="24"/>
          <w:szCs w:val="24"/>
        </w:rPr>
      </w:pPr>
      <w:r w:rsidRPr="00184327">
        <w:rPr>
          <w:rFonts w:cs="B Nazanin" w:hint="cs"/>
          <w:b/>
          <w:bCs/>
          <w:sz w:val="24"/>
          <w:szCs w:val="24"/>
          <w:rtl/>
        </w:rPr>
        <w:t>شیوع و</w:t>
      </w:r>
      <w:r w:rsidRPr="00184327">
        <w:rPr>
          <w:rFonts w:cs="B Nazanin"/>
          <w:b/>
          <w:bCs/>
          <w:sz w:val="24"/>
          <w:szCs w:val="24"/>
          <w:rtl/>
        </w:rPr>
        <w:t xml:space="preserve"> علل خودكشي </w:t>
      </w:r>
      <w:r w:rsidRPr="00184327">
        <w:rPr>
          <w:rFonts w:cs="B Nazanin" w:hint="cs"/>
          <w:b/>
          <w:bCs/>
          <w:sz w:val="24"/>
          <w:szCs w:val="24"/>
          <w:rtl/>
        </w:rPr>
        <w:t>در جمعیت تحت پوشش دانشگاه</w:t>
      </w:r>
      <w:r w:rsidRPr="00184327">
        <w:rPr>
          <w:rFonts w:cs="B Nazanin"/>
          <w:b/>
          <w:bCs/>
          <w:sz w:val="24"/>
          <w:szCs w:val="24"/>
          <w:rtl/>
        </w:rPr>
        <w:t xml:space="preserve"> </w:t>
      </w:r>
    </w:p>
    <w:p w:rsidR="00861489" w:rsidRPr="00184327" w:rsidRDefault="00861489" w:rsidP="00861489">
      <w:pPr>
        <w:numPr>
          <w:ilvl w:val="0"/>
          <w:numId w:val="19"/>
        </w:numPr>
        <w:spacing w:line="360" w:lineRule="auto"/>
        <w:rPr>
          <w:rFonts w:cs="B Nazanin"/>
          <w:b/>
          <w:bCs/>
          <w:sz w:val="24"/>
          <w:szCs w:val="24"/>
        </w:rPr>
      </w:pPr>
      <w:r w:rsidRPr="005960FB">
        <w:rPr>
          <w:rFonts w:cs="B Nazanin" w:hint="cs"/>
          <w:b/>
          <w:bCs/>
          <w:sz w:val="24"/>
          <w:szCs w:val="24"/>
          <w:rtl/>
        </w:rPr>
        <w:t>اپیدمیولوژی حوادث خانگی و صنعتی و نتایج و عوارض آن در شهرستان</w:t>
      </w:r>
    </w:p>
    <w:p w:rsidR="007B498A" w:rsidRDefault="00861489" w:rsidP="0050217C">
      <w:pPr>
        <w:numPr>
          <w:ilvl w:val="0"/>
          <w:numId w:val="3"/>
        </w:numPr>
        <w:tabs>
          <w:tab w:val="right" w:pos="707"/>
        </w:tabs>
        <w:spacing w:line="360" w:lineRule="auto"/>
        <w:rPr>
          <w:rFonts w:cs="B Nazanin" w:hint="cs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نقش هلال احمر در بحران ها </w:t>
      </w:r>
    </w:p>
    <w:p w:rsidR="00861489" w:rsidRPr="00861489" w:rsidRDefault="00861489" w:rsidP="00861489">
      <w:pPr>
        <w:numPr>
          <w:ilvl w:val="0"/>
          <w:numId w:val="19"/>
        </w:numPr>
        <w:tabs>
          <w:tab w:val="right" w:pos="707"/>
        </w:tabs>
        <w:spacing w:line="360" w:lineRule="auto"/>
        <w:rPr>
          <w:rFonts w:cs="B Nazanin" w:hint="cs"/>
          <w:b/>
          <w:bCs/>
          <w:sz w:val="24"/>
          <w:szCs w:val="24"/>
        </w:rPr>
      </w:pPr>
      <w:r w:rsidRPr="005960FB">
        <w:rPr>
          <w:rFonts w:cs="B Nazanin" w:hint="cs"/>
          <w:b/>
          <w:bCs/>
          <w:sz w:val="24"/>
          <w:szCs w:val="24"/>
          <w:rtl/>
        </w:rPr>
        <w:t>بررسی هم</w:t>
      </w:r>
      <w:r w:rsidRPr="005960FB">
        <w:rPr>
          <w:rFonts w:cs="B Nazanin"/>
          <w:b/>
          <w:bCs/>
          <w:sz w:val="24"/>
          <w:szCs w:val="24"/>
          <w:rtl/>
        </w:rPr>
        <w:softHyphen/>
      </w:r>
      <w:r w:rsidRPr="005960FB">
        <w:rPr>
          <w:rFonts w:cs="B Nazanin" w:hint="cs"/>
          <w:b/>
          <w:bCs/>
          <w:sz w:val="24"/>
          <w:szCs w:val="24"/>
          <w:rtl/>
        </w:rPr>
        <w:t>پوشانی خدمات سازمان امداد و نجات جمعیت هلال احمر با دیگر سازمان</w:t>
      </w:r>
      <w:r w:rsidRPr="005960FB">
        <w:rPr>
          <w:rFonts w:cs="B Nazanin"/>
          <w:b/>
          <w:bCs/>
          <w:sz w:val="24"/>
          <w:szCs w:val="24"/>
          <w:rtl/>
        </w:rPr>
        <w:softHyphen/>
      </w:r>
      <w:r w:rsidRPr="005960FB">
        <w:rPr>
          <w:rFonts w:cs="B Nazanin" w:hint="cs"/>
          <w:b/>
          <w:bCs/>
          <w:sz w:val="24"/>
          <w:szCs w:val="24"/>
          <w:rtl/>
        </w:rPr>
        <w:t>های مسؤول در حوادث و سوانح و ارائه</w:t>
      </w:r>
      <w:r w:rsidRPr="005960FB">
        <w:rPr>
          <w:rFonts w:cs="B Nazanin"/>
          <w:b/>
          <w:bCs/>
          <w:sz w:val="24"/>
          <w:szCs w:val="24"/>
          <w:rtl/>
        </w:rPr>
        <w:softHyphen/>
      </w:r>
      <w:r w:rsidRPr="005960FB">
        <w:rPr>
          <w:rFonts w:cs="B Nazanin" w:hint="cs"/>
          <w:b/>
          <w:bCs/>
          <w:sz w:val="24"/>
          <w:szCs w:val="24"/>
          <w:rtl/>
        </w:rPr>
        <w:t>ی راهکارهای مناسب در منطقه</w:t>
      </w:r>
    </w:p>
    <w:p w:rsidR="0017026A" w:rsidRPr="001179F0" w:rsidRDefault="00861489" w:rsidP="001179F0">
      <w:pPr>
        <w:numPr>
          <w:ilvl w:val="0"/>
          <w:numId w:val="19"/>
        </w:numPr>
        <w:tabs>
          <w:tab w:val="right" w:pos="707"/>
        </w:tabs>
        <w:spacing w:line="360" w:lineRule="auto"/>
        <w:rPr>
          <w:rFonts w:cs="B Nazanin"/>
          <w:b/>
          <w:bCs/>
          <w:sz w:val="24"/>
          <w:szCs w:val="24"/>
          <w:rtl/>
        </w:rPr>
      </w:pPr>
      <w:r w:rsidRPr="005960FB">
        <w:rPr>
          <w:rFonts w:cs="B Nazanin" w:hint="cs"/>
          <w:b/>
          <w:bCs/>
          <w:sz w:val="24"/>
          <w:szCs w:val="24"/>
          <w:rtl/>
        </w:rPr>
        <w:t>جایگاه جوانان و نوجوانان به خدمات داوطلبانه در جمعیت هلال احمر و عوامل مؤثر بر آن</w:t>
      </w:r>
      <w:r w:rsidR="0017026A" w:rsidRPr="005960FB">
        <w:rPr>
          <w:rFonts w:cs="B Nazanin"/>
          <w:b/>
          <w:bCs/>
          <w:sz w:val="24"/>
          <w:szCs w:val="24"/>
          <w:rtl/>
        </w:rPr>
        <w:tab/>
      </w:r>
      <w:r w:rsidR="0017026A" w:rsidRPr="005960FB">
        <w:rPr>
          <w:rFonts w:cs="B Nazanin"/>
          <w:b/>
          <w:bCs/>
          <w:sz w:val="24"/>
          <w:szCs w:val="24"/>
          <w:rtl/>
        </w:rPr>
        <w:tab/>
      </w:r>
      <w:r w:rsidR="0017026A" w:rsidRPr="005960FB">
        <w:rPr>
          <w:rFonts w:cs="B Nazanin"/>
          <w:b/>
          <w:bCs/>
          <w:sz w:val="24"/>
          <w:szCs w:val="24"/>
          <w:rtl/>
        </w:rPr>
        <w:tab/>
      </w:r>
      <w:r w:rsidR="0017026A" w:rsidRPr="001179F0">
        <w:rPr>
          <w:rFonts w:ascii="Calibri" w:hAnsi="Calibri"/>
          <w:bCs/>
          <w:sz w:val="24"/>
          <w:szCs w:val="24"/>
          <w:rtl/>
          <w:lang w:bidi="fa-IR"/>
        </w:rPr>
        <w:tab/>
      </w:r>
      <w:r w:rsidR="0017026A" w:rsidRPr="001179F0">
        <w:rPr>
          <w:rFonts w:ascii="Calibri" w:hAnsi="Calibri"/>
          <w:bCs/>
          <w:sz w:val="24"/>
          <w:szCs w:val="24"/>
          <w:rtl/>
          <w:lang w:bidi="fa-IR"/>
        </w:rPr>
        <w:tab/>
      </w:r>
    </w:p>
    <w:p w:rsidR="0017026A" w:rsidRPr="00184327" w:rsidRDefault="0017026A" w:rsidP="001179F0">
      <w:pPr>
        <w:pStyle w:val="ListParagraph"/>
        <w:tabs>
          <w:tab w:val="left" w:pos="849"/>
          <w:tab w:val="left" w:pos="5736"/>
          <w:tab w:val="left" w:pos="6456"/>
          <w:tab w:val="left" w:pos="7266"/>
          <w:tab w:val="left" w:pos="8436"/>
          <w:tab w:val="left" w:pos="9516"/>
          <w:tab w:val="left" w:pos="10416"/>
          <w:tab w:val="left" w:pos="11406"/>
        </w:tabs>
        <w:bidi/>
        <w:spacing w:line="360" w:lineRule="auto"/>
        <w:ind w:left="360"/>
        <w:jc w:val="both"/>
        <w:rPr>
          <w:rFonts w:ascii="Calibri" w:hAnsi="Calibri"/>
          <w:b w:val="0"/>
          <w:bCs/>
          <w:sz w:val="24"/>
          <w:szCs w:val="24"/>
          <w:rtl/>
          <w:lang w:bidi="fa-IR"/>
        </w:rPr>
      </w:pPr>
      <w:r w:rsidRPr="00184327">
        <w:rPr>
          <w:rFonts w:ascii="Calibri" w:hAnsi="Calibri"/>
          <w:bCs/>
          <w:sz w:val="24"/>
          <w:szCs w:val="24"/>
          <w:lang w:bidi="fa-IR"/>
        </w:rPr>
        <w:tab/>
      </w:r>
      <w:r w:rsidR="004B332D" w:rsidRPr="00184327">
        <w:rPr>
          <w:rFonts w:ascii="Calibri" w:hAnsi="Calibri" w:hint="cs"/>
          <w:bCs/>
          <w:sz w:val="24"/>
          <w:szCs w:val="24"/>
          <w:rtl/>
          <w:lang w:bidi="fa-IR"/>
        </w:rPr>
        <w:t xml:space="preserve">                  </w:t>
      </w:r>
      <w:r w:rsidRPr="00184327">
        <w:rPr>
          <w:rFonts w:ascii="Calibri" w:hAnsi="Calibri"/>
          <w:bCs/>
          <w:sz w:val="24"/>
          <w:szCs w:val="24"/>
          <w:rtl/>
          <w:lang w:bidi="fa-IR"/>
        </w:rPr>
        <w:tab/>
      </w:r>
      <w:r w:rsidRPr="00184327">
        <w:rPr>
          <w:rFonts w:ascii="Calibri" w:hAnsi="Calibri"/>
          <w:bCs/>
          <w:sz w:val="24"/>
          <w:szCs w:val="24"/>
          <w:rtl/>
          <w:lang w:bidi="fa-IR"/>
        </w:rPr>
        <w:tab/>
      </w:r>
      <w:r w:rsidRPr="00184327">
        <w:rPr>
          <w:rFonts w:ascii="Calibri" w:hAnsi="Calibri"/>
          <w:bCs/>
          <w:sz w:val="24"/>
          <w:szCs w:val="24"/>
          <w:rtl/>
          <w:lang w:bidi="fa-IR"/>
        </w:rPr>
        <w:tab/>
      </w:r>
      <w:r w:rsidRPr="00184327">
        <w:rPr>
          <w:rFonts w:ascii="Calibri" w:hAnsi="Calibri"/>
          <w:bCs/>
          <w:sz w:val="24"/>
          <w:szCs w:val="24"/>
          <w:rtl/>
          <w:lang w:bidi="fa-IR"/>
        </w:rPr>
        <w:tab/>
      </w:r>
      <w:r w:rsidRPr="00184327">
        <w:rPr>
          <w:rFonts w:ascii="Calibri" w:hAnsi="Calibri"/>
          <w:bCs/>
          <w:sz w:val="24"/>
          <w:szCs w:val="24"/>
          <w:rtl/>
          <w:lang w:bidi="fa-IR"/>
        </w:rPr>
        <w:tab/>
      </w:r>
      <w:r w:rsidRPr="00184327">
        <w:rPr>
          <w:rFonts w:ascii="Calibri" w:hAnsi="Calibri"/>
          <w:bCs/>
          <w:sz w:val="24"/>
          <w:szCs w:val="24"/>
          <w:rtl/>
          <w:lang w:bidi="fa-IR"/>
        </w:rPr>
        <w:tab/>
      </w:r>
      <w:r w:rsidRPr="00184327">
        <w:rPr>
          <w:rFonts w:ascii="Calibri" w:hAnsi="Calibri"/>
          <w:bCs/>
          <w:sz w:val="24"/>
          <w:szCs w:val="24"/>
          <w:rtl/>
          <w:lang w:bidi="fa-IR"/>
        </w:rPr>
        <w:tab/>
      </w:r>
      <w:r w:rsidRPr="00184327">
        <w:rPr>
          <w:rFonts w:ascii="Calibri" w:hAnsi="Calibri"/>
          <w:bCs/>
          <w:sz w:val="24"/>
          <w:szCs w:val="24"/>
          <w:rtl/>
          <w:lang w:bidi="fa-IR"/>
        </w:rPr>
        <w:tab/>
      </w:r>
      <w:r w:rsidRPr="00184327">
        <w:rPr>
          <w:rFonts w:ascii="Calibri" w:hAnsi="Calibri"/>
          <w:bCs/>
          <w:sz w:val="24"/>
          <w:szCs w:val="24"/>
          <w:rtl/>
          <w:lang w:bidi="fa-IR"/>
        </w:rPr>
        <w:tab/>
      </w:r>
      <w:r w:rsidRPr="00184327">
        <w:rPr>
          <w:rFonts w:ascii="Calibri" w:hAnsi="Calibri"/>
          <w:bCs/>
          <w:sz w:val="24"/>
          <w:szCs w:val="24"/>
          <w:rtl/>
          <w:lang w:bidi="fa-IR"/>
        </w:rPr>
        <w:tab/>
      </w:r>
      <w:r w:rsidRPr="00184327">
        <w:rPr>
          <w:rFonts w:ascii="Calibri" w:hAnsi="Calibri"/>
          <w:bCs/>
          <w:sz w:val="24"/>
          <w:szCs w:val="24"/>
          <w:rtl/>
          <w:lang w:bidi="fa-IR"/>
        </w:rPr>
        <w:tab/>
      </w:r>
      <w:r w:rsidRPr="00184327">
        <w:rPr>
          <w:rFonts w:ascii="Calibri" w:hAnsi="Calibri"/>
          <w:bCs/>
          <w:sz w:val="24"/>
          <w:szCs w:val="24"/>
          <w:rtl/>
          <w:lang w:bidi="fa-IR"/>
        </w:rPr>
        <w:tab/>
      </w:r>
      <w:r w:rsidRPr="00184327">
        <w:rPr>
          <w:rFonts w:ascii="Calibri" w:hAnsi="Calibri"/>
          <w:bCs/>
          <w:sz w:val="24"/>
          <w:szCs w:val="24"/>
          <w:rtl/>
          <w:lang w:bidi="fa-IR"/>
        </w:rPr>
        <w:tab/>
      </w:r>
      <w:r w:rsidRPr="00184327">
        <w:rPr>
          <w:rFonts w:ascii="Calibri" w:hAnsi="Calibri"/>
          <w:bCs/>
          <w:sz w:val="24"/>
          <w:szCs w:val="24"/>
          <w:rtl/>
          <w:lang w:bidi="fa-IR"/>
        </w:rPr>
        <w:tab/>
      </w:r>
      <w:r w:rsidRPr="00184327">
        <w:rPr>
          <w:rFonts w:ascii="Calibri" w:hAnsi="Calibri"/>
          <w:bCs/>
          <w:sz w:val="24"/>
          <w:szCs w:val="24"/>
          <w:rtl/>
          <w:lang w:bidi="fa-IR"/>
        </w:rPr>
        <w:tab/>
      </w:r>
      <w:r w:rsidRPr="00184327">
        <w:rPr>
          <w:rFonts w:ascii="Calibri" w:hAnsi="Calibri"/>
          <w:bCs/>
          <w:sz w:val="24"/>
          <w:szCs w:val="24"/>
          <w:rtl/>
          <w:lang w:bidi="fa-IR"/>
        </w:rPr>
        <w:tab/>
      </w:r>
      <w:r w:rsidRPr="00184327">
        <w:rPr>
          <w:rFonts w:ascii="Calibri" w:hAnsi="Calibri"/>
          <w:bCs/>
          <w:sz w:val="24"/>
          <w:szCs w:val="24"/>
          <w:rtl/>
          <w:lang w:bidi="fa-IR"/>
        </w:rPr>
        <w:tab/>
      </w:r>
      <w:r w:rsidRPr="00184327">
        <w:rPr>
          <w:rFonts w:ascii="Calibri" w:hAnsi="Calibri"/>
          <w:bCs/>
          <w:sz w:val="24"/>
          <w:szCs w:val="24"/>
          <w:rtl/>
          <w:lang w:bidi="fa-IR"/>
        </w:rPr>
        <w:tab/>
      </w:r>
    </w:p>
    <w:p w:rsidR="005960FB" w:rsidRDefault="00AD1A7B" w:rsidP="005960FB">
      <w:pPr>
        <w:pStyle w:val="ListParagraph"/>
        <w:bidi/>
        <w:spacing w:line="360" w:lineRule="auto"/>
        <w:ind w:left="0"/>
        <w:jc w:val="both"/>
        <w:rPr>
          <w:rFonts w:hint="cs"/>
          <w:sz w:val="32"/>
          <w:szCs w:val="32"/>
          <w:rtl/>
          <w:lang w:bidi="fa-IR"/>
        </w:rPr>
      </w:pPr>
      <w:r>
        <w:rPr>
          <w:noProof/>
          <w:sz w:val="32"/>
          <w:szCs w:val="32"/>
          <w:lang w:bidi="fa-IR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641985</wp:posOffset>
                </wp:positionH>
                <wp:positionV relativeFrom="paragraph">
                  <wp:posOffset>-220980</wp:posOffset>
                </wp:positionV>
                <wp:extent cx="5109210" cy="501015"/>
                <wp:effectExtent l="13335" t="7620" r="20955" b="34290"/>
                <wp:wrapNone/>
                <wp:docPr id="1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9210" cy="5010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5011B" w:rsidRPr="00A6676B" w:rsidRDefault="00E5011B" w:rsidP="00B82591">
                            <w:pPr>
                              <w:pStyle w:val="NormalWeb"/>
                              <w:bidi/>
                              <w:spacing w:line="360" w:lineRule="auto"/>
                              <w:jc w:val="center"/>
                              <w:rPr>
                                <w:rFonts w:cs="B Titr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10-  </w:t>
                            </w:r>
                            <w:r w:rsidRPr="00AC3D1E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</w:rPr>
                              <w:t>بهداشت محیط و حرفه ای</w:t>
                            </w:r>
                          </w:p>
                          <w:p w:rsidR="00E5011B" w:rsidRPr="00A6676B" w:rsidRDefault="00E5011B" w:rsidP="00B82591">
                            <w:pPr>
                              <w:jc w:val="center"/>
                              <w:rPr>
                                <w:rFonts w:cs="B Ti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5" o:spid="_x0000_s1035" style="position:absolute;left:0;text-align:left;margin-left:50.55pt;margin-top:-17.4pt;width:402.3pt;height:39.4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" strokecolor="#fabf8f" strokeweight="1pt">
                <v:fill color2="#fbd4b4" rotate="t" focus="100%" type="gradient"/>
                <v:shadow on="t" color="#974706" opacity=".5" offset="1pt"/>
                <v:textbox>
                  <w:txbxContent>
                    <w:p w:rsidR="00E5011B" w:rsidRPr="00A6676B" w:rsidRDefault="00E5011B" w:rsidP="00B82591">
                      <w:pPr>
                        <w:pStyle w:val="NormalWeb"/>
                        <w:bidi/>
                        <w:spacing w:line="360" w:lineRule="auto"/>
                        <w:jc w:val="center"/>
                        <w:rPr>
                          <w:rFonts w:cs="B Titr"/>
                          <w:color w:val="0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Titr" w:hint="cs"/>
                          <w:color w:val="000000"/>
                          <w:sz w:val="28"/>
                          <w:szCs w:val="28"/>
                          <w:rtl/>
                        </w:rPr>
                        <w:t xml:space="preserve">10-  </w:t>
                      </w:r>
                      <w:r w:rsidRPr="00AC3D1E">
                        <w:rPr>
                          <w:rFonts w:cs="B Titr" w:hint="cs"/>
                          <w:sz w:val="26"/>
                          <w:szCs w:val="26"/>
                          <w:rtl/>
                        </w:rPr>
                        <w:t>بهداشت محیط و حرفه ای</w:t>
                      </w:r>
                    </w:p>
                    <w:p w:rsidR="00E5011B" w:rsidRPr="00A6676B" w:rsidRDefault="00E5011B" w:rsidP="00B82591">
                      <w:pPr>
                        <w:jc w:val="center"/>
                        <w:rPr>
                          <w:rFonts w:cs="B Tit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7016A" w:rsidRPr="003C5BBA" w:rsidRDefault="00A7016A" w:rsidP="005960FB">
      <w:pPr>
        <w:pStyle w:val="ListParagraph"/>
        <w:bidi/>
        <w:spacing w:line="360" w:lineRule="auto"/>
        <w:ind w:left="0"/>
        <w:jc w:val="both"/>
        <w:rPr>
          <w:rFonts w:hint="cs"/>
          <w:sz w:val="8"/>
          <w:szCs w:val="8"/>
          <w:rtl/>
          <w:lang w:bidi="fa-IR"/>
        </w:rPr>
      </w:pPr>
      <w:r w:rsidRPr="00184327">
        <w:rPr>
          <w:rFonts w:hint="cs"/>
          <w:sz w:val="24"/>
          <w:szCs w:val="24"/>
          <w:rtl/>
          <w:lang w:bidi="fa-IR"/>
        </w:rPr>
        <w:t xml:space="preserve"> </w:t>
      </w:r>
    </w:p>
    <w:p w:rsidR="00023BA1" w:rsidRDefault="005960FB" w:rsidP="0050217C">
      <w:pPr>
        <w:pStyle w:val="ListParagraph"/>
        <w:numPr>
          <w:ilvl w:val="0"/>
          <w:numId w:val="11"/>
        </w:numPr>
        <w:bidi/>
        <w:spacing w:line="360" w:lineRule="auto"/>
        <w:rPr>
          <w:rFonts w:hint="cs"/>
          <w:b w:val="0"/>
          <w:bCs/>
          <w:sz w:val="24"/>
          <w:szCs w:val="24"/>
          <w:lang w:bidi="fa-IR"/>
        </w:rPr>
      </w:pPr>
      <w:r>
        <w:rPr>
          <w:rFonts w:hint="cs"/>
          <w:b w:val="0"/>
          <w:bCs/>
          <w:sz w:val="24"/>
          <w:szCs w:val="24"/>
          <w:rtl/>
          <w:lang w:bidi="fa-IR"/>
        </w:rPr>
        <w:t xml:space="preserve">مدیریت بهداشت محیط </w:t>
      </w:r>
    </w:p>
    <w:p w:rsidR="005960FB" w:rsidRPr="00184327" w:rsidRDefault="005960FB" w:rsidP="005960FB">
      <w:pPr>
        <w:pStyle w:val="ListParagraph"/>
        <w:numPr>
          <w:ilvl w:val="0"/>
          <w:numId w:val="19"/>
        </w:numPr>
        <w:bidi/>
        <w:spacing w:line="360" w:lineRule="auto"/>
        <w:rPr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تدوین نقشه</w:t>
      </w:r>
      <w:r w:rsidRPr="00184327">
        <w:rPr>
          <w:b w:val="0"/>
          <w:bCs/>
          <w:sz w:val="24"/>
          <w:szCs w:val="24"/>
          <w:rtl/>
          <w:lang w:bidi="fa-IR"/>
        </w:rPr>
        <w:softHyphen/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>ی جامع علمی عوامل محیطی بیماری</w:t>
      </w:r>
      <w:r w:rsidRPr="00184327">
        <w:rPr>
          <w:b w:val="0"/>
          <w:bCs/>
          <w:sz w:val="24"/>
          <w:szCs w:val="24"/>
          <w:rtl/>
          <w:lang w:bidi="fa-IR"/>
        </w:rPr>
        <w:softHyphen/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>زا</w:t>
      </w:r>
    </w:p>
    <w:p w:rsidR="00023BA1" w:rsidRDefault="00023BA1" w:rsidP="005960FB">
      <w:pPr>
        <w:pStyle w:val="ListParagraph"/>
        <w:numPr>
          <w:ilvl w:val="0"/>
          <w:numId w:val="19"/>
        </w:numPr>
        <w:bidi/>
        <w:spacing w:line="360" w:lineRule="auto"/>
        <w:rPr>
          <w:rFonts w:hint="cs"/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بررسی واگذاری فعالیت</w:t>
      </w:r>
      <w:r w:rsidR="007225F2" w:rsidRPr="00184327">
        <w:rPr>
          <w:b w:val="0"/>
          <w:bCs/>
          <w:sz w:val="24"/>
          <w:szCs w:val="24"/>
          <w:rtl/>
          <w:lang w:bidi="fa-IR"/>
        </w:rPr>
        <w:softHyphen/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های محیطی به بخش خصوصی </w:t>
      </w:r>
    </w:p>
    <w:p w:rsidR="005960FB" w:rsidRDefault="005960FB" w:rsidP="005960FB">
      <w:pPr>
        <w:pStyle w:val="ListParagraph"/>
        <w:numPr>
          <w:ilvl w:val="0"/>
          <w:numId w:val="19"/>
        </w:numPr>
        <w:bidi/>
        <w:spacing w:line="360" w:lineRule="auto"/>
        <w:rPr>
          <w:rFonts w:hint="cs"/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بررسی آلاینده</w:t>
      </w:r>
      <w:r w:rsidRPr="00184327">
        <w:rPr>
          <w:b w:val="0"/>
          <w:bCs/>
          <w:sz w:val="24"/>
          <w:szCs w:val="24"/>
          <w:rtl/>
          <w:lang w:bidi="fa-IR"/>
        </w:rPr>
        <w:softHyphen/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>های شیمیایی، بیولوژیک، فیزیکی محیط و ارائه مداخلات مناسب</w:t>
      </w:r>
    </w:p>
    <w:p w:rsidR="005960FB" w:rsidRDefault="005960FB" w:rsidP="005960FB">
      <w:pPr>
        <w:pStyle w:val="ListParagraph"/>
        <w:numPr>
          <w:ilvl w:val="0"/>
          <w:numId w:val="19"/>
        </w:numPr>
        <w:bidi/>
        <w:spacing w:line="360" w:lineRule="auto"/>
        <w:rPr>
          <w:rFonts w:hint="cs"/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بررسی الگوی ارتقای سلامت محیط مبتنی بر مشارکت جامعه (</w:t>
      </w:r>
      <w:r w:rsidRPr="00184327">
        <w:rPr>
          <w:b w:val="0"/>
          <w:bCs/>
          <w:sz w:val="24"/>
          <w:szCs w:val="24"/>
          <w:lang w:bidi="fa-IR"/>
        </w:rPr>
        <w:t>CBI</w:t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>)</w:t>
      </w:r>
    </w:p>
    <w:p w:rsidR="005960FB" w:rsidRDefault="005960FB" w:rsidP="005960FB">
      <w:pPr>
        <w:pStyle w:val="ListParagraph"/>
        <w:numPr>
          <w:ilvl w:val="0"/>
          <w:numId w:val="19"/>
        </w:numPr>
        <w:bidi/>
        <w:spacing w:line="360" w:lineRule="auto"/>
        <w:rPr>
          <w:rFonts w:hint="cs"/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بررسی نظام مدیریت سلامت محیط کار و ارائه</w:t>
      </w:r>
      <w:r w:rsidRPr="00184327">
        <w:rPr>
          <w:b w:val="0"/>
          <w:bCs/>
          <w:sz w:val="24"/>
          <w:szCs w:val="24"/>
          <w:rtl/>
          <w:lang w:bidi="fa-IR"/>
        </w:rPr>
        <w:softHyphen/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ی راهکار </w:t>
      </w:r>
    </w:p>
    <w:p w:rsidR="005960FB" w:rsidRPr="00184327" w:rsidRDefault="005960FB" w:rsidP="005960FB">
      <w:pPr>
        <w:pStyle w:val="ListParagraph"/>
        <w:numPr>
          <w:ilvl w:val="0"/>
          <w:numId w:val="19"/>
        </w:numPr>
        <w:bidi/>
        <w:spacing w:line="360" w:lineRule="auto"/>
        <w:rPr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مطالعه</w:t>
      </w:r>
      <w:r w:rsidRPr="00184327">
        <w:rPr>
          <w:b w:val="0"/>
          <w:bCs/>
          <w:sz w:val="24"/>
          <w:szCs w:val="24"/>
          <w:rtl/>
          <w:lang w:bidi="fa-IR"/>
        </w:rPr>
        <w:softHyphen/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ی کاربرد مواد شیمیایی (شوینده، پاک کننده و ..) در خانه و اثرات آن </w:t>
      </w:r>
    </w:p>
    <w:p w:rsidR="005960FB" w:rsidRPr="00184327" w:rsidRDefault="005960FB" w:rsidP="005960FB">
      <w:pPr>
        <w:pStyle w:val="ListParagraph"/>
        <w:numPr>
          <w:ilvl w:val="0"/>
          <w:numId w:val="19"/>
        </w:numPr>
        <w:bidi/>
        <w:spacing w:line="360" w:lineRule="auto"/>
        <w:rPr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بررسی آثار اقتصادی ناشی از توسعه نامتوازن و تهدیدهای محیطی </w:t>
      </w:r>
    </w:p>
    <w:p w:rsidR="00994C78" w:rsidRPr="00184327" w:rsidRDefault="00994C78" w:rsidP="00994C78">
      <w:pPr>
        <w:pStyle w:val="ListParagraph"/>
        <w:numPr>
          <w:ilvl w:val="0"/>
          <w:numId w:val="19"/>
        </w:numPr>
        <w:bidi/>
        <w:spacing w:line="360" w:lineRule="auto"/>
        <w:rPr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مدیریت محیط در کنترل بیماری</w:t>
      </w:r>
      <w:r w:rsidRPr="00184327">
        <w:rPr>
          <w:b w:val="0"/>
          <w:bCs/>
          <w:sz w:val="24"/>
          <w:szCs w:val="24"/>
          <w:rtl/>
          <w:lang w:bidi="fa-IR"/>
        </w:rPr>
        <w:softHyphen/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ها </w:t>
      </w:r>
    </w:p>
    <w:p w:rsidR="005960FB" w:rsidRPr="00184327" w:rsidRDefault="00994C78" w:rsidP="005960FB">
      <w:pPr>
        <w:pStyle w:val="ListParagraph"/>
        <w:numPr>
          <w:ilvl w:val="0"/>
          <w:numId w:val="19"/>
        </w:numPr>
        <w:bidi/>
        <w:spacing w:line="360" w:lineRule="auto"/>
        <w:rPr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بهینه</w:t>
      </w:r>
      <w:r w:rsidRPr="00184327">
        <w:rPr>
          <w:b w:val="0"/>
          <w:bCs/>
          <w:sz w:val="24"/>
          <w:szCs w:val="24"/>
          <w:rtl/>
          <w:lang w:bidi="fa-IR"/>
        </w:rPr>
        <w:softHyphen/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>سازی مدیریت پسماند و فاضلاب</w:t>
      </w:r>
      <w:r w:rsidRPr="00184327">
        <w:rPr>
          <w:b w:val="0"/>
          <w:bCs/>
          <w:sz w:val="24"/>
          <w:szCs w:val="24"/>
          <w:rtl/>
          <w:lang w:bidi="fa-IR"/>
        </w:rPr>
        <w:softHyphen/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>ها و ارئه</w:t>
      </w:r>
      <w:r w:rsidRPr="00184327">
        <w:rPr>
          <w:b w:val="0"/>
          <w:bCs/>
          <w:sz w:val="24"/>
          <w:szCs w:val="24"/>
          <w:rtl/>
          <w:lang w:bidi="fa-IR"/>
        </w:rPr>
        <w:softHyphen/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>ی راهکارهای لازم جهت جلب مشارکت مردم</w:t>
      </w:r>
    </w:p>
    <w:p w:rsidR="00994C78" w:rsidRPr="00184327" w:rsidRDefault="00994C78" w:rsidP="00994C78">
      <w:pPr>
        <w:pStyle w:val="ListParagraph"/>
        <w:numPr>
          <w:ilvl w:val="0"/>
          <w:numId w:val="19"/>
        </w:numPr>
        <w:bidi/>
        <w:spacing w:line="360" w:lineRule="auto"/>
        <w:rPr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بررسی  و تعیین اولویت</w:t>
      </w:r>
      <w:r w:rsidRPr="00184327">
        <w:rPr>
          <w:b w:val="0"/>
          <w:bCs/>
          <w:sz w:val="24"/>
          <w:szCs w:val="24"/>
          <w:rtl/>
          <w:lang w:bidi="fa-IR"/>
        </w:rPr>
        <w:softHyphen/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های کنترلی در محیط </w:t>
      </w:r>
    </w:p>
    <w:p w:rsidR="00994C78" w:rsidRPr="00184327" w:rsidRDefault="00994C78" w:rsidP="00994C78">
      <w:pPr>
        <w:pStyle w:val="ListParagraph"/>
        <w:numPr>
          <w:ilvl w:val="0"/>
          <w:numId w:val="19"/>
        </w:numPr>
        <w:bidi/>
        <w:spacing w:line="360" w:lineRule="auto"/>
        <w:rPr>
          <w:rFonts w:hint="cs"/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بررسی آثار سوء پرتوها و امواج پرتوی</w:t>
      </w:r>
    </w:p>
    <w:p w:rsidR="005960FB" w:rsidRPr="00184327" w:rsidRDefault="00994C78" w:rsidP="005960FB">
      <w:pPr>
        <w:pStyle w:val="ListParagraph"/>
        <w:numPr>
          <w:ilvl w:val="0"/>
          <w:numId w:val="19"/>
        </w:numPr>
        <w:bidi/>
        <w:spacing w:line="360" w:lineRule="auto"/>
        <w:rPr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اصول ایمنی در استفاده از شوینده ها در خانواده ها</w:t>
      </w:r>
    </w:p>
    <w:p w:rsidR="005960FB" w:rsidRDefault="00994C78" w:rsidP="005960FB">
      <w:pPr>
        <w:pStyle w:val="ListParagraph"/>
        <w:numPr>
          <w:ilvl w:val="0"/>
          <w:numId w:val="19"/>
        </w:numPr>
        <w:bidi/>
        <w:spacing w:line="360" w:lineRule="auto"/>
        <w:rPr>
          <w:rFonts w:hint="cs"/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نگهداری دام در مناطق شهری</w:t>
      </w:r>
    </w:p>
    <w:p w:rsidR="00994C78" w:rsidRDefault="00994C78" w:rsidP="00994C78">
      <w:pPr>
        <w:pStyle w:val="ListParagraph"/>
        <w:numPr>
          <w:ilvl w:val="0"/>
          <w:numId w:val="11"/>
        </w:numPr>
        <w:bidi/>
        <w:spacing w:line="360" w:lineRule="auto"/>
        <w:rPr>
          <w:rFonts w:hint="cs"/>
          <w:b w:val="0"/>
          <w:bCs/>
          <w:sz w:val="24"/>
          <w:szCs w:val="24"/>
          <w:lang w:bidi="fa-IR"/>
        </w:rPr>
      </w:pPr>
      <w:r>
        <w:rPr>
          <w:rFonts w:hint="cs"/>
          <w:b w:val="0"/>
          <w:bCs/>
          <w:sz w:val="24"/>
          <w:szCs w:val="24"/>
          <w:rtl/>
          <w:lang w:bidi="fa-IR"/>
        </w:rPr>
        <w:lastRenderedPageBreak/>
        <w:t xml:space="preserve">بهداشت آب </w:t>
      </w:r>
    </w:p>
    <w:p w:rsidR="00994C78" w:rsidRDefault="00994C78" w:rsidP="00994C78">
      <w:pPr>
        <w:pStyle w:val="ListParagraph"/>
        <w:numPr>
          <w:ilvl w:val="0"/>
          <w:numId w:val="19"/>
        </w:numPr>
        <w:bidi/>
        <w:spacing w:line="360" w:lineRule="auto"/>
        <w:rPr>
          <w:rFonts w:hint="cs"/>
          <w:b w:val="0"/>
          <w:bCs/>
          <w:sz w:val="24"/>
          <w:szCs w:val="24"/>
          <w:lang w:bidi="fa-IR"/>
        </w:rPr>
      </w:pPr>
      <w:r>
        <w:rPr>
          <w:rFonts w:hint="cs"/>
          <w:b w:val="0"/>
          <w:bCs/>
          <w:sz w:val="24"/>
          <w:szCs w:val="24"/>
          <w:rtl/>
          <w:lang w:bidi="fa-IR"/>
        </w:rPr>
        <w:t>خصوصیات فیزیکی، شیمیایی و میکروبی آب شرب</w:t>
      </w:r>
    </w:p>
    <w:p w:rsidR="00994C78" w:rsidRDefault="00994C78" w:rsidP="00994C78">
      <w:pPr>
        <w:pStyle w:val="ListParagraph"/>
        <w:numPr>
          <w:ilvl w:val="0"/>
          <w:numId w:val="19"/>
        </w:numPr>
        <w:bidi/>
        <w:spacing w:line="360" w:lineRule="auto"/>
        <w:rPr>
          <w:rFonts w:hint="cs"/>
          <w:b w:val="0"/>
          <w:bCs/>
          <w:sz w:val="24"/>
          <w:szCs w:val="24"/>
          <w:lang w:bidi="fa-IR"/>
        </w:rPr>
      </w:pPr>
      <w:r>
        <w:rPr>
          <w:rFonts w:hint="cs"/>
          <w:b w:val="0"/>
          <w:bCs/>
          <w:sz w:val="24"/>
          <w:szCs w:val="24"/>
          <w:rtl/>
          <w:lang w:bidi="fa-IR"/>
        </w:rPr>
        <w:t xml:space="preserve">بیماری ها و اختلالات مرتبط با آب آشامیدنی </w:t>
      </w:r>
    </w:p>
    <w:p w:rsidR="00994C78" w:rsidRDefault="00994C78" w:rsidP="00994C78">
      <w:pPr>
        <w:pStyle w:val="ListParagraph"/>
        <w:numPr>
          <w:ilvl w:val="0"/>
          <w:numId w:val="19"/>
        </w:numPr>
        <w:bidi/>
        <w:spacing w:line="360" w:lineRule="auto"/>
        <w:rPr>
          <w:rFonts w:hint="cs"/>
          <w:b w:val="0"/>
          <w:bCs/>
          <w:sz w:val="24"/>
          <w:szCs w:val="24"/>
          <w:lang w:bidi="fa-IR"/>
        </w:rPr>
      </w:pPr>
      <w:r>
        <w:rPr>
          <w:rFonts w:hint="cs"/>
          <w:b w:val="0"/>
          <w:bCs/>
          <w:sz w:val="24"/>
          <w:szCs w:val="24"/>
          <w:rtl/>
          <w:lang w:bidi="fa-IR"/>
        </w:rPr>
        <w:t xml:space="preserve">کنترل کیفیت آب آشامیدنی </w:t>
      </w:r>
    </w:p>
    <w:p w:rsidR="00994C78" w:rsidRDefault="00994C78" w:rsidP="00994C78">
      <w:pPr>
        <w:pStyle w:val="ListParagraph"/>
        <w:numPr>
          <w:ilvl w:val="0"/>
          <w:numId w:val="19"/>
        </w:numPr>
        <w:bidi/>
        <w:spacing w:line="360" w:lineRule="auto"/>
        <w:rPr>
          <w:rFonts w:hint="cs"/>
          <w:b w:val="0"/>
          <w:bCs/>
          <w:sz w:val="24"/>
          <w:szCs w:val="24"/>
          <w:lang w:bidi="fa-IR"/>
        </w:rPr>
      </w:pPr>
      <w:r>
        <w:rPr>
          <w:rFonts w:hint="cs"/>
          <w:b w:val="0"/>
          <w:bCs/>
          <w:sz w:val="24"/>
          <w:szCs w:val="24"/>
          <w:rtl/>
          <w:lang w:bidi="fa-IR"/>
        </w:rPr>
        <w:t>تصفیه آب آشامیدنی</w:t>
      </w:r>
    </w:p>
    <w:p w:rsidR="00994C78" w:rsidRDefault="00994C78" w:rsidP="00994C78">
      <w:pPr>
        <w:pStyle w:val="ListParagraph"/>
        <w:numPr>
          <w:ilvl w:val="0"/>
          <w:numId w:val="19"/>
        </w:numPr>
        <w:bidi/>
        <w:spacing w:line="360" w:lineRule="auto"/>
        <w:rPr>
          <w:rFonts w:hint="cs"/>
          <w:b w:val="0"/>
          <w:bCs/>
          <w:sz w:val="24"/>
          <w:szCs w:val="24"/>
          <w:lang w:bidi="fa-IR"/>
        </w:rPr>
      </w:pPr>
      <w:r>
        <w:rPr>
          <w:rFonts w:hint="cs"/>
          <w:b w:val="0"/>
          <w:bCs/>
          <w:sz w:val="24"/>
          <w:szCs w:val="24"/>
          <w:rtl/>
          <w:lang w:bidi="fa-IR"/>
        </w:rPr>
        <w:t xml:space="preserve">تاسیسات تصفیه و انتقال آب آشامیدنی </w:t>
      </w:r>
    </w:p>
    <w:p w:rsidR="00994C78" w:rsidRDefault="00994C78" w:rsidP="00994C78">
      <w:pPr>
        <w:pStyle w:val="ListParagraph"/>
        <w:numPr>
          <w:ilvl w:val="0"/>
          <w:numId w:val="19"/>
        </w:numPr>
        <w:bidi/>
        <w:spacing w:line="360" w:lineRule="auto"/>
        <w:rPr>
          <w:rFonts w:hint="cs"/>
          <w:b w:val="0"/>
          <w:bCs/>
          <w:sz w:val="24"/>
          <w:szCs w:val="24"/>
          <w:lang w:bidi="fa-IR"/>
        </w:rPr>
      </w:pPr>
      <w:r>
        <w:rPr>
          <w:rFonts w:hint="cs"/>
          <w:b w:val="0"/>
          <w:bCs/>
          <w:sz w:val="24"/>
          <w:szCs w:val="24"/>
          <w:rtl/>
          <w:lang w:bidi="fa-IR"/>
        </w:rPr>
        <w:t xml:space="preserve">بررسی کمی و کیفی آب شرب با تاکید بر آلاینده های شیمیایی </w:t>
      </w:r>
    </w:p>
    <w:p w:rsidR="001A6BEC" w:rsidRPr="00184327" w:rsidRDefault="001A6BEC" w:rsidP="001A6BEC">
      <w:pPr>
        <w:pStyle w:val="ListParagraph"/>
        <w:numPr>
          <w:ilvl w:val="0"/>
          <w:numId w:val="19"/>
        </w:numPr>
        <w:tabs>
          <w:tab w:val="left" w:pos="707"/>
          <w:tab w:val="left" w:pos="5462"/>
          <w:tab w:val="left" w:pos="6271"/>
          <w:tab w:val="left" w:pos="7348"/>
          <w:tab w:val="left" w:pos="8514"/>
          <w:tab w:val="left" w:pos="9590"/>
          <w:tab w:val="left" w:pos="10667"/>
          <w:tab w:val="left" w:pos="11386"/>
        </w:tabs>
        <w:bidi/>
        <w:spacing w:line="360" w:lineRule="auto"/>
        <w:jc w:val="both"/>
        <w:rPr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 آلودگی آب با سموم کشاورزی(بررسی سموم در آب )</w:t>
      </w:r>
    </w:p>
    <w:p w:rsidR="00422ADD" w:rsidRDefault="00422ADD" w:rsidP="00422ADD">
      <w:pPr>
        <w:pStyle w:val="ListParagraph"/>
        <w:numPr>
          <w:ilvl w:val="0"/>
          <w:numId w:val="11"/>
        </w:numPr>
        <w:bidi/>
        <w:spacing w:line="360" w:lineRule="auto"/>
        <w:rPr>
          <w:rFonts w:hint="cs"/>
          <w:b w:val="0"/>
          <w:bCs/>
          <w:sz w:val="24"/>
          <w:szCs w:val="24"/>
          <w:lang w:bidi="fa-IR"/>
        </w:rPr>
      </w:pPr>
      <w:r>
        <w:rPr>
          <w:rFonts w:hint="cs"/>
          <w:b w:val="0"/>
          <w:bCs/>
          <w:sz w:val="24"/>
          <w:szCs w:val="24"/>
          <w:rtl/>
          <w:lang w:bidi="fa-IR"/>
        </w:rPr>
        <w:t>بهداشت محیط کار</w:t>
      </w:r>
    </w:p>
    <w:p w:rsidR="00422ADD" w:rsidRPr="00184327" w:rsidRDefault="00422ADD" w:rsidP="00422ADD">
      <w:pPr>
        <w:pStyle w:val="ListParagraph"/>
        <w:numPr>
          <w:ilvl w:val="0"/>
          <w:numId w:val="19"/>
        </w:numPr>
        <w:bidi/>
        <w:spacing w:line="360" w:lineRule="auto"/>
        <w:rPr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بررسی عوامل اجتماعی بر سلامت شاغلین </w:t>
      </w:r>
    </w:p>
    <w:p w:rsidR="00422ADD" w:rsidRPr="00184327" w:rsidRDefault="00422ADD" w:rsidP="00422ADD">
      <w:pPr>
        <w:pStyle w:val="ListParagraph"/>
        <w:numPr>
          <w:ilvl w:val="0"/>
          <w:numId w:val="19"/>
        </w:numPr>
        <w:bidi/>
        <w:spacing w:line="360" w:lineRule="auto"/>
        <w:rPr>
          <w:b w:val="0"/>
          <w:bCs/>
          <w:sz w:val="24"/>
          <w:szCs w:val="24"/>
          <w:lang w:bidi="fa-IR"/>
        </w:rPr>
      </w:pPr>
      <w:r>
        <w:rPr>
          <w:rFonts w:hint="cs"/>
          <w:b w:val="0"/>
          <w:bCs/>
          <w:sz w:val="24"/>
          <w:szCs w:val="24"/>
          <w:rtl/>
          <w:lang w:bidi="fa-IR"/>
        </w:rPr>
        <w:t xml:space="preserve"> </w:t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بررسی مدیریت ایمنی و بهداشت محیط کار </w:t>
      </w:r>
    </w:p>
    <w:p w:rsidR="00422ADD" w:rsidRPr="00184327" w:rsidRDefault="00422ADD" w:rsidP="00422ADD">
      <w:pPr>
        <w:pStyle w:val="ListParagraph"/>
        <w:numPr>
          <w:ilvl w:val="0"/>
          <w:numId w:val="19"/>
        </w:numPr>
        <w:tabs>
          <w:tab w:val="left" w:pos="707"/>
          <w:tab w:val="left" w:pos="5462"/>
          <w:tab w:val="left" w:pos="6271"/>
          <w:tab w:val="left" w:pos="7348"/>
          <w:tab w:val="left" w:pos="8514"/>
          <w:tab w:val="left" w:pos="9590"/>
          <w:tab w:val="left" w:pos="10667"/>
          <w:tab w:val="left" w:pos="11386"/>
        </w:tabs>
        <w:bidi/>
        <w:spacing w:line="360" w:lineRule="auto"/>
        <w:jc w:val="both"/>
        <w:rPr>
          <w:b w:val="0"/>
          <w:bCs/>
          <w:sz w:val="24"/>
          <w:szCs w:val="24"/>
          <w:lang w:bidi="fa-IR"/>
        </w:rPr>
      </w:pPr>
      <w:r w:rsidRPr="00184327">
        <w:rPr>
          <w:rFonts w:hint="cs"/>
          <w:bCs/>
          <w:sz w:val="24"/>
          <w:szCs w:val="24"/>
          <w:rtl/>
          <w:lang w:bidi="fa-IR"/>
        </w:rPr>
        <w:t xml:space="preserve">بررسی </w:t>
      </w:r>
      <w:r w:rsidRPr="00184327">
        <w:rPr>
          <w:bCs/>
          <w:sz w:val="24"/>
          <w:szCs w:val="24"/>
          <w:rtl/>
          <w:lang w:bidi="fa-IR"/>
        </w:rPr>
        <w:t>وضعيت</w:t>
      </w:r>
      <w:r w:rsidRPr="00184327">
        <w:rPr>
          <w:bCs/>
          <w:sz w:val="24"/>
          <w:szCs w:val="24"/>
          <w:lang w:bidi="fa-IR"/>
        </w:rPr>
        <w:t xml:space="preserve"> </w:t>
      </w:r>
      <w:r w:rsidRPr="00184327">
        <w:rPr>
          <w:bCs/>
          <w:sz w:val="24"/>
          <w:szCs w:val="24"/>
          <w:rtl/>
          <w:lang w:bidi="fa-IR"/>
        </w:rPr>
        <w:t>ايمني</w:t>
      </w:r>
      <w:r w:rsidRPr="00184327">
        <w:rPr>
          <w:bCs/>
          <w:sz w:val="24"/>
          <w:szCs w:val="24"/>
          <w:lang w:bidi="fa-IR"/>
        </w:rPr>
        <w:t xml:space="preserve"> </w:t>
      </w:r>
      <w:r w:rsidRPr="00184327">
        <w:rPr>
          <w:bCs/>
          <w:sz w:val="24"/>
          <w:szCs w:val="24"/>
          <w:rtl/>
          <w:lang w:bidi="fa-IR"/>
        </w:rPr>
        <w:t>مهدهاي</w:t>
      </w:r>
      <w:r w:rsidRPr="00184327">
        <w:rPr>
          <w:bCs/>
          <w:sz w:val="24"/>
          <w:szCs w:val="24"/>
          <w:lang w:bidi="fa-IR"/>
        </w:rPr>
        <w:t xml:space="preserve"> </w:t>
      </w:r>
      <w:r w:rsidRPr="00184327">
        <w:rPr>
          <w:bCs/>
          <w:sz w:val="24"/>
          <w:szCs w:val="24"/>
          <w:rtl/>
          <w:lang w:bidi="fa-IR"/>
        </w:rPr>
        <w:t>كودك</w:t>
      </w:r>
      <w:r w:rsidRPr="00184327">
        <w:rPr>
          <w:bCs/>
          <w:sz w:val="24"/>
          <w:szCs w:val="24"/>
          <w:lang w:bidi="fa-IR"/>
        </w:rPr>
        <w:t xml:space="preserve"> </w:t>
      </w:r>
      <w:r w:rsidRPr="00184327">
        <w:rPr>
          <w:bCs/>
          <w:sz w:val="24"/>
          <w:szCs w:val="24"/>
          <w:rtl/>
          <w:lang w:bidi="fa-IR"/>
        </w:rPr>
        <w:t>شهرستان</w:t>
      </w:r>
      <w:r w:rsidRPr="00184327">
        <w:rPr>
          <w:rFonts w:hint="cs"/>
          <w:bCs/>
          <w:sz w:val="24"/>
          <w:szCs w:val="24"/>
          <w:rtl/>
          <w:lang w:bidi="fa-IR"/>
        </w:rPr>
        <w:t xml:space="preserve"> گناباد</w:t>
      </w:r>
    </w:p>
    <w:p w:rsidR="00422ADD" w:rsidRPr="00184327" w:rsidRDefault="00422ADD" w:rsidP="00422ADD">
      <w:pPr>
        <w:pStyle w:val="ListParagraph"/>
        <w:numPr>
          <w:ilvl w:val="0"/>
          <w:numId w:val="19"/>
        </w:numPr>
        <w:tabs>
          <w:tab w:val="left" w:pos="849"/>
        </w:tabs>
        <w:bidi/>
        <w:spacing w:line="360" w:lineRule="auto"/>
        <w:rPr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اصول استاندارد و بهداشت محیط مدارس</w:t>
      </w:r>
    </w:p>
    <w:p w:rsidR="00513449" w:rsidRPr="00184327" w:rsidRDefault="00513449" w:rsidP="00513449">
      <w:pPr>
        <w:pStyle w:val="ListParagraph"/>
        <w:numPr>
          <w:ilvl w:val="0"/>
          <w:numId w:val="19"/>
        </w:numPr>
        <w:tabs>
          <w:tab w:val="left" w:pos="707"/>
          <w:tab w:val="left" w:pos="849"/>
        </w:tabs>
        <w:bidi/>
        <w:spacing w:line="360" w:lineRule="auto"/>
        <w:rPr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تعیین نقاط خطر آفرین شهری و روستایی</w:t>
      </w:r>
    </w:p>
    <w:p w:rsidR="00422ADD" w:rsidRPr="00184327" w:rsidRDefault="00513449" w:rsidP="00513449">
      <w:pPr>
        <w:pStyle w:val="ListParagraph"/>
        <w:numPr>
          <w:ilvl w:val="0"/>
          <w:numId w:val="11"/>
        </w:numPr>
        <w:bidi/>
        <w:spacing w:line="360" w:lineRule="auto"/>
        <w:rPr>
          <w:b w:val="0"/>
          <w:bCs/>
          <w:sz w:val="24"/>
          <w:szCs w:val="24"/>
          <w:lang w:bidi="fa-IR"/>
        </w:rPr>
      </w:pPr>
      <w:r>
        <w:rPr>
          <w:rFonts w:hint="cs"/>
          <w:b w:val="0"/>
          <w:bCs/>
          <w:sz w:val="24"/>
          <w:szCs w:val="24"/>
          <w:rtl/>
          <w:lang w:bidi="fa-IR"/>
        </w:rPr>
        <w:t xml:space="preserve">آلودگی هوا </w:t>
      </w:r>
    </w:p>
    <w:p w:rsidR="00023BA1" w:rsidRDefault="00023BA1" w:rsidP="00513449">
      <w:pPr>
        <w:pStyle w:val="ListParagraph"/>
        <w:numPr>
          <w:ilvl w:val="0"/>
          <w:numId w:val="19"/>
        </w:numPr>
        <w:bidi/>
        <w:spacing w:line="360" w:lineRule="auto"/>
        <w:rPr>
          <w:rFonts w:hint="cs"/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بررسی آلودگی هوا بر س</w:t>
      </w:r>
      <w:r w:rsidR="007225F2" w:rsidRPr="00184327">
        <w:rPr>
          <w:rFonts w:hint="cs"/>
          <w:b w:val="0"/>
          <w:bCs/>
          <w:sz w:val="24"/>
          <w:szCs w:val="24"/>
          <w:rtl/>
          <w:lang w:bidi="fa-IR"/>
        </w:rPr>
        <w:t>لامت و شناخت راه</w:t>
      </w:r>
      <w:r w:rsidR="007225F2" w:rsidRPr="00184327">
        <w:rPr>
          <w:b w:val="0"/>
          <w:bCs/>
          <w:sz w:val="24"/>
          <w:szCs w:val="24"/>
          <w:rtl/>
          <w:lang w:bidi="fa-IR"/>
        </w:rPr>
        <w:softHyphen/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های کنترل آن </w:t>
      </w:r>
    </w:p>
    <w:p w:rsidR="00513449" w:rsidRPr="00184327" w:rsidRDefault="00513449" w:rsidP="00513449">
      <w:pPr>
        <w:pStyle w:val="ListParagraph"/>
        <w:numPr>
          <w:ilvl w:val="0"/>
          <w:numId w:val="11"/>
        </w:numPr>
        <w:bidi/>
        <w:spacing w:line="360" w:lineRule="auto"/>
        <w:rPr>
          <w:b w:val="0"/>
          <w:bCs/>
          <w:sz w:val="24"/>
          <w:szCs w:val="24"/>
          <w:lang w:bidi="fa-IR"/>
        </w:rPr>
      </w:pPr>
      <w:r>
        <w:rPr>
          <w:rFonts w:hint="cs"/>
          <w:b w:val="0"/>
          <w:bCs/>
          <w:sz w:val="24"/>
          <w:szCs w:val="24"/>
          <w:rtl/>
          <w:lang w:bidi="fa-IR"/>
        </w:rPr>
        <w:t xml:space="preserve">ارگونومی </w:t>
      </w:r>
    </w:p>
    <w:p w:rsidR="00023BA1" w:rsidRDefault="00023BA1" w:rsidP="00513449">
      <w:pPr>
        <w:pStyle w:val="ListParagraph"/>
        <w:numPr>
          <w:ilvl w:val="0"/>
          <w:numId w:val="19"/>
        </w:numPr>
        <w:bidi/>
        <w:spacing w:line="360" w:lineRule="auto"/>
        <w:rPr>
          <w:rFonts w:hint="cs"/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بررسی ناراحتی</w:t>
      </w:r>
      <w:r w:rsidR="007225F2" w:rsidRPr="00184327">
        <w:rPr>
          <w:b w:val="0"/>
          <w:bCs/>
          <w:sz w:val="24"/>
          <w:szCs w:val="24"/>
          <w:rtl/>
          <w:lang w:bidi="fa-IR"/>
        </w:rPr>
        <w:softHyphen/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های ستون فقرات و علل آن در مشاغل مختلف </w:t>
      </w:r>
    </w:p>
    <w:p w:rsidR="008968C6" w:rsidRDefault="008968C6" w:rsidP="008968C6">
      <w:pPr>
        <w:pStyle w:val="ListParagraph"/>
        <w:numPr>
          <w:ilvl w:val="0"/>
          <w:numId w:val="19"/>
        </w:numPr>
        <w:bidi/>
        <w:spacing w:line="360" w:lineRule="auto"/>
        <w:rPr>
          <w:rFonts w:hint="cs"/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ارگونومی در دانش آموزان</w:t>
      </w:r>
    </w:p>
    <w:p w:rsidR="008968C6" w:rsidRPr="00184327" w:rsidRDefault="008968C6" w:rsidP="008968C6">
      <w:pPr>
        <w:pStyle w:val="ListParagraph"/>
        <w:numPr>
          <w:ilvl w:val="0"/>
          <w:numId w:val="19"/>
        </w:numPr>
        <w:bidi/>
        <w:spacing w:line="360" w:lineRule="auto"/>
        <w:rPr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ارگونومی در شاغلین و کاربران رایانه</w:t>
      </w:r>
    </w:p>
    <w:p w:rsidR="008968C6" w:rsidRPr="00184327" w:rsidRDefault="001A6BEC" w:rsidP="001A6BEC">
      <w:pPr>
        <w:pStyle w:val="ListParagraph"/>
        <w:numPr>
          <w:ilvl w:val="0"/>
          <w:numId w:val="11"/>
        </w:numPr>
        <w:bidi/>
        <w:spacing w:line="360" w:lineRule="auto"/>
        <w:rPr>
          <w:b w:val="0"/>
          <w:bCs/>
          <w:sz w:val="24"/>
          <w:szCs w:val="24"/>
          <w:lang w:bidi="fa-IR"/>
        </w:rPr>
      </w:pPr>
      <w:r>
        <w:rPr>
          <w:rFonts w:hint="cs"/>
          <w:b w:val="0"/>
          <w:bCs/>
          <w:sz w:val="24"/>
          <w:szCs w:val="24"/>
          <w:rtl/>
          <w:lang w:bidi="fa-IR"/>
        </w:rPr>
        <w:t xml:space="preserve">بهداشت محصولات کشاورزی و دامی </w:t>
      </w:r>
    </w:p>
    <w:p w:rsidR="001A6BEC" w:rsidRDefault="001A6BEC" w:rsidP="001A6BEC">
      <w:pPr>
        <w:pStyle w:val="ListParagraph"/>
        <w:numPr>
          <w:ilvl w:val="0"/>
          <w:numId w:val="19"/>
        </w:numPr>
        <w:bidi/>
        <w:spacing w:line="360" w:lineRule="auto"/>
        <w:rPr>
          <w:rFonts w:hint="cs"/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آلودگی مواد غذایی ( سبزیجات و میوه جات ) به سموم کشاورزی( بررسی سموم در مواد غذایی و محصولات کارخانه ا ی)</w:t>
      </w:r>
    </w:p>
    <w:p w:rsidR="001A6BEC" w:rsidRDefault="001A6BEC" w:rsidP="001A6BEC">
      <w:pPr>
        <w:pStyle w:val="ListParagraph"/>
        <w:numPr>
          <w:ilvl w:val="0"/>
          <w:numId w:val="19"/>
        </w:numPr>
        <w:tabs>
          <w:tab w:val="left" w:pos="707"/>
          <w:tab w:val="left" w:pos="849"/>
        </w:tabs>
        <w:bidi/>
        <w:spacing w:line="360" w:lineRule="auto"/>
        <w:rPr>
          <w:rFonts w:hint="cs"/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کاربرد سموم در مشاغل کشاورزی، دامپروری و پرورش طیور</w:t>
      </w:r>
    </w:p>
    <w:p w:rsidR="001A6BEC" w:rsidRPr="00184327" w:rsidRDefault="001A6BEC" w:rsidP="001A6BEC">
      <w:pPr>
        <w:pStyle w:val="ListParagraph"/>
        <w:numPr>
          <w:ilvl w:val="0"/>
          <w:numId w:val="19"/>
        </w:numPr>
        <w:tabs>
          <w:tab w:val="left" w:pos="849"/>
        </w:tabs>
        <w:bidi/>
        <w:spacing w:line="360" w:lineRule="auto"/>
        <w:rPr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بررسی مصرف و میزان بقای آنتی بیوتیک در مرغداریها و دامداریها</w:t>
      </w:r>
    </w:p>
    <w:p w:rsidR="001A6BEC" w:rsidRDefault="001A6BEC" w:rsidP="001A6BEC">
      <w:pPr>
        <w:pStyle w:val="ListParagraph"/>
        <w:numPr>
          <w:ilvl w:val="0"/>
          <w:numId w:val="19"/>
        </w:numPr>
        <w:tabs>
          <w:tab w:val="left" w:pos="707"/>
          <w:tab w:val="left" w:pos="849"/>
        </w:tabs>
        <w:bidi/>
        <w:spacing w:line="360" w:lineRule="auto"/>
        <w:rPr>
          <w:rFonts w:hint="cs"/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میزان بقایای کودهای شیمیایی در محصولات کشاورزی شهرستان گناباد</w:t>
      </w:r>
    </w:p>
    <w:p w:rsidR="001A6BEC" w:rsidRDefault="001A6BEC" w:rsidP="001A6BEC">
      <w:pPr>
        <w:pStyle w:val="ListParagraph"/>
        <w:numPr>
          <w:ilvl w:val="0"/>
          <w:numId w:val="19"/>
        </w:numPr>
        <w:tabs>
          <w:tab w:val="left" w:pos="707"/>
          <w:tab w:val="left" w:pos="849"/>
        </w:tabs>
        <w:bidi/>
        <w:spacing w:line="360" w:lineRule="auto"/>
        <w:rPr>
          <w:rFonts w:hint="cs"/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lastRenderedPageBreak/>
        <w:t>میزان افلاتوکسین درمواد غذایی(شیرخام، گوشت، شیر و ...)</w:t>
      </w:r>
    </w:p>
    <w:p w:rsidR="001A6BEC" w:rsidRPr="00184327" w:rsidRDefault="001A6BEC" w:rsidP="001A6BEC">
      <w:pPr>
        <w:pStyle w:val="ListParagraph"/>
        <w:numPr>
          <w:ilvl w:val="0"/>
          <w:numId w:val="19"/>
        </w:numPr>
        <w:tabs>
          <w:tab w:val="left" w:pos="707"/>
          <w:tab w:val="left" w:pos="849"/>
        </w:tabs>
        <w:bidi/>
        <w:spacing w:line="360" w:lineRule="auto"/>
        <w:rPr>
          <w:rFonts w:hint="cs"/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کاربرد سموم در مشاغل کشاورزی، دامپروری و پرورش طیور</w:t>
      </w:r>
    </w:p>
    <w:p w:rsidR="001A6BEC" w:rsidRPr="00184327" w:rsidRDefault="001A6BEC" w:rsidP="001A6BEC">
      <w:pPr>
        <w:pStyle w:val="ListParagraph"/>
        <w:numPr>
          <w:ilvl w:val="0"/>
          <w:numId w:val="11"/>
        </w:numPr>
        <w:bidi/>
        <w:spacing w:line="360" w:lineRule="auto"/>
        <w:rPr>
          <w:rFonts w:hint="cs"/>
          <w:b w:val="0"/>
          <w:bCs/>
          <w:sz w:val="24"/>
          <w:szCs w:val="24"/>
          <w:lang w:bidi="fa-IR"/>
        </w:rPr>
      </w:pPr>
      <w:r>
        <w:rPr>
          <w:rFonts w:hint="cs"/>
          <w:b w:val="0"/>
          <w:bCs/>
          <w:sz w:val="24"/>
          <w:szCs w:val="24"/>
          <w:rtl/>
          <w:lang w:bidi="fa-IR"/>
        </w:rPr>
        <w:t xml:space="preserve">بیماری های شغلی </w:t>
      </w:r>
    </w:p>
    <w:p w:rsidR="008C2C82" w:rsidRPr="00184327" w:rsidRDefault="0070583E" w:rsidP="004B74BD">
      <w:pPr>
        <w:pStyle w:val="ListParagraph"/>
        <w:bidi/>
        <w:spacing w:line="360" w:lineRule="auto"/>
        <w:ind w:left="360"/>
        <w:rPr>
          <w:rFonts w:hint="cs"/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 </w:t>
      </w:r>
    </w:p>
    <w:p w:rsidR="00224C98" w:rsidRPr="00184327" w:rsidRDefault="00AD1A7B" w:rsidP="001E0159">
      <w:pPr>
        <w:pStyle w:val="ListParagraph"/>
        <w:bidi/>
        <w:spacing w:line="360" w:lineRule="auto"/>
        <w:ind w:left="0"/>
        <w:jc w:val="both"/>
        <w:rPr>
          <w:rFonts w:hint="cs"/>
          <w:sz w:val="28"/>
          <w:szCs w:val="28"/>
          <w:rtl/>
          <w:lang w:bidi="fa-IR"/>
        </w:rPr>
      </w:pPr>
      <w:r>
        <w:rPr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516255</wp:posOffset>
                </wp:positionH>
                <wp:positionV relativeFrom="paragraph">
                  <wp:posOffset>310515</wp:posOffset>
                </wp:positionV>
                <wp:extent cx="5109210" cy="375920"/>
                <wp:effectExtent l="11430" t="15240" r="13335" b="27940"/>
                <wp:wrapNone/>
                <wp:docPr id="1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9210" cy="375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5011B" w:rsidRPr="003774AA" w:rsidRDefault="00E5011B" w:rsidP="008041D5">
                            <w:pPr>
                              <w:pStyle w:val="ListParagraph"/>
                              <w:bidi/>
                              <w:ind w:left="1194"/>
                              <w:jc w:val="center"/>
                              <w:rPr>
                                <w:rFonts w:cs="B Titr"/>
                                <w:b w:val="0"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11- </w:t>
                            </w:r>
                            <w:r w:rsidRPr="003774AA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فرهنگی</w:t>
                            </w: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 اجتماعی، معارف اسلامی و </w:t>
                            </w:r>
                            <w:r w:rsidRPr="003774AA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اقتصادی</w:t>
                            </w:r>
                          </w:p>
                          <w:p w:rsidR="00E5011B" w:rsidRPr="008173CE" w:rsidRDefault="00E5011B" w:rsidP="006005AB">
                            <w:pPr>
                              <w:pStyle w:val="NormalWeb"/>
                              <w:bidi/>
                              <w:spacing w:line="360" w:lineRule="auto"/>
                              <w:jc w:val="center"/>
                              <w:rPr>
                                <w:rFonts w:cs="B Titr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E5011B" w:rsidRPr="008173CE" w:rsidRDefault="00E5011B" w:rsidP="006005AB">
                            <w:pPr>
                              <w:jc w:val="center"/>
                              <w:rPr>
                                <w:rFonts w:cs="B Ti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" o:spid="_x0000_s1036" style="position:absolute;left:0;text-align:left;margin-left:40.65pt;margin-top:24.45pt;width:402.3pt;height:29.6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" strokecolor="#fabf8f" strokeweight="1pt">
                <v:fill color2="#fbd4b4" rotate="t" focus="100%" type="gradient"/>
                <v:shadow on="t" color="#974706" opacity=".5" offset="1pt"/>
                <v:textbox>
                  <w:txbxContent>
                    <w:p w:rsidR="00E5011B" w:rsidRPr="003774AA" w:rsidRDefault="00E5011B" w:rsidP="008041D5">
                      <w:pPr>
                        <w:pStyle w:val="ListParagraph"/>
                        <w:bidi/>
                        <w:ind w:left="1194"/>
                        <w:jc w:val="center"/>
                        <w:rPr>
                          <w:rFonts w:cs="B Titr"/>
                          <w:b w:val="0"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rtl/>
                          <w:lang w:bidi="fa-IR"/>
                        </w:rPr>
                        <w:t xml:space="preserve">11- </w:t>
                      </w:r>
                      <w:r w:rsidRPr="003774AA">
                        <w:rPr>
                          <w:rFonts w:cs="B Titr" w:hint="cs"/>
                          <w:rtl/>
                          <w:lang w:bidi="fa-IR"/>
                        </w:rPr>
                        <w:t>فرهنگی</w:t>
                      </w:r>
                      <w:r>
                        <w:rPr>
                          <w:rFonts w:cs="B Titr" w:hint="cs"/>
                          <w:rtl/>
                          <w:lang w:bidi="fa-IR"/>
                        </w:rPr>
                        <w:t xml:space="preserve"> اجتماعی، معارف اسلامی و </w:t>
                      </w:r>
                      <w:r w:rsidRPr="003774AA">
                        <w:rPr>
                          <w:rFonts w:cs="B Titr" w:hint="cs"/>
                          <w:rtl/>
                          <w:lang w:bidi="fa-IR"/>
                        </w:rPr>
                        <w:t>اقتصادی</w:t>
                      </w:r>
                    </w:p>
                    <w:p w:rsidR="00E5011B" w:rsidRPr="008173CE" w:rsidRDefault="00E5011B" w:rsidP="006005AB">
                      <w:pPr>
                        <w:pStyle w:val="NormalWeb"/>
                        <w:bidi/>
                        <w:spacing w:line="360" w:lineRule="auto"/>
                        <w:jc w:val="center"/>
                        <w:rPr>
                          <w:rFonts w:cs="B Titr" w:hint="cs"/>
                          <w:color w:val="000000"/>
                          <w:sz w:val="28"/>
                          <w:szCs w:val="28"/>
                          <w:rtl/>
                        </w:rPr>
                      </w:pPr>
                    </w:p>
                    <w:p w:rsidR="00E5011B" w:rsidRPr="008173CE" w:rsidRDefault="00E5011B" w:rsidP="006005AB">
                      <w:pPr>
                        <w:jc w:val="center"/>
                        <w:rPr>
                          <w:rFonts w:cs="B Tit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64381" w:rsidRDefault="00964381" w:rsidP="00676F8E">
      <w:pPr>
        <w:pStyle w:val="ListParagraph"/>
        <w:bidi/>
        <w:spacing w:line="360" w:lineRule="auto"/>
        <w:ind w:left="0"/>
        <w:jc w:val="right"/>
        <w:rPr>
          <w:rFonts w:hint="cs"/>
          <w:sz w:val="18"/>
          <w:szCs w:val="18"/>
          <w:rtl/>
          <w:lang w:bidi="fa-IR"/>
        </w:rPr>
      </w:pPr>
    </w:p>
    <w:p w:rsidR="00676F8E" w:rsidRPr="00184327" w:rsidRDefault="00676F8E" w:rsidP="00676F8E">
      <w:pPr>
        <w:pStyle w:val="ListParagraph"/>
        <w:bidi/>
        <w:spacing w:line="360" w:lineRule="auto"/>
        <w:ind w:left="0"/>
        <w:jc w:val="right"/>
        <w:rPr>
          <w:rFonts w:hint="cs"/>
          <w:sz w:val="18"/>
          <w:szCs w:val="18"/>
          <w:rtl/>
          <w:lang w:bidi="fa-IR"/>
        </w:rPr>
      </w:pPr>
    </w:p>
    <w:p w:rsidR="00480E4A" w:rsidRPr="00184327" w:rsidRDefault="00BB3C0C" w:rsidP="0050217C">
      <w:pPr>
        <w:numPr>
          <w:ilvl w:val="0"/>
          <w:numId w:val="5"/>
        </w:numPr>
        <w:spacing w:line="360" w:lineRule="auto"/>
        <w:jc w:val="both"/>
        <w:rPr>
          <w:rFonts w:cs="B Nazanin"/>
          <w:b/>
          <w:bCs/>
          <w:sz w:val="24"/>
          <w:szCs w:val="24"/>
        </w:rPr>
      </w:pPr>
      <w:r w:rsidRPr="00184327">
        <w:rPr>
          <w:rFonts w:cs="B Nazanin" w:hint="cs"/>
          <w:b/>
          <w:bCs/>
          <w:sz w:val="24"/>
          <w:szCs w:val="24"/>
          <w:rtl/>
        </w:rPr>
        <w:t xml:space="preserve">چگونگی </w:t>
      </w:r>
      <w:r w:rsidR="00480E4A" w:rsidRPr="00184327">
        <w:rPr>
          <w:rFonts w:cs="B Nazanin"/>
          <w:b/>
          <w:bCs/>
          <w:sz w:val="24"/>
          <w:szCs w:val="24"/>
          <w:rtl/>
        </w:rPr>
        <w:t>تعیین نظام اخلاق اجتماعی مبتنی بر اصول و ارزشهای اسلامی</w:t>
      </w:r>
      <w:r w:rsidR="00480E4A" w:rsidRPr="00184327">
        <w:rPr>
          <w:rFonts w:hint="cs"/>
          <w:b/>
          <w:bCs/>
          <w:sz w:val="24"/>
          <w:szCs w:val="24"/>
          <w:rtl/>
        </w:rPr>
        <w:t>–</w:t>
      </w:r>
      <w:r w:rsidR="00480E4A" w:rsidRPr="00184327">
        <w:rPr>
          <w:rFonts w:cs="B Nazanin"/>
          <w:b/>
          <w:bCs/>
          <w:sz w:val="24"/>
          <w:szCs w:val="24"/>
          <w:rtl/>
        </w:rPr>
        <w:t xml:space="preserve"> </w:t>
      </w:r>
      <w:r w:rsidR="00480E4A" w:rsidRPr="00184327">
        <w:rPr>
          <w:rFonts w:cs="B Nazanin" w:hint="cs"/>
          <w:b/>
          <w:bCs/>
          <w:sz w:val="24"/>
          <w:szCs w:val="24"/>
          <w:rtl/>
        </w:rPr>
        <w:t>ایرانی</w:t>
      </w:r>
      <w:r w:rsidR="00480E4A" w:rsidRPr="00184327">
        <w:rPr>
          <w:rFonts w:cs="B Nazanin"/>
          <w:b/>
          <w:bCs/>
          <w:sz w:val="24"/>
          <w:szCs w:val="24"/>
          <w:rtl/>
        </w:rPr>
        <w:t xml:space="preserve"> </w:t>
      </w:r>
      <w:r w:rsidR="00480E4A" w:rsidRPr="00184327">
        <w:rPr>
          <w:rFonts w:cs="B Nazanin" w:hint="cs"/>
          <w:b/>
          <w:bCs/>
          <w:sz w:val="24"/>
          <w:szCs w:val="24"/>
          <w:rtl/>
        </w:rPr>
        <w:t>همچون</w:t>
      </w:r>
      <w:r w:rsidR="00480E4A" w:rsidRPr="00184327">
        <w:rPr>
          <w:rFonts w:cs="B Nazanin"/>
          <w:b/>
          <w:bCs/>
          <w:sz w:val="24"/>
          <w:szCs w:val="24"/>
          <w:rtl/>
        </w:rPr>
        <w:t xml:space="preserve"> </w:t>
      </w:r>
      <w:r w:rsidR="00480E4A" w:rsidRPr="00184327">
        <w:rPr>
          <w:rFonts w:cs="B Nazanin" w:hint="cs"/>
          <w:b/>
          <w:bCs/>
          <w:sz w:val="24"/>
          <w:szCs w:val="24"/>
          <w:rtl/>
        </w:rPr>
        <w:t>عدالت</w:t>
      </w:r>
      <w:r w:rsidR="00480E4A" w:rsidRPr="00184327">
        <w:rPr>
          <w:rFonts w:cs="B Nazanin"/>
          <w:b/>
          <w:bCs/>
          <w:sz w:val="24"/>
          <w:szCs w:val="24"/>
          <w:rtl/>
        </w:rPr>
        <w:t xml:space="preserve"> </w:t>
      </w:r>
      <w:r w:rsidR="00480E4A" w:rsidRPr="00184327">
        <w:rPr>
          <w:rFonts w:cs="B Nazanin" w:hint="cs"/>
          <w:b/>
          <w:bCs/>
          <w:sz w:val="24"/>
          <w:szCs w:val="24"/>
          <w:rtl/>
        </w:rPr>
        <w:t>اجتماعی</w:t>
      </w:r>
      <w:r w:rsidR="00AF3EF8" w:rsidRPr="00184327">
        <w:rPr>
          <w:rFonts w:cs="B Nazanin" w:hint="cs"/>
          <w:b/>
          <w:bCs/>
          <w:sz w:val="24"/>
          <w:szCs w:val="24"/>
          <w:rtl/>
        </w:rPr>
        <w:t>،</w:t>
      </w:r>
      <w:r w:rsidR="00480E4A" w:rsidRPr="00184327">
        <w:rPr>
          <w:rFonts w:cs="B Nazanin"/>
          <w:b/>
          <w:bCs/>
          <w:sz w:val="24"/>
          <w:szCs w:val="24"/>
          <w:rtl/>
        </w:rPr>
        <w:t xml:space="preserve"> </w:t>
      </w:r>
      <w:r w:rsidR="00480E4A" w:rsidRPr="00184327">
        <w:rPr>
          <w:rFonts w:cs="B Nazanin" w:hint="cs"/>
          <w:b/>
          <w:bCs/>
          <w:sz w:val="24"/>
          <w:szCs w:val="24"/>
          <w:rtl/>
        </w:rPr>
        <w:t>ایثار</w:t>
      </w:r>
      <w:r w:rsidR="006C5DE9" w:rsidRPr="00184327">
        <w:rPr>
          <w:rFonts w:cs="B Nazanin" w:hint="cs"/>
          <w:b/>
          <w:bCs/>
          <w:sz w:val="24"/>
          <w:szCs w:val="24"/>
          <w:rtl/>
        </w:rPr>
        <w:t xml:space="preserve">، </w:t>
      </w:r>
      <w:r w:rsidR="00480E4A" w:rsidRPr="00184327">
        <w:rPr>
          <w:rFonts w:cs="B Nazanin" w:hint="cs"/>
          <w:b/>
          <w:bCs/>
          <w:sz w:val="24"/>
          <w:szCs w:val="24"/>
          <w:rtl/>
        </w:rPr>
        <w:t>شهادت</w:t>
      </w:r>
      <w:r w:rsidR="006C5DE9" w:rsidRPr="00184327">
        <w:rPr>
          <w:rFonts w:cs="B Nazanin" w:hint="cs"/>
          <w:b/>
          <w:bCs/>
          <w:sz w:val="24"/>
          <w:szCs w:val="24"/>
          <w:rtl/>
        </w:rPr>
        <w:t>،</w:t>
      </w:r>
      <w:r w:rsidR="00480E4A" w:rsidRPr="00184327">
        <w:rPr>
          <w:rFonts w:cs="B Nazanin"/>
          <w:b/>
          <w:bCs/>
          <w:sz w:val="24"/>
          <w:szCs w:val="24"/>
          <w:rtl/>
        </w:rPr>
        <w:t xml:space="preserve"> </w:t>
      </w:r>
      <w:r w:rsidR="00480E4A" w:rsidRPr="00184327">
        <w:rPr>
          <w:rFonts w:cs="B Nazanin" w:hint="cs"/>
          <w:b/>
          <w:bCs/>
          <w:sz w:val="24"/>
          <w:szCs w:val="24"/>
          <w:rtl/>
        </w:rPr>
        <w:t>قانون</w:t>
      </w:r>
      <w:r w:rsidR="006C5DE9" w:rsidRPr="00184327">
        <w:rPr>
          <w:rFonts w:cs="B Nazanin"/>
          <w:b/>
          <w:bCs/>
          <w:sz w:val="24"/>
          <w:szCs w:val="24"/>
          <w:rtl/>
        </w:rPr>
        <w:softHyphen/>
      </w:r>
      <w:r w:rsidR="00480E4A" w:rsidRPr="00184327">
        <w:rPr>
          <w:rFonts w:cs="B Nazanin" w:hint="cs"/>
          <w:b/>
          <w:bCs/>
          <w:sz w:val="24"/>
          <w:szCs w:val="24"/>
          <w:rtl/>
        </w:rPr>
        <w:t>گرایی</w:t>
      </w:r>
      <w:r w:rsidR="006C5DE9" w:rsidRPr="00184327">
        <w:rPr>
          <w:rFonts w:cs="B Nazanin" w:hint="cs"/>
          <w:b/>
          <w:bCs/>
          <w:sz w:val="24"/>
          <w:szCs w:val="24"/>
          <w:rtl/>
        </w:rPr>
        <w:t xml:space="preserve">، </w:t>
      </w:r>
      <w:r w:rsidR="00480E4A" w:rsidRPr="00184327">
        <w:rPr>
          <w:rFonts w:cs="B Nazanin" w:hint="cs"/>
          <w:b/>
          <w:bCs/>
          <w:sz w:val="24"/>
          <w:szCs w:val="24"/>
          <w:rtl/>
        </w:rPr>
        <w:t>انضباط</w:t>
      </w:r>
      <w:r w:rsidR="00480E4A" w:rsidRPr="00184327">
        <w:rPr>
          <w:rFonts w:cs="B Nazanin"/>
          <w:b/>
          <w:bCs/>
          <w:sz w:val="24"/>
          <w:szCs w:val="24"/>
          <w:rtl/>
        </w:rPr>
        <w:t xml:space="preserve"> </w:t>
      </w:r>
      <w:r w:rsidR="00480E4A" w:rsidRPr="00184327">
        <w:rPr>
          <w:rFonts w:cs="B Nazanin" w:hint="cs"/>
          <w:b/>
          <w:bCs/>
          <w:sz w:val="24"/>
          <w:szCs w:val="24"/>
          <w:rtl/>
        </w:rPr>
        <w:t>اجتماعی</w:t>
      </w:r>
      <w:r w:rsidR="006C5DE9" w:rsidRPr="00184327">
        <w:rPr>
          <w:rFonts w:cs="B Nazanin" w:hint="cs"/>
          <w:b/>
          <w:bCs/>
          <w:sz w:val="24"/>
          <w:szCs w:val="24"/>
          <w:rtl/>
        </w:rPr>
        <w:t>،</w:t>
      </w:r>
      <w:r w:rsidR="00480E4A" w:rsidRPr="00184327">
        <w:rPr>
          <w:rFonts w:cs="B Nazanin"/>
          <w:b/>
          <w:bCs/>
          <w:sz w:val="24"/>
          <w:szCs w:val="24"/>
          <w:rtl/>
        </w:rPr>
        <w:t xml:space="preserve"> </w:t>
      </w:r>
      <w:r w:rsidR="00480E4A" w:rsidRPr="00184327">
        <w:rPr>
          <w:rFonts w:cs="B Nazanin" w:hint="cs"/>
          <w:b/>
          <w:bCs/>
          <w:sz w:val="24"/>
          <w:szCs w:val="24"/>
          <w:rtl/>
        </w:rPr>
        <w:t>درستکاری</w:t>
      </w:r>
      <w:r w:rsidR="006C5DE9" w:rsidRPr="00184327">
        <w:rPr>
          <w:rFonts w:cs="B Nazanin" w:hint="cs"/>
          <w:b/>
          <w:bCs/>
          <w:sz w:val="24"/>
          <w:szCs w:val="24"/>
          <w:rtl/>
        </w:rPr>
        <w:t xml:space="preserve">، </w:t>
      </w:r>
      <w:r w:rsidR="00480E4A" w:rsidRPr="00184327">
        <w:rPr>
          <w:rFonts w:cs="B Nazanin" w:hint="cs"/>
          <w:b/>
          <w:bCs/>
          <w:sz w:val="24"/>
          <w:szCs w:val="24"/>
          <w:rtl/>
        </w:rPr>
        <w:t>قناعت</w:t>
      </w:r>
      <w:r w:rsidR="006C5DE9" w:rsidRPr="00184327">
        <w:rPr>
          <w:rFonts w:cs="B Nazanin" w:hint="cs"/>
          <w:b/>
          <w:bCs/>
          <w:sz w:val="24"/>
          <w:szCs w:val="24"/>
          <w:rtl/>
        </w:rPr>
        <w:t>،</w:t>
      </w:r>
      <w:r w:rsidR="00480E4A" w:rsidRPr="00184327">
        <w:rPr>
          <w:rFonts w:cs="B Nazanin"/>
          <w:b/>
          <w:bCs/>
          <w:sz w:val="24"/>
          <w:szCs w:val="24"/>
          <w:rtl/>
        </w:rPr>
        <w:t xml:space="preserve"> </w:t>
      </w:r>
      <w:r w:rsidR="00480E4A" w:rsidRPr="00184327">
        <w:rPr>
          <w:rFonts w:cs="B Nazanin" w:hint="cs"/>
          <w:b/>
          <w:bCs/>
          <w:sz w:val="24"/>
          <w:szCs w:val="24"/>
          <w:rtl/>
        </w:rPr>
        <w:t>پرهیز</w:t>
      </w:r>
      <w:r w:rsidR="00480E4A" w:rsidRPr="00184327">
        <w:rPr>
          <w:rFonts w:cs="B Nazanin"/>
          <w:b/>
          <w:bCs/>
          <w:sz w:val="24"/>
          <w:szCs w:val="24"/>
          <w:rtl/>
        </w:rPr>
        <w:t xml:space="preserve"> </w:t>
      </w:r>
      <w:r w:rsidR="00480E4A" w:rsidRPr="00184327">
        <w:rPr>
          <w:rFonts w:cs="B Nazanin" w:hint="cs"/>
          <w:b/>
          <w:bCs/>
          <w:sz w:val="24"/>
          <w:szCs w:val="24"/>
          <w:rtl/>
        </w:rPr>
        <w:t>از</w:t>
      </w:r>
      <w:r w:rsidR="00480E4A" w:rsidRPr="00184327">
        <w:rPr>
          <w:rFonts w:cs="B Nazanin"/>
          <w:b/>
          <w:bCs/>
          <w:sz w:val="24"/>
          <w:szCs w:val="24"/>
          <w:rtl/>
        </w:rPr>
        <w:t xml:space="preserve"> </w:t>
      </w:r>
      <w:r w:rsidR="00480E4A" w:rsidRPr="00184327">
        <w:rPr>
          <w:rFonts w:cs="B Nazanin" w:hint="cs"/>
          <w:b/>
          <w:bCs/>
          <w:sz w:val="24"/>
          <w:szCs w:val="24"/>
          <w:rtl/>
        </w:rPr>
        <w:t>اسراف</w:t>
      </w:r>
      <w:r w:rsidR="006C5DE9" w:rsidRPr="00184327">
        <w:rPr>
          <w:rFonts w:cs="B Nazanin" w:hint="cs"/>
          <w:b/>
          <w:bCs/>
          <w:sz w:val="24"/>
          <w:szCs w:val="24"/>
          <w:rtl/>
        </w:rPr>
        <w:t>،</w:t>
      </w:r>
      <w:r w:rsidR="00480E4A" w:rsidRPr="00184327">
        <w:rPr>
          <w:rFonts w:cs="B Nazanin"/>
          <w:b/>
          <w:bCs/>
          <w:sz w:val="24"/>
          <w:szCs w:val="24"/>
          <w:rtl/>
        </w:rPr>
        <w:t xml:space="preserve"> </w:t>
      </w:r>
      <w:r w:rsidR="00480E4A" w:rsidRPr="00184327">
        <w:rPr>
          <w:rFonts w:cs="B Nazanin" w:hint="cs"/>
          <w:b/>
          <w:bCs/>
          <w:sz w:val="24"/>
          <w:szCs w:val="24"/>
          <w:rtl/>
        </w:rPr>
        <w:t>ابتکار</w:t>
      </w:r>
      <w:r w:rsidR="006C5DE9" w:rsidRPr="00184327">
        <w:rPr>
          <w:rFonts w:cs="B Nazanin" w:hint="cs"/>
          <w:b/>
          <w:bCs/>
          <w:sz w:val="24"/>
          <w:szCs w:val="24"/>
          <w:rtl/>
        </w:rPr>
        <w:t>،</w:t>
      </w:r>
      <w:r w:rsidR="00480E4A" w:rsidRPr="00184327">
        <w:rPr>
          <w:rFonts w:cs="B Nazanin"/>
          <w:b/>
          <w:bCs/>
          <w:sz w:val="24"/>
          <w:szCs w:val="24"/>
          <w:rtl/>
        </w:rPr>
        <w:t xml:space="preserve"> </w:t>
      </w:r>
      <w:r w:rsidR="00480E4A" w:rsidRPr="00184327">
        <w:rPr>
          <w:rFonts w:cs="B Nazanin" w:hint="cs"/>
          <w:b/>
          <w:bCs/>
          <w:sz w:val="24"/>
          <w:szCs w:val="24"/>
          <w:rtl/>
        </w:rPr>
        <w:t>خود</w:t>
      </w:r>
      <w:r w:rsidR="00480E4A" w:rsidRPr="00184327">
        <w:rPr>
          <w:rFonts w:cs="B Nazanin"/>
          <w:b/>
          <w:bCs/>
          <w:sz w:val="24"/>
          <w:szCs w:val="24"/>
          <w:rtl/>
        </w:rPr>
        <w:t xml:space="preserve"> </w:t>
      </w:r>
      <w:r w:rsidR="00480E4A" w:rsidRPr="00184327">
        <w:rPr>
          <w:rFonts w:cs="B Nazanin" w:hint="cs"/>
          <w:b/>
          <w:bCs/>
          <w:sz w:val="24"/>
          <w:szCs w:val="24"/>
          <w:rtl/>
        </w:rPr>
        <w:t>باوری</w:t>
      </w:r>
      <w:r w:rsidR="00480E4A" w:rsidRPr="00184327">
        <w:rPr>
          <w:rFonts w:cs="B Nazanin"/>
          <w:b/>
          <w:bCs/>
          <w:sz w:val="24"/>
          <w:szCs w:val="24"/>
          <w:rtl/>
        </w:rPr>
        <w:t xml:space="preserve"> </w:t>
      </w:r>
      <w:r w:rsidR="00480E4A" w:rsidRPr="00184327">
        <w:rPr>
          <w:rFonts w:cs="B Nazanin" w:hint="cs"/>
          <w:b/>
          <w:bCs/>
          <w:sz w:val="24"/>
          <w:szCs w:val="24"/>
          <w:rtl/>
        </w:rPr>
        <w:t>و</w:t>
      </w:r>
      <w:r w:rsidR="00480E4A" w:rsidRPr="00184327">
        <w:rPr>
          <w:rFonts w:cs="B Nazanin"/>
          <w:b/>
          <w:bCs/>
          <w:sz w:val="24"/>
          <w:szCs w:val="24"/>
          <w:rtl/>
        </w:rPr>
        <w:t xml:space="preserve"> </w:t>
      </w:r>
      <w:r w:rsidR="00480E4A" w:rsidRPr="00184327">
        <w:rPr>
          <w:rFonts w:cs="B Nazanin" w:hint="cs"/>
          <w:b/>
          <w:bCs/>
          <w:sz w:val="24"/>
          <w:szCs w:val="24"/>
          <w:rtl/>
        </w:rPr>
        <w:t>وجدان</w:t>
      </w:r>
      <w:r w:rsidR="00480E4A" w:rsidRPr="00184327">
        <w:rPr>
          <w:rFonts w:cs="B Nazanin"/>
          <w:b/>
          <w:bCs/>
          <w:sz w:val="24"/>
          <w:szCs w:val="24"/>
          <w:rtl/>
        </w:rPr>
        <w:t xml:space="preserve"> </w:t>
      </w:r>
      <w:r w:rsidR="00480E4A" w:rsidRPr="00184327">
        <w:rPr>
          <w:rFonts w:cs="B Nazanin" w:hint="cs"/>
          <w:b/>
          <w:bCs/>
          <w:sz w:val="24"/>
          <w:szCs w:val="24"/>
          <w:rtl/>
        </w:rPr>
        <w:t>کاری</w:t>
      </w:r>
      <w:r w:rsidR="00480E4A" w:rsidRPr="00184327">
        <w:rPr>
          <w:rFonts w:cs="B Nazanin"/>
          <w:b/>
          <w:bCs/>
          <w:sz w:val="24"/>
          <w:szCs w:val="24"/>
          <w:rtl/>
        </w:rPr>
        <w:t xml:space="preserve"> </w:t>
      </w:r>
      <w:r w:rsidR="00480E4A" w:rsidRPr="00184327">
        <w:rPr>
          <w:rFonts w:cs="B Nazanin" w:hint="cs"/>
          <w:b/>
          <w:bCs/>
          <w:sz w:val="24"/>
          <w:szCs w:val="24"/>
          <w:rtl/>
        </w:rPr>
        <w:t>و</w:t>
      </w:r>
      <w:r w:rsidR="00480E4A" w:rsidRPr="00184327">
        <w:rPr>
          <w:rFonts w:cs="B Nazanin"/>
          <w:b/>
          <w:bCs/>
          <w:sz w:val="24"/>
          <w:szCs w:val="24"/>
          <w:rtl/>
        </w:rPr>
        <w:t xml:space="preserve"> </w:t>
      </w:r>
      <w:r w:rsidR="00480E4A" w:rsidRPr="00184327">
        <w:rPr>
          <w:rFonts w:cs="B Nazanin" w:hint="cs"/>
          <w:b/>
          <w:bCs/>
          <w:sz w:val="24"/>
          <w:szCs w:val="24"/>
          <w:rtl/>
        </w:rPr>
        <w:t>روحیه</w:t>
      </w:r>
      <w:r w:rsidR="006C5DE9" w:rsidRPr="00184327">
        <w:rPr>
          <w:rFonts w:cs="B Nazanin"/>
          <w:b/>
          <w:bCs/>
          <w:sz w:val="24"/>
          <w:szCs w:val="24"/>
          <w:rtl/>
        </w:rPr>
        <w:softHyphen/>
      </w:r>
      <w:r w:rsidR="006C5DE9" w:rsidRPr="00184327">
        <w:rPr>
          <w:rFonts w:cs="B Nazanin" w:hint="cs"/>
          <w:b/>
          <w:bCs/>
          <w:sz w:val="24"/>
          <w:szCs w:val="24"/>
          <w:rtl/>
        </w:rPr>
        <w:t>ی</w:t>
      </w:r>
      <w:r w:rsidR="00480E4A" w:rsidRPr="00184327">
        <w:rPr>
          <w:rFonts w:cs="B Nazanin"/>
          <w:b/>
          <w:bCs/>
          <w:sz w:val="24"/>
          <w:szCs w:val="24"/>
          <w:rtl/>
        </w:rPr>
        <w:t xml:space="preserve"> </w:t>
      </w:r>
      <w:r w:rsidR="00480E4A" w:rsidRPr="00184327">
        <w:rPr>
          <w:rFonts w:cs="B Nazanin" w:hint="cs"/>
          <w:b/>
          <w:bCs/>
          <w:sz w:val="24"/>
          <w:szCs w:val="24"/>
          <w:rtl/>
        </w:rPr>
        <w:t>کار</w:t>
      </w:r>
      <w:r w:rsidR="00480E4A" w:rsidRPr="00184327">
        <w:rPr>
          <w:rFonts w:cs="B Nazanin"/>
          <w:b/>
          <w:bCs/>
          <w:sz w:val="24"/>
          <w:szCs w:val="24"/>
          <w:rtl/>
        </w:rPr>
        <w:t xml:space="preserve"> </w:t>
      </w:r>
      <w:r w:rsidR="00480E4A" w:rsidRPr="00184327">
        <w:rPr>
          <w:rFonts w:cs="B Nazanin" w:hint="cs"/>
          <w:b/>
          <w:bCs/>
          <w:sz w:val="24"/>
          <w:szCs w:val="24"/>
          <w:rtl/>
        </w:rPr>
        <w:t>جمعی</w:t>
      </w:r>
      <w:r w:rsidR="00480E4A" w:rsidRPr="00184327">
        <w:rPr>
          <w:rFonts w:cs="B Nazanin"/>
          <w:b/>
          <w:bCs/>
          <w:sz w:val="24"/>
          <w:szCs w:val="24"/>
          <w:rtl/>
        </w:rPr>
        <w:t xml:space="preserve"> </w:t>
      </w:r>
      <w:r w:rsidR="00480E4A" w:rsidRPr="00184327">
        <w:rPr>
          <w:rFonts w:cs="B Nazanin" w:hint="cs"/>
          <w:b/>
          <w:bCs/>
          <w:sz w:val="24"/>
          <w:szCs w:val="24"/>
          <w:rtl/>
        </w:rPr>
        <w:t>و</w:t>
      </w:r>
      <w:r w:rsidR="00480E4A" w:rsidRPr="00184327">
        <w:rPr>
          <w:rFonts w:cs="B Nazanin"/>
          <w:b/>
          <w:bCs/>
          <w:sz w:val="24"/>
          <w:szCs w:val="24"/>
          <w:rtl/>
        </w:rPr>
        <w:t xml:space="preserve"> </w:t>
      </w:r>
      <w:r w:rsidR="00480E4A" w:rsidRPr="00184327">
        <w:rPr>
          <w:rFonts w:cs="B Nazanin" w:hint="cs"/>
          <w:b/>
          <w:bCs/>
          <w:sz w:val="24"/>
          <w:szCs w:val="24"/>
          <w:rtl/>
        </w:rPr>
        <w:t>مقابله</w:t>
      </w:r>
      <w:r w:rsidR="00480E4A" w:rsidRPr="00184327">
        <w:rPr>
          <w:rFonts w:cs="B Nazanin"/>
          <w:b/>
          <w:bCs/>
          <w:sz w:val="24"/>
          <w:szCs w:val="24"/>
          <w:rtl/>
        </w:rPr>
        <w:t xml:space="preserve"> </w:t>
      </w:r>
      <w:r w:rsidR="00480E4A" w:rsidRPr="00184327">
        <w:rPr>
          <w:rFonts w:cs="B Nazanin" w:hint="cs"/>
          <w:b/>
          <w:bCs/>
          <w:sz w:val="24"/>
          <w:szCs w:val="24"/>
          <w:rtl/>
        </w:rPr>
        <w:t>با</w:t>
      </w:r>
      <w:r w:rsidR="00480E4A" w:rsidRPr="00184327">
        <w:rPr>
          <w:rFonts w:cs="B Nazanin"/>
          <w:b/>
          <w:bCs/>
          <w:sz w:val="24"/>
          <w:szCs w:val="24"/>
          <w:rtl/>
        </w:rPr>
        <w:t xml:space="preserve"> </w:t>
      </w:r>
      <w:r w:rsidR="00480E4A" w:rsidRPr="00184327">
        <w:rPr>
          <w:rFonts w:cs="B Nazanin" w:hint="cs"/>
          <w:b/>
          <w:bCs/>
          <w:sz w:val="24"/>
          <w:szCs w:val="24"/>
          <w:rtl/>
        </w:rPr>
        <w:t>جریانات</w:t>
      </w:r>
      <w:r w:rsidR="00480E4A" w:rsidRPr="00184327">
        <w:rPr>
          <w:rFonts w:cs="B Nazanin"/>
          <w:b/>
          <w:bCs/>
          <w:sz w:val="24"/>
          <w:szCs w:val="24"/>
          <w:rtl/>
        </w:rPr>
        <w:t xml:space="preserve"> </w:t>
      </w:r>
      <w:r w:rsidR="00480E4A" w:rsidRPr="00184327">
        <w:rPr>
          <w:rFonts w:cs="B Nazanin" w:hint="cs"/>
          <w:b/>
          <w:bCs/>
          <w:sz w:val="24"/>
          <w:szCs w:val="24"/>
          <w:rtl/>
        </w:rPr>
        <w:t>انحرافی،خرافات</w:t>
      </w:r>
      <w:r w:rsidR="00480E4A" w:rsidRPr="00184327">
        <w:rPr>
          <w:rFonts w:cs="B Nazanin"/>
          <w:b/>
          <w:bCs/>
          <w:sz w:val="24"/>
          <w:szCs w:val="24"/>
          <w:rtl/>
        </w:rPr>
        <w:t xml:space="preserve"> </w:t>
      </w:r>
      <w:r w:rsidR="00480E4A" w:rsidRPr="00184327">
        <w:rPr>
          <w:rFonts w:cs="B Nazanin" w:hint="cs"/>
          <w:b/>
          <w:bCs/>
          <w:sz w:val="24"/>
          <w:szCs w:val="24"/>
          <w:rtl/>
        </w:rPr>
        <w:t>و</w:t>
      </w:r>
      <w:r w:rsidR="00480E4A" w:rsidRPr="00184327">
        <w:rPr>
          <w:rFonts w:cs="B Nazanin"/>
          <w:b/>
          <w:bCs/>
          <w:sz w:val="24"/>
          <w:szCs w:val="24"/>
          <w:rtl/>
        </w:rPr>
        <w:t xml:space="preserve"> </w:t>
      </w:r>
      <w:r w:rsidR="00480E4A" w:rsidRPr="00184327">
        <w:rPr>
          <w:rFonts w:cs="B Nazanin" w:hint="cs"/>
          <w:b/>
          <w:bCs/>
          <w:sz w:val="24"/>
          <w:szCs w:val="24"/>
          <w:rtl/>
        </w:rPr>
        <w:t>موهومات</w:t>
      </w:r>
      <w:r w:rsidR="00480E4A" w:rsidRPr="00184327">
        <w:rPr>
          <w:rFonts w:cs="B Nazanin"/>
          <w:b/>
          <w:bCs/>
          <w:sz w:val="24"/>
          <w:szCs w:val="24"/>
          <w:rtl/>
        </w:rPr>
        <w:t xml:space="preserve"> </w:t>
      </w:r>
      <w:r w:rsidR="00480E4A" w:rsidRPr="00184327">
        <w:rPr>
          <w:rFonts w:cs="B Nazanin" w:hint="cs"/>
          <w:b/>
          <w:bCs/>
          <w:sz w:val="24"/>
          <w:szCs w:val="24"/>
          <w:rtl/>
        </w:rPr>
        <w:t>در</w:t>
      </w:r>
      <w:r w:rsidRPr="00184327">
        <w:rPr>
          <w:rFonts w:cs="B Nazanin" w:hint="cs"/>
          <w:b/>
          <w:bCs/>
          <w:sz w:val="24"/>
          <w:szCs w:val="24"/>
          <w:rtl/>
        </w:rPr>
        <w:t>منطقه و</w:t>
      </w:r>
      <w:r w:rsidR="00480E4A" w:rsidRPr="00184327">
        <w:rPr>
          <w:rFonts w:cs="B Nazanin"/>
          <w:b/>
          <w:bCs/>
          <w:sz w:val="24"/>
          <w:szCs w:val="24"/>
          <w:rtl/>
        </w:rPr>
        <w:t xml:space="preserve"> </w:t>
      </w:r>
      <w:r w:rsidR="00480E4A" w:rsidRPr="00184327">
        <w:rPr>
          <w:rFonts w:cs="B Nazanin" w:hint="cs"/>
          <w:b/>
          <w:bCs/>
          <w:sz w:val="24"/>
          <w:szCs w:val="24"/>
          <w:rtl/>
        </w:rPr>
        <w:t>جامعه</w:t>
      </w:r>
      <w:r w:rsidRPr="00184327">
        <w:rPr>
          <w:rFonts w:cs="B Nazanin" w:hint="cs"/>
          <w:b/>
          <w:bCs/>
          <w:sz w:val="24"/>
          <w:szCs w:val="24"/>
          <w:rtl/>
        </w:rPr>
        <w:t xml:space="preserve"> تحت پوشش دانشگاه</w:t>
      </w:r>
      <w:r w:rsidR="00480E4A" w:rsidRPr="00184327">
        <w:rPr>
          <w:rFonts w:cs="B Nazanin"/>
          <w:b/>
          <w:bCs/>
          <w:sz w:val="24"/>
          <w:szCs w:val="24"/>
          <w:rtl/>
        </w:rPr>
        <w:t xml:space="preserve"> </w:t>
      </w:r>
    </w:p>
    <w:p w:rsidR="00480E4A" w:rsidRPr="00184327" w:rsidRDefault="00BB3C0C" w:rsidP="0050217C">
      <w:pPr>
        <w:numPr>
          <w:ilvl w:val="0"/>
          <w:numId w:val="5"/>
        </w:numPr>
        <w:spacing w:line="360" w:lineRule="auto"/>
        <w:jc w:val="both"/>
        <w:rPr>
          <w:rFonts w:cs="B Nazanin"/>
          <w:b/>
          <w:bCs/>
          <w:sz w:val="24"/>
          <w:szCs w:val="24"/>
        </w:rPr>
      </w:pPr>
      <w:r w:rsidRPr="00184327">
        <w:rPr>
          <w:rFonts w:cs="B Nazanin" w:hint="cs"/>
          <w:b/>
          <w:bCs/>
          <w:sz w:val="24"/>
          <w:szCs w:val="24"/>
          <w:rtl/>
        </w:rPr>
        <w:t>ارزیابی وضعیت موجود و ارایه راهکارها در</w:t>
      </w:r>
      <w:r w:rsidR="00480E4A" w:rsidRPr="00184327">
        <w:rPr>
          <w:rFonts w:cs="B Nazanin"/>
          <w:b/>
          <w:bCs/>
          <w:sz w:val="24"/>
          <w:szCs w:val="24"/>
          <w:rtl/>
        </w:rPr>
        <w:t>تولید علم بومی و گسترش قطب</w:t>
      </w:r>
      <w:r w:rsidR="006C5DE9" w:rsidRPr="00184327">
        <w:rPr>
          <w:rFonts w:cs="B Nazanin" w:hint="cs"/>
          <w:b/>
          <w:bCs/>
          <w:sz w:val="24"/>
          <w:szCs w:val="24"/>
          <w:rtl/>
        </w:rPr>
        <w:softHyphen/>
      </w:r>
      <w:r w:rsidR="00480E4A" w:rsidRPr="00184327">
        <w:rPr>
          <w:rFonts w:cs="B Nazanin"/>
          <w:b/>
          <w:bCs/>
          <w:sz w:val="24"/>
          <w:szCs w:val="24"/>
          <w:rtl/>
        </w:rPr>
        <w:t>های علمی از جمله قطب</w:t>
      </w:r>
      <w:r w:rsidR="006C5DE9" w:rsidRPr="00184327">
        <w:rPr>
          <w:rFonts w:cs="B Nazanin" w:hint="cs"/>
          <w:b/>
          <w:bCs/>
          <w:sz w:val="24"/>
          <w:szCs w:val="24"/>
          <w:rtl/>
        </w:rPr>
        <w:softHyphen/>
      </w:r>
      <w:r w:rsidR="00480E4A" w:rsidRPr="00184327">
        <w:rPr>
          <w:rFonts w:cs="B Nazanin"/>
          <w:b/>
          <w:bCs/>
          <w:sz w:val="24"/>
          <w:szCs w:val="24"/>
          <w:rtl/>
        </w:rPr>
        <w:t>های مشترک بین حوزه و دانشگاه در جهت انجام فعالیت</w:t>
      </w:r>
      <w:r w:rsidR="006C5DE9" w:rsidRPr="00184327">
        <w:rPr>
          <w:rFonts w:cs="B Nazanin" w:hint="cs"/>
          <w:b/>
          <w:bCs/>
          <w:sz w:val="24"/>
          <w:szCs w:val="24"/>
          <w:rtl/>
        </w:rPr>
        <w:softHyphen/>
      </w:r>
      <w:r w:rsidR="006C5DE9" w:rsidRPr="00184327">
        <w:rPr>
          <w:rFonts w:cs="B Nazanin"/>
          <w:b/>
          <w:bCs/>
          <w:sz w:val="24"/>
          <w:szCs w:val="24"/>
          <w:rtl/>
        </w:rPr>
        <w:t>های علمی ویژه و ماموریت</w:t>
      </w:r>
      <w:r w:rsidR="006C5DE9" w:rsidRPr="00184327">
        <w:rPr>
          <w:rFonts w:cs="B Nazanin" w:hint="cs"/>
          <w:b/>
          <w:bCs/>
          <w:sz w:val="24"/>
          <w:szCs w:val="24"/>
          <w:rtl/>
        </w:rPr>
        <w:softHyphen/>
      </w:r>
      <w:r w:rsidR="00480E4A" w:rsidRPr="00184327">
        <w:rPr>
          <w:rFonts w:cs="B Nazanin"/>
          <w:b/>
          <w:bCs/>
          <w:sz w:val="24"/>
          <w:szCs w:val="24"/>
          <w:rtl/>
        </w:rPr>
        <w:t>گرا در حوزه</w:t>
      </w:r>
      <w:r w:rsidR="006C5DE9" w:rsidRPr="00184327">
        <w:rPr>
          <w:rFonts w:cs="B Nazanin" w:hint="cs"/>
          <w:b/>
          <w:bCs/>
          <w:sz w:val="24"/>
          <w:szCs w:val="24"/>
          <w:rtl/>
        </w:rPr>
        <w:softHyphen/>
      </w:r>
      <w:r w:rsidR="00480E4A" w:rsidRPr="00184327">
        <w:rPr>
          <w:rFonts w:cs="B Nazanin"/>
          <w:b/>
          <w:bCs/>
          <w:sz w:val="24"/>
          <w:szCs w:val="24"/>
          <w:rtl/>
        </w:rPr>
        <w:t xml:space="preserve">های مشترک </w:t>
      </w:r>
    </w:p>
    <w:p w:rsidR="00480E4A" w:rsidRPr="00184327" w:rsidRDefault="00BB3C0C" w:rsidP="0050217C">
      <w:pPr>
        <w:numPr>
          <w:ilvl w:val="0"/>
          <w:numId w:val="5"/>
        </w:numPr>
        <w:spacing w:line="360" w:lineRule="auto"/>
        <w:jc w:val="both"/>
        <w:rPr>
          <w:rFonts w:cs="B Nazanin"/>
          <w:b/>
          <w:bCs/>
          <w:sz w:val="24"/>
          <w:szCs w:val="24"/>
        </w:rPr>
      </w:pPr>
      <w:r w:rsidRPr="00184327">
        <w:rPr>
          <w:rFonts w:cs="B Nazanin" w:hint="cs"/>
          <w:b/>
          <w:bCs/>
          <w:sz w:val="24"/>
          <w:szCs w:val="24"/>
          <w:rtl/>
        </w:rPr>
        <w:t xml:space="preserve">بررسی سیاست های منطقه ای و راهکارهای </w:t>
      </w:r>
      <w:r w:rsidR="00480E4A" w:rsidRPr="00184327">
        <w:rPr>
          <w:rFonts w:cs="B Nazanin"/>
          <w:b/>
          <w:bCs/>
          <w:sz w:val="24"/>
          <w:szCs w:val="24"/>
          <w:rtl/>
        </w:rPr>
        <w:t>گسترش مطالعات میان رشته</w:t>
      </w:r>
      <w:r w:rsidR="006C5DE9" w:rsidRPr="00184327">
        <w:rPr>
          <w:rFonts w:cs="B Nazanin"/>
          <w:b/>
          <w:bCs/>
          <w:sz w:val="24"/>
          <w:szCs w:val="24"/>
          <w:rtl/>
        </w:rPr>
        <w:softHyphen/>
      </w:r>
      <w:r w:rsidR="00480E4A" w:rsidRPr="00184327">
        <w:rPr>
          <w:rFonts w:cs="B Nazanin"/>
          <w:b/>
          <w:bCs/>
          <w:sz w:val="24"/>
          <w:szCs w:val="24"/>
          <w:rtl/>
        </w:rPr>
        <w:t xml:space="preserve">ای </w:t>
      </w:r>
    </w:p>
    <w:p w:rsidR="00480E4A" w:rsidRPr="00184327" w:rsidRDefault="00BB3C0C" w:rsidP="0050217C">
      <w:pPr>
        <w:numPr>
          <w:ilvl w:val="0"/>
          <w:numId w:val="5"/>
        </w:numPr>
        <w:spacing w:line="360" w:lineRule="auto"/>
        <w:jc w:val="both"/>
        <w:rPr>
          <w:rFonts w:cs="B Nazanin"/>
          <w:b/>
          <w:bCs/>
          <w:sz w:val="24"/>
          <w:szCs w:val="24"/>
        </w:rPr>
      </w:pPr>
      <w:r w:rsidRPr="00184327">
        <w:rPr>
          <w:rFonts w:cs="B Nazanin" w:hint="cs"/>
          <w:b/>
          <w:bCs/>
          <w:sz w:val="24"/>
          <w:szCs w:val="24"/>
          <w:rtl/>
        </w:rPr>
        <w:t xml:space="preserve">راهکارهای </w:t>
      </w:r>
      <w:r w:rsidR="006C5DE9" w:rsidRPr="00184327">
        <w:rPr>
          <w:rFonts w:cs="B Nazanin"/>
          <w:b/>
          <w:bCs/>
          <w:sz w:val="24"/>
          <w:szCs w:val="24"/>
          <w:rtl/>
        </w:rPr>
        <w:t>توانمند</w:t>
      </w:r>
      <w:r w:rsidR="00BB306E" w:rsidRPr="00184327">
        <w:rPr>
          <w:rFonts w:cs="B Nazanin" w:hint="cs"/>
          <w:b/>
          <w:bCs/>
          <w:sz w:val="24"/>
          <w:szCs w:val="24"/>
          <w:rtl/>
        </w:rPr>
        <w:softHyphen/>
      </w:r>
      <w:r w:rsidR="006C5DE9" w:rsidRPr="00184327">
        <w:rPr>
          <w:rFonts w:cs="B Nazanin"/>
          <w:b/>
          <w:bCs/>
          <w:sz w:val="24"/>
          <w:szCs w:val="24"/>
          <w:rtl/>
        </w:rPr>
        <w:t>سازی بخش غیر</w:t>
      </w:r>
      <w:r w:rsidR="00480E4A" w:rsidRPr="00184327">
        <w:rPr>
          <w:rFonts w:cs="B Nazanin" w:hint="cs"/>
          <w:b/>
          <w:bCs/>
          <w:sz w:val="24"/>
          <w:szCs w:val="24"/>
          <w:rtl/>
        </w:rPr>
        <w:t>د</w:t>
      </w:r>
      <w:r w:rsidR="00480E4A" w:rsidRPr="00184327">
        <w:rPr>
          <w:rFonts w:cs="B Nazanin"/>
          <w:b/>
          <w:bCs/>
          <w:sz w:val="24"/>
          <w:szCs w:val="24"/>
          <w:rtl/>
        </w:rPr>
        <w:t>ولتی برای مشارکت در تولید علم و نظریه</w:t>
      </w:r>
      <w:r w:rsidR="006C5DE9" w:rsidRPr="00184327">
        <w:rPr>
          <w:rFonts w:cs="B Nazanin" w:hint="cs"/>
          <w:b/>
          <w:bCs/>
          <w:sz w:val="24"/>
          <w:szCs w:val="24"/>
          <w:rtl/>
        </w:rPr>
        <w:softHyphen/>
      </w:r>
      <w:r w:rsidR="00480E4A" w:rsidRPr="00184327">
        <w:rPr>
          <w:rFonts w:cs="B Nazanin"/>
          <w:b/>
          <w:bCs/>
          <w:sz w:val="24"/>
          <w:szCs w:val="24"/>
          <w:rtl/>
        </w:rPr>
        <w:t>پردازی حمایت از تولید و کاربردی کردن علوم انسانی با جهت</w:t>
      </w:r>
      <w:r w:rsidR="006C5DE9" w:rsidRPr="00184327">
        <w:rPr>
          <w:rFonts w:cs="B Nazanin" w:hint="cs"/>
          <w:b/>
          <w:bCs/>
          <w:sz w:val="24"/>
          <w:szCs w:val="24"/>
          <w:rtl/>
        </w:rPr>
        <w:softHyphen/>
      </w:r>
      <w:r w:rsidR="00480E4A" w:rsidRPr="00184327">
        <w:rPr>
          <w:rFonts w:cs="B Nazanin"/>
          <w:b/>
          <w:bCs/>
          <w:sz w:val="24"/>
          <w:szCs w:val="24"/>
          <w:rtl/>
        </w:rPr>
        <w:t xml:space="preserve">گیری اسلامی و با رویکرد پاسخگویی به نیازهای جامعه و رفع معضل و مشکلات جامعه </w:t>
      </w:r>
    </w:p>
    <w:p w:rsidR="00480E4A" w:rsidRPr="00184327" w:rsidRDefault="00BF5A01" w:rsidP="0050217C">
      <w:pPr>
        <w:numPr>
          <w:ilvl w:val="0"/>
          <w:numId w:val="5"/>
        </w:numPr>
        <w:spacing w:line="360" w:lineRule="auto"/>
        <w:jc w:val="both"/>
        <w:rPr>
          <w:rFonts w:cs="B Nazanin"/>
          <w:b/>
          <w:bCs/>
          <w:sz w:val="24"/>
          <w:szCs w:val="24"/>
        </w:rPr>
      </w:pPr>
      <w:r w:rsidRPr="00184327">
        <w:rPr>
          <w:rFonts w:cs="B Nazanin" w:hint="cs"/>
          <w:b/>
          <w:bCs/>
          <w:sz w:val="24"/>
          <w:szCs w:val="24"/>
          <w:rtl/>
        </w:rPr>
        <w:t xml:space="preserve">راهکارهای </w:t>
      </w:r>
      <w:r w:rsidR="006C5DE9" w:rsidRPr="00184327">
        <w:rPr>
          <w:rFonts w:cs="B Nazanin"/>
          <w:b/>
          <w:bCs/>
          <w:sz w:val="24"/>
          <w:szCs w:val="24"/>
          <w:rtl/>
        </w:rPr>
        <w:t>هویت</w:t>
      </w:r>
      <w:r w:rsidR="00A62A7C" w:rsidRPr="00184327">
        <w:rPr>
          <w:rFonts w:cs="B Nazanin" w:hint="cs"/>
          <w:b/>
          <w:bCs/>
          <w:sz w:val="24"/>
          <w:szCs w:val="24"/>
          <w:rtl/>
        </w:rPr>
        <w:softHyphen/>
      </w:r>
      <w:r w:rsidR="006C5DE9" w:rsidRPr="00184327">
        <w:rPr>
          <w:rFonts w:cs="B Nazanin"/>
          <w:b/>
          <w:bCs/>
          <w:sz w:val="24"/>
          <w:szCs w:val="24"/>
          <w:rtl/>
        </w:rPr>
        <w:t>بخشی به سیمای شهر و روستا</w:t>
      </w:r>
      <w:r w:rsidR="006C5DE9" w:rsidRPr="00184327">
        <w:rPr>
          <w:rFonts w:cs="B Nazanin" w:hint="cs"/>
          <w:b/>
          <w:bCs/>
          <w:sz w:val="24"/>
          <w:szCs w:val="24"/>
          <w:rtl/>
        </w:rPr>
        <w:t>،</w:t>
      </w:r>
      <w:r w:rsidR="00480E4A" w:rsidRPr="00184327">
        <w:rPr>
          <w:rFonts w:cs="B Nazanin" w:hint="cs"/>
          <w:b/>
          <w:bCs/>
          <w:sz w:val="24"/>
          <w:szCs w:val="24"/>
          <w:rtl/>
        </w:rPr>
        <w:t xml:space="preserve"> </w:t>
      </w:r>
      <w:r w:rsidR="00480E4A" w:rsidRPr="00184327">
        <w:rPr>
          <w:rFonts w:cs="B Nazanin"/>
          <w:b/>
          <w:bCs/>
          <w:sz w:val="24"/>
          <w:szCs w:val="24"/>
          <w:rtl/>
        </w:rPr>
        <w:t>بازآفرینی و روز</w:t>
      </w:r>
      <w:r w:rsidR="006C5DE9" w:rsidRPr="00184327">
        <w:rPr>
          <w:rFonts w:cs="B Nazanin" w:hint="cs"/>
          <w:b/>
          <w:bCs/>
          <w:sz w:val="24"/>
          <w:szCs w:val="24"/>
          <w:rtl/>
        </w:rPr>
        <w:softHyphen/>
      </w:r>
      <w:r w:rsidR="00480E4A" w:rsidRPr="00184327">
        <w:rPr>
          <w:rFonts w:cs="B Nazanin"/>
          <w:b/>
          <w:bCs/>
          <w:sz w:val="24"/>
          <w:szCs w:val="24"/>
          <w:rtl/>
        </w:rPr>
        <w:t>آمد</w:t>
      </w:r>
      <w:r w:rsidR="006C5DE9" w:rsidRPr="00184327">
        <w:rPr>
          <w:rFonts w:cs="B Nazanin" w:hint="cs"/>
          <w:b/>
          <w:bCs/>
          <w:sz w:val="24"/>
          <w:szCs w:val="24"/>
          <w:rtl/>
        </w:rPr>
        <w:softHyphen/>
      </w:r>
      <w:r w:rsidR="00480E4A" w:rsidRPr="00184327">
        <w:rPr>
          <w:rFonts w:cs="B Nazanin"/>
          <w:b/>
          <w:bCs/>
          <w:sz w:val="24"/>
          <w:szCs w:val="24"/>
          <w:rtl/>
        </w:rPr>
        <w:t>سازی معماری ایرانی</w:t>
      </w:r>
      <w:r w:rsidR="00480E4A" w:rsidRPr="00184327">
        <w:rPr>
          <w:rFonts w:hint="cs"/>
          <w:b/>
          <w:bCs/>
          <w:sz w:val="24"/>
          <w:szCs w:val="24"/>
          <w:rtl/>
        </w:rPr>
        <w:t>–</w:t>
      </w:r>
      <w:r w:rsidR="00480E4A" w:rsidRPr="00184327">
        <w:rPr>
          <w:rFonts w:cs="B Nazanin"/>
          <w:b/>
          <w:bCs/>
          <w:sz w:val="24"/>
          <w:szCs w:val="24"/>
          <w:rtl/>
        </w:rPr>
        <w:t xml:space="preserve"> </w:t>
      </w:r>
      <w:r w:rsidR="00480E4A" w:rsidRPr="00184327">
        <w:rPr>
          <w:rFonts w:cs="B Nazanin" w:hint="cs"/>
          <w:b/>
          <w:bCs/>
          <w:sz w:val="24"/>
          <w:szCs w:val="24"/>
          <w:rtl/>
        </w:rPr>
        <w:t>اسلامی</w:t>
      </w:r>
      <w:r w:rsidR="00480E4A" w:rsidRPr="00184327">
        <w:rPr>
          <w:rFonts w:cs="B Nazanin"/>
          <w:b/>
          <w:bCs/>
          <w:sz w:val="24"/>
          <w:szCs w:val="24"/>
          <w:rtl/>
        </w:rPr>
        <w:t xml:space="preserve"> </w:t>
      </w:r>
      <w:r w:rsidR="00480E4A" w:rsidRPr="00184327">
        <w:rPr>
          <w:rFonts w:cs="B Nazanin" w:hint="cs"/>
          <w:b/>
          <w:bCs/>
          <w:sz w:val="24"/>
          <w:szCs w:val="24"/>
          <w:rtl/>
        </w:rPr>
        <w:t>و</w:t>
      </w:r>
      <w:r w:rsidR="00480E4A" w:rsidRPr="00184327">
        <w:rPr>
          <w:rFonts w:cs="B Nazanin"/>
          <w:b/>
          <w:bCs/>
          <w:sz w:val="24"/>
          <w:szCs w:val="24"/>
          <w:rtl/>
        </w:rPr>
        <w:t xml:space="preserve"> </w:t>
      </w:r>
      <w:r w:rsidR="00480E4A" w:rsidRPr="00184327">
        <w:rPr>
          <w:rFonts w:cs="B Nazanin" w:hint="cs"/>
          <w:b/>
          <w:bCs/>
          <w:sz w:val="24"/>
          <w:szCs w:val="24"/>
          <w:rtl/>
        </w:rPr>
        <w:t>رعایت</w:t>
      </w:r>
      <w:r w:rsidR="00480E4A" w:rsidRPr="00184327">
        <w:rPr>
          <w:rFonts w:cs="B Nazanin"/>
          <w:b/>
          <w:bCs/>
          <w:sz w:val="24"/>
          <w:szCs w:val="24"/>
          <w:rtl/>
        </w:rPr>
        <w:t xml:space="preserve"> </w:t>
      </w:r>
      <w:r w:rsidR="00480E4A" w:rsidRPr="00184327">
        <w:rPr>
          <w:rFonts w:cs="B Nazanin" w:hint="cs"/>
          <w:b/>
          <w:bCs/>
          <w:sz w:val="24"/>
          <w:szCs w:val="24"/>
          <w:rtl/>
        </w:rPr>
        <w:t>معیارهای</w:t>
      </w:r>
      <w:r w:rsidR="00480E4A" w:rsidRPr="00184327">
        <w:rPr>
          <w:rFonts w:cs="B Nazanin"/>
          <w:b/>
          <w:bCs/>
          <w:sz w:val="24"/>
          <w:szCs w:val="24"/>
          <w:rtl/>
        </w:rPr>
        <w:t xml:space="preserve"> </w:t>
      </w:r>
      <w:r w:rsidR="00480E4A" w:rsidRPr="00184327">
        <w:rPr>
          <w:rFonts w:cs="B Nazanin" w:hint="cs"/>
          <w:b/>
          <w:bCs/>
          <w:sz w:val="24"/>
          <w:szCs w:val="24"/>
          <w:rtl/>
        </w:rPr>
        <w:t>پیشرفته</w:t>
      </w:r>
      <w:r w:rsidR="00480E4A" w:rsidRPr="00184327">
        <w:rPr>
          <w:rFonts w:cs="B Nazanin"/>
          <w:b/>
          <w:bCs/>
          <w:sz w:val="24"/>
          <w:szCs w:val="24"/>
          <w:rtl/>
        </w:rPr>
        <w:t xml:space="preserve"> </w:t>
      </w:r>
      <w:r w:rsidR="00480E4A" w:rsidRPr="00184327">
        <w:rPr>
          <w:rFonts w:cs="B Nazanin" w:hint="cs"/>
          <w:b/>
          <w:bCs/>
          <w:sz w:val="24"/>
          <w:szCs w:val="24"/>
          <w:rtl/>
        </w:rPr>
        <w:t>برای</w:t>
      </w:r>
      <w:r w:rsidR="00480E4A" w:rsidRPr="00184327">
        <w:rPr>
          <w:rFonts w:cs="B Nazanin"/>
          <w:b/>
          <w:bCs/>
          <w:sz w:val="24"/>
          <w:szCs w:val="24"/>
          <w:rtl/>
        </w:rPr>
        <w:t xml:space="preserve"> </w:t>
      </w:r>
      <w:r w:rsidR="00480E4A" w:rsidRPr="00184327">
        <w:rPr>
          <w:rFonts w:cs="B Nazanin" w:hint="cs"/>
          <w:b/>
          <w:bCs/>
          <w:sz w:val="24"/>
          <w:szCs w:val="24"/>
          <w:rtl/>
        </w:rPr>
        <w:t>ایمنی</w:t>
      </w:r>
      <w:r w:rsidR="00480E4A" w:rsidRPr="00184327">
        <w:rPr>
          <w:rFonts w:cs="B Nazanin"/>
          <w:b/>
          <w:bCs/>
          <w:sz w:val="24"/>
          <w:szCs w:val="24"/>
          <w:rtl/>
        </w:rPr>
        <w:t xml:space="preserve"> </w:t>
      </w:r>
      <w:r w:rsidR="00480E4A" w:rsidRPr="00184327">
        <w:rPr>
          <w:rFonts w:cs="B Nazanin" w:hint="cs"/>
          <w:b/>
          <w:bCs/>
          <w:sz w:val="24"/>
          <w:szCs w:val="24"/>
          <w:rtl/>
        </w:rPr>
        <w:t>بنا</w:t>
      </w:r>
      <w:r w:rsidR="00480E4A" w:rsidRPr="00184327">
        <w:rPr>
          <w:rFonts w:cs="B Nazanin"/>
          <w:b/>
          <w:bCs/>
          <w:sz w:val="24"/>
          <w:szCs w:val="24"/>
          <w:rtl/>
        </w:rPr>
        <w:t xml:space="preserve"> </w:t>
      </w:r>
      <w:r w:rsidR="00480E4A" w:rsidRPr="00184327">
        <w:rPr>
          <w:rFonts w:cs="B Nazanin" w:hint="cs"/>
          <w:b/>
          <w:bCs/>
          <w:sz w:val="24"/>
          <w:szCs w:val="24"/>
          <w:rtl/>
        </w:rPr>
        <w:t>و</w:t>
      </w:r>
      <w:r w:rsidR="00480E4A" w:rsidRPr="00184327">
        <w:rPr>
          <w:rFonts w:cs="B Nazanin"/>
          <w:b/>
          <w:bCs/>
          <w:sz w:val="24"/>
          <w:szCs w:val="24"/>
          <w:rtl/>
        </w:rPr>
        <w:t xml:space="preserve"> </w:t>
      </w:r>
      <w:r w:rsidR="00480E4A" w:rsidRPr="00184327">
        <w:rPr>
          <w:rFonts w:cs="B Nazanin" w:hint="cs"/>
          <w:b/>
          <w:bCs/>
          <w:sz w:val="24"/>
          <w:szCs w:val="24"/>
          <w:rtl/>
        </w:rPr>
        <w:t>استحکام</w:t>
      </w:r>
      <w:r w:rsidR="00480E4A" w:rsidRPr="00184327">
        <w:rPr>
          <w:rFonts w:cs="B Nazanin"/>
          <w:b/>
          <w:bCs/>
          <w:sz w:val="24"/>
          <w:szCs w:val="24"/>
          <w:rtl/>
        </w:rPr>
        <w:t xml:space="preserve"> </w:t>
      </w:r>
      <w:r w:rsidR="00480E4A" w:rsidRPr="00184327">
        <w:rPr>
          <w:rFonts w:cs="B Nazanin" w:hint="cs"/>
          <w:b/>
          <w:bCs/>
          <w:sz w:val="24"/>
          <w:szCs w:val="24"/>
          <w:rtl/>
        </w:rPr>
        <w:t>ساخت</w:t>
      </w:r>
      <w:r w:rsidR="00480E4A" w:rsidRPr="00184327">
        <w:rPr>
          <w:rFonts w:cs="B Nazanin"/>
          <w:b/>
          <w:bCs/>
          <w:sz w:val="24"/>
          <w:szCs w:val="24"/>
          <w:rtl/>
        </w:rPr>
        <w:t xml:space="preserve"> </w:t>
      </w:r>
      <w:r w:rsidR="00480E4A" w:rsidRPr="00184327">
        <w:rPr>
          <w:rFonts w:cs="B Nazanin" w:hint="cs"/>
          <w:b/>
          <w:bCs/>
          <w:sz w:val="24"/>
          <w:szCs w:val="24"/>
          <w:rtl/>
        </w:rPr>
        <w:t>و</w:t>
      </w:r>
      <w:r w:rsidR="00480E4A" w:rsidRPr="00184327">
        <w:rPr>
          <w:rFonts w:cs="B Nazanin"/>
          <w:b/>
          <w:bCs/>
          <w:sz w:val="24"/>
          <w:szCs w:val="24"/>
          <w:rtl/>
        </w:rPr>
        <w:t xml:space="preserve"> </w:t>
      </w:r>
      <w:r w:rsidR="00480E4A" w:rsidRPr="00184327">
        <w:rPr>
          <w:rFonts w:cs="B Nazanin" w:hint="cs"/>
          <w:b/>
          <w:bCs/>
          <w:sz w:val="24"/>
          <w:szCs w:val="24"/>
          <w:rtl/>
        </w:rPr>
        <w:t>سازها</w:t>
      </w:r>
      <w:r w:rsidR="00480E4A" w:rsidRPr="00184327">
        <w:rPr>
          <w:rFonts w:cs="B Nazanin"/>
          <w:b/>
          <w:bCs/>
          <w:sz w:val="24"/>
          <w:szCs w:val="24"/>
          <w:rtl/>
        </w:rPr>
        <w:t xml:space="preserve"> </w:t>
      </w:r>
      <w:r w:rsidR="00480E4A" w:rsidRPr="00184327">
        <w:rPr>
          <w:rFonts w:cs="B Nazanin" w:hint="cs"/>
          <w:b/>
          <w:bCs/>
          <w:sz w:val="24"/>
          <w:szCs w:val="24"/>
          <w:rtl/>
        </w:rPr>
        <w:t>و</w:t>
      </w:r>
      <w:r w:rsidR="00480E4A" w:rsidRPr="00184327">
        <w:rPr>
          <w:rFonts w:cs="B Nazanin"/>
          <w:b/>
          <w:bCs/>
          <w:sz w:val="24"/>
          <w:szCs w:val="24"/>
          <w:rtl/>
        </w:rPr>
        <w:t xml:space="preserve"> </w:t>
      </w:r>
      <w:r w:rsidR="00480E4A" w:rsidRPr="00184327">
        <w:rPr>
          <w:rFonts w:cs="B Nazanin" w:hint="cs"/>
          <w:b/>
          <w:bCs/>
          <w:sz w:val="24"/>
          <w:szCs w:val="24"/>
          <w:rtl/>
        </w:rPr>
        <w:t>همچنین</w:t>
      </w:r>
      <w:r w:rsidR="00480E4A" w:rsidRPr="00184327">
        <w:rPr>
          <w:rFonts w:cs="B Nazanin"/>
          <w:b/>
          <w:bCs/>
          <w:sz w:val="24"/>
          <w:szCs w:val="24"/>
          <w:rtl/>
        </w:rPr>
        <w:t xml:space="preserve"> </w:t>
      </w:r>
      <w:r w:rsidR="00480E4A" w:rsidRPr="00184327">
        <w:rPr>
          <w:rFonts w:cs="B Nazanin" w:hint="cs"/>
          <w:b/>
          <w:bCs/>
          <w:sz w:val="24"/>
          <w:szCs w:val="24"/>
          <w:rtl/>
        </w:rPr>
        <w:t>رعایت</w:t>
      </w:r>
      <w:r w:rsidR="00480E4A" w:rsidRPr="00184327">
        <w:rPr>
          <w:rFonts w:cs="B Nazanin"/>
          <w:b/>
          <w:bCs/>
          <w:sz w:val="24"/>
          <w:szCs w:val="24"/>
          <w:rtl/>
        </w:rPr>
        <w:t xml:space="preserve"> </w:t>
      </w:r>
      <w:r w:rsidR="00480E4A" w:rsidRPr="00184327">
        <w:rPr>
          <w:rFonts w:cs="B Nazanin" w:hint="cs"/>
          <w:b/>
          <w:bCs/>
          <w:sz w:val="24"/>
          <w:szCs w:val="24"/>
          <w:rtl/>
        </w:rPr>
        <w:t>ویژگیهای</w:t>
      </w:r>
      <w:r w:rsidR="00480E4A" w:rsidRPr="00184327">
        <w:rPr>
          <w:rFonts w:cs="B Nazanin"/>
          <w:b/>
          <w:bCs/>
          <w:sz w:val="24"/>
          <w:szCs w:val="24"/>
          <w:rtl/>
        </w:rPr>
        <w:t xml:space="preserve"> </w:t>
      </w:r>
      <w:r w:rsidR="00480E4A" w:rsidRPr="00184327">
        <w:rPr>
          <w:rFonts w:cs="B Nazanin" w:hint="cs"/>
          <w:b/>
          <w:bCs/>
          <w:sz w:val="24"/>
          <w:szCs w:val="24"/>
          <w:rtl/>
        </w:rPr>
        <w:t>معماری</w:t>
      </w:r>
      <w:r w:rsidR="00480E4A" w:rsidRPr="00184327">
        <w:rPr>
          <w:rFonts w:cs="B Nazanin"/>
          <w:b/>
          <w:bCs/>
          <w:sz w:val="24"/>
          <w:szCs w:val="24"/>
          <w:rtl/>
        </w:rPr>
        <w:t xml:space="preserve"> </w:t>
      </w:r>
      <w:r w:rsidR="00480E4A" w:rsidRPr="00184327">
        <w:rPr>
          <w:rFonts w:cs="B Nazanin" w:hint="cs"/>
          <w:b/>
          <w:bCs/>
          <w:sz w:val="24"/>
          <w:szCs w:val="24"/>
          <w:rtl/>
        </w:rPr>
        <w:t>اسلا</w:t>
      </w:r>
      <w:r w:rsidR="00480E4A" w:rsidRPr="00184327">
        <w:rPr>
          <w:rFonts w:cs="B Nazanin"/>
          <w:b/>
          <w:bCs/>
          <w:sz w:val="24"/>
          <w:szCs w:val="24"/>
          <w:rtl/>
        </w:rPr>
        <w:t xml:space="preserve">می و ملی در فضاهای کالبدی نهادها و موسسات آموزشی پژوهشی </w:t>
      </w:r>
    </w:p>
    <w:p w:rsidR="00480E4A" w:rsidRPr="00184327" w:rsidRDefault="00BF5A01" w:rsidP="0050217C">
      <w:pPr>
        <w:numPr>
          <w:ilvl w:val="0"/>
          <w:numId w:val="5"/>
        </w:numPr>
        <w:spacing w:line="360" w:lineRule="auto"/>
        <w:jc w:val="both"/>
        <w:rPr>
          <w:rFonts w:cs="B Nazanin"/>
          <w:b/>
          <w:bCs/>
          <w:sz w:val="24"/>
          <w:szCs w:val="24"/>
        </w:rPr>
      </w:pPr>
      <w:r w:rsidRPr="00184327">
        <w:rPr>
          <w:rFonts w:cs="B Nazanin" w:hint="cs"/>
          <w:b/>
          <w:bCs/>
          <w:sz w:val="24"/>
          <w:szCs w:val="24"/>
          <w:rtl/>
        </w:rPr>
        <w:t xml:space="preserve">راهکارها و چگونگی </w:t>
      </w:r>
      <w:r w:rsidR="00480E4A" w:rsidRPr="00184327">
        <w:rPr>
          <w:rFonts w:cs="B Nazanin"/>
          <w:b/>
          <w:bCs/>
          <w:sz w:val="24"/>
          <w:szCs w:val="24"/>
          <w:rtl/>
        </w:rPr>
        <w:t>توسعه</w:t>
      </w:r>
      <w:r w:rsidR="00444CF7" w:rsidRPr="00184327">
        <w:rPr>
          <w:rFonts w:cs="B Nazanin" w:hint="cs"/>
          <w:b/>
          <w:bCs/>
          <w:sz w:val="24"/>
          <w:szCs w:val="24"/>
          <w:rtl/>
        </w:rPr>
        <w:softHyphen/>
        <w:t>ی</w:t>
      </w:r>
      <w:r w:rsidR="00480E4A" w:rsidRPr="00184327">
        <w:rPr>
          <w:rFonts w:cs="B Nazanin"/>
          <w:b/>
          <w:bCs/>
          <w:sz w:val="24"/>
          <w:szCs w:val="24"/>
          <w:rtl/>
        </w:rPr>
        <w:t xml:space="preserve"> مهارت</w:t>
      </w:r>
      <w:r w:rsidR="00444CF7" w:rsidRPr="00184327">
        <w:rPr>
          <w:rFonts w:cs="B Nazanin" w:hint="cs"/>
          <w:b/>
          <w:bCs/>
          <w:sz w:val="24"/>
          <w:szCs w:val="24"/>
          <w:rtl/>
        </w:rPr>
        <w:softHyphen/>
      </w:r>
      <w:r w:rsidR="00480E4A" w:rsidRPr="00184327">
        <w:rPr>
          <w:rFonts w:cs="B Nazanin"/>
          <w:b/>
          <w:bCs/>
          <w:sz w:val="24"/>
          <w:szCs w:val="24"/>
          <w:rtl/>
        </w:rPr>
        <w:t>های تحقیقاتی اعضای هیات علمی و پژوهشگران و امکان دسترسی به منابع و بانک</w:t>
      </w:r>
      <w:r w:rsidR="00444CF7" w:rsidRPr="00184327">
        <w:rPr>
          <w:rFonts w:cs="B Nazanin" w:hint="cs"/>
          <w:b/>
          <w:bCs/>
          <w:sz w:val="24"/>
          <w:szCs w:val="24"/>
          <w:rtl/>
        </w:rPr>
        <w:softHyphen/>
      </w:r>
      <w:r w:rsidR="00480E4A" w:rsidRPr="00184327">
        <w:rPr>
          <w:rFonts w:cs="B Nazanin"/>
          <w:b/>
          <w:bCs/>
          <w:sz w:val="24"/>
          <w:szCs w:val="24"/>
          <w:rtl/>
        </w:rPr>
        <w:t xml:space="preserve">های اطلاعاتی </w:t>
      </w:r>
    </w:p>
    <w:p w:rsidR="00480E4A" w:rsidRPr="00184327" w:rsidRDefault="00480E4A" w:rsidP="0050217C">
      <w:pPr>
        <w:numPr>
          <w:ilvl w:val="0"/>
          <w:numId w:val="5"/>
        </w:numPr>
        <w:spacing w:line="360" w:lineRule="auto"/>
        <w:jc w:val="both"/>
        <w:rPr>
          <w:rFonts w:cs="B Nazanin" w:hint="cs"/>
          <w:b/>
          <w:bCs/>
          <w:sz w:val="24"/>
          <w:szCs w:val="24"/>
        </w:rPr>
      </w:pPr>
      <w:r w:rsidRPr="00184327">
        <w:rPr>
          <w:rFonts w:cs="B Nazanin"/>
          <w:b/>
          <w:bCs/>
          <w:sz w:val="24"/>
          <w:szCs w:val="24"/>
          <w:rtl/>
        </w:rPr>
        <w:t>تقویت استفاده از زبان فارسی در حوزه</w:t>
      </w:r>
      <w:r w:rsidR="00444CF7" w:rsidRPr="00184327">
        <w:rPr>
          <w:rFonts w:cs="B Nazanin" w:hint="cs"/>
          <w:b/>
          <w:bCs/>
          <w:sz w:val="24"/>
          <w:szCs w:val="24"/>
          <w:rtl/>
        </w:rPr>
        <w:softHyphen/>
      </w:r>
      <w:r w:rsidRPr="00184327">
        <w:rPr>
          <w:rFonts w:cs="B Nazanin"/>
          <w:b/>
          <w:bCs/>
          <w:sz w:val="24"/>
          <w:szCs w:val="24"/>
          <w:rtl/>
        </w:rPr>
        <w:t>های تخصصی علوم با ت</w:t>
      </w:r>
      <w:r w:rsidRPr="00184327">
        <w:rPr>
          <w:rFonts w:cs="B Nazanin" w:hint="cs"/>
          <w:b/>
          <w:bCs/>
          <w:sz w:val="24"/>
          <w:szCs w:val="24"/>
          <w:rtl/>
        </w:rPr>
        <w:t>أ</w:t>
      </w:r>
      <w:r w:rsidRPr="00184327">
        <w:rPr>
          <w:rFonts w:cs="B Nazanin"/>
          <w:b/>
          <w:bCs/>
          <w:sz w:val="24"/>
          <w:szCs w:val="24"/>
          <w:rtl/>
        </w:rPr>
        <w:t>کید بر معادل</w:t>
      </w:r>
      <w:r w:rsidR="00444CF7" w:rsidRPr="00184327">
        <w:rPr>
          <w:rFonts w:cs="B Nazanin" w:hint="cs"/>
          <w:b/>
          <w:bCs/>
          <w:sz w:val="24"/>
          <w:szCs w:val="24"/>
          <w:rtl/>
        </w:rPr>
        <w:softHyphen/>
      </w:r>
      <w:r w:rsidRPr="00184327">
        <w:rPr>
          <w:rFonts w:cs="B Nazanin"/>
          <w:b/>
          <w:bCs/>
          <w:sz w:val="24"/>
          <w:szCs w:val="24"/>
          <w:rtl/>
        </w:rPr>
        <w:t>سازی مفهومی برای اصطلاحات تخصصی و ترویج آن</w:t>
      </w:r>
      <w:r w:rsidR="00444CF7" w:rsidRPr="00184327">
        <w:rPr>
          <w:rFonts w:cs="B Nazanin" w:hint="cs"/>
          <w:b/>
          <w:bCs/>
          <w:sz w:val="24"/>
          <w:szCs w:val="24"/>
          <w:rtl/>
        </w:rPr>
        <w:softHyphen/>
      </w:r>
      <w:r w:rsidRPr="00184327">
        <w:rPr>
          <w:rFonts w:cs="B Nazanin"/>
          <w:b/>
          <w:bCs/>
          <w:sz w:val="24"/>
          <w:szCs w:val="24"/>
          <w:rtl/>
        </w:rPr>
        <w:t>ها در مجامع علمی و تلاش برای تبدیل زبان فارسی به زبان علم و تاسیس رشته زبان فارسی در دانشگاه</w:t>
      </w:r>
      <w:r w:rsidR="00444CF7" w:rsidRPr="00184327">
        <w:rPr>
          <w:rFonts w:cs="B Nazanin" w:hint="cs"/>
          <w:b/>
          <w:bCs/>
          <w:sz w:val="24"/>
          <w:szCs w:val="24"/>
          <w:rtl/>
        </w:rPr>
        <w:softHyphen/>
      </w:r>
      <w:r w:rsidRPr="00184327">
        <w:rPr>
          <w:rFonts w:cs="B Nazanin"/>
          <w:b/>
          <w:bCs/>
          <w:sz w:val="24"/>
          <w:szCs w:val="24"/>
          <w:rtl/>
        </w:rPr>
        <w:t xml:space="preserve">ها </w:t>
      </w:r>
    </w:p>
    <w:p w:rsidR="005B56E7" w:rsidRPr="00184327" w:rsidRDefault="00BF5A01" w:rsidP="0050217C">
      <w:pPr>
        <w:numPr>
          <w:ilvl w:val="0"/>
          <w:numId w:val="5"/>
        </w:numPr>
        <w:spacing w:line="360" w:lineRule="auto"/>
        <w:jc w:val="both"/>
        <w:rPr>
          <w:rFonts w:cs="B Nazanin"/>
          <w:b/>
          <w:bCs/>
          <w:sz w:val="24"/>
          <w:szCs w:val="24"/>
        </w:rPr>
      </w:pPr>
      <w:r w:rsidRPr="00184327">
        <w:rPr>
          <w:rFonts w:cs="B Nazanin" w:hint="cs"/>
          <w:b/>
          <w:bCs/>
          <w:sz w:val="24"/>
          <w:szCs w:val="24"/>
          <w:rtl/>
        </w:rPr>
        <w:t xml:space="preserve">چگونگی </w:t>
      </w:r>
      <w:r w:rsidR="005B56E7" w:rsidRPr="00184327">
        <w:rPr>
          <w:rFonts w:cs="B Nazanin" w:hint="cs"/>
          <w:b/>
          <w:bCs/>
          <w:sz w:val="24"/>
          <w:szCs w:val="24"/>
          <w:rtl/>
        </w:rPr>
        <w:t>نظام اخلاقی مبتنی بر اصول و ارزش</w:t>
      </w:r>
      <w:r w:rsidR="00C45EA6" w:rsidRPr="00184327">
        <w:rPr>
          <w:rFonts w:cs="B Nazanin"/>
          <w:b/>
          <w:bCs/>
          <w:sz w:val="24"/>
          <w:szCs w:val="24"/>
          <w:rtl/>
        </w:rPr>
        <w:softHyphen/>
      </w:r>
      <w:r w:rsidR="005B56E7" w:rsidRPr="00184327">
        <w:rPr>
          <w:rFonts w:cs="B Nazanin" w:hint="cs"/>
          <w:b/>
          <w:bCs/>
          <w:sz w:val="24"/>
          <w:szCs w:val="24"/>
          <w:rtl/>
        </w:rPr>
        <w:t>های اسلامی</w:t>
      </w:r>
      <w:r w:rsidRPr="00184327">
        <w:rPr>
          <w:rFonts w:cs="B Nazanin" w:hint="cs"/>
          <w:b/>
          <w:bCs/>
          <w:sz w:val="24"/>
          <w:szCs w:val="24"/>
          <w:rtl/>
        </w:rPr>
        <w:t xml:space="preserve"> در جامعه شهری و روستای</w:t>
      </w:r>
      <w:r w:rsidR="00207F75" w:rsidRPr="00184327">
        <w:rPr>
          <w:rFonts w:cs="B Nazanin" w:hint="cs"/>
          <w:b/>
          <w:bCs/>
          <w:sz w:val="24"/>
          <w:szCs w:val="24"/>
          <w:rtl/>
        </w:rPr>
        <w:t>ی تحت پوشش دانشگاه(وضعیت موجود،</w:t>
      </w:r>
      <w:r w:rsidRPr="00184327">
        <w:rPr>
          <w:rFonts w:cs="B Nazanin" w:hint="cs"/>
          <w:b/>
          <w:bCs/>
          <w:sz w:val="24"/>
          <w:szCs w:val="24"/>
          <w:rtl/>
        </w:rPr>
        <w:t xml:space="preserve"> راهکارها)</w:t>
      </w:r>
    </w:p>
    <w:p w:rsidR="005B56E7" w:rsidRPr="00184327" w:rsidRDefault="005B56E7" w:rsidP="0050217C">
      <w:pPr>
        <w:numPr>
          <w:ilvl w:val="0"/>
          <w:numId w:val="5"/>
        </w:numPr>
        <w:spacing w:line="360" w:lineRule="auto"/>
        <w:jc w:val="both"/>
        <w:rPr>
          <w:rFonts w:cs="B Nazanin"/>
          <w:b/>
          <w:bCs/>
          <w:sz w:val="24"/>
          <w:szCs w:val="24"/>
        </w:rPr>
      </w:pPr>
      <w:r w:rsidRPr="00184327">
        <w:rPr>
          <w:rFonts w:cs="B Nazanin" w:hint="cs"/>
          <w:b/>
          <w:bCs/>
          <w:sz w:val="24"/>
          <w:szCs w:val="24"/>
          <w:rtl/>
        </w:rPr>
        <w:lastRenderedPageBreak/>
        <w:t>تبیین نگرش اسلامی-</w:t>
      </w:r>
      <w:r w:rsidR="00F65A81" w:rsidRPr="00184327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184327">
        <w:rPr>
          <w:rFonts w:cs="B Nazanin" w:hint="cs"/>
          <w:b/>
          <w:bCs/>
          <w:sz w:val="24"/>
          <w:szCs w:val="24"/>
          <w:rtl/>
        </w:rPr>
        <w:t>ایرانی در حوزه</w:t>
      </w:r>
      <w:r w:rsidR="00C45EA6" w:rsidRPr="00184327">
        <w:rPr>
          <w:rFonts w:cs="B Nazanin"/>
          <w:b/>
          <w:bCs/>
          <w:sz w:val="24"/>
          <w:szCs w:val="24"/>
          <w:rtl/>
        </w:rPr>
        <w:softHyphen/>
      </w:r>
      <w:r w:rsidR="00C45EA6" w:rsidRPr="00184327">
        <w:rPr>
          <w:rFonts w:cs="B Nazanin" w:hint="cs"/>
          <w:b/>
          <w:bCs/>
          <w:sz w:val="24"/>
          <w:szCs w:val="24"/>
          <w:rtl/>
        </w:rPr>
        <w:t>ی</w:t>
      </w:r>
      <w:r w:rsidRPr="00184327">
        <w:rPr>
          <w:rFonts w:cs="B Nazanin" w:hint="cs"/>
          <w:b/>
          <w:bCs/>
          <w:sz w:val="24"/>
          <w:szCs w:val="24"/>
          <w:rtl/>
        </w:rPr>
        <w:t xml:space="preserve"> </w:t>
      </w:r>
      <w:r w:rsidR="00BF5A01" w:rsidRPr="00184327">
        <w:rPr>
          <w:rFonts w:cs="B Nazanin" w:hint="cs"/>
          <w:b/>
          <w:bCs/>
          <w:sz w:val="24"/>
          <w:szCs w:val="24"/>
          <w:rtl/>
        </w:rPr>
        <w:t>سلامت</w:t>
      </w:r>
      <w:r w:rsidRPr="00184327">
        <w:rPr>
          <w:rFonts w:cs="B Nazanin" w:hint="cs"/>
          <w:b/>
          <w:bCs/>
          <w:sz w:val="24"/>
          <w:szCs w:val="24"/>
          <w:rtl/>
        </w:rPr>
        <w:t xml:space="preserve"> و ارائه</w:t>
      </w:r>
      <w:r w:rsidR="00C45EA6" w:rsidRPr="00184327">
        <w:rPr>
          <w:rFonts w:cs="B Nazanin"/>
          <w:b/>
          <w:bCs/>
          <w:sz w:val="24"/>
          <w:szCs w:val="24"/>
          <w:rtl/>
        </w:rPr>
        <w:softHyphen/>
      </w:r>
      <w:r w:rsidR="00C45EA6" w:rsidRPr="00184327">
        <w:rPr>
          <w:rFonts w:cs="B Nazanin" w:hint="cs"/>
          <w:b/>
          <w:bCs/>
          <w:sz w:val="24"/>
          <w:szCs w:val="24"/>
          <w:rtl/>
        </w:rPr>
        <w:t>ی</w:t>
      </w:r>
      <w:r w:rsidRPr="00184327">
        <w:rPr>
          <w:rFonts w:cs="B Nazanin" w:hint="cs"/>
          <w:b/>
          <w:bCs/>
          <w:sz w:val="24"/>
          <w:szCs w:val="24"/>
          <w:rtl/>
        </w:rPr>
        <w:t xml:space="preserve"> شاخص</w:t>
      </w:r>
      <w:r w:rsidR="00C45EA6" w:rsidRPr="00184327">
        <w:rPr>
          <w:rFonts w:cs="B Nazanin"/>
          <w:b/>
          <w:bCs/>
          <w:sz w:val="24"/>
          <w:szCs w:val="24"/>
          <w:rtl/>
        </w:rPr>
        <w:softHyphen/>
      </w:r>
      <w:r w:rsidRPr="00184327">
        <w:rPr>
          <w:rFonts w:cs="B Nazanin" w:hint="cs"/>
          <w:b/>
          <w:bCs/>
          <w:sz w:val="24"/>
          <w:szCs w:val="24"/>
          <w:rtl/>
        </w:rPr>
        <w:t>ها</w:t>
      </w:r>
    </w:p>
    <w:p w:rsidR="005B56E7" w:rsidRPr="00184327" w:rsidRDefault="00BF5A01" w:rsidP="0050217C">
      <w:pPr>
        <w:numPr>
          <w:ilvl w:val="0"/>
          <w:numId w:val="5"/>
        </w:numPr>
        <w:spacing w:line="360" w:lineRule="auto"/>
        <w:jc w:val="both"/>
        <w:rPr>
          <w:rFonts w:cs="B Nazanin"/>
          <w:b/>
          <w:bCs/>
          <w:sz w:val="24"/>
          <w:szCs w:val="24"/>
        </w:rPr>
      </w:pPr>
      <w:r w:rsidRPr="00184327">
        <w:rPr>
          <w:rFonts w:cs="B Nazanin" w:hint="cs"/>
          <w:b/>
          <w:bCs/>
          <w:sz w:val="24"/>
          <w:szCs w:val="24"/>
          <w:rtl/>
        </w:rPr>
        <w:t>راهکارهای توسعه</w:t>
      </w:r>
      <w:r w:rsidR="005B56E7" w:rsidRPr="00184327">
        <w:rPr>
          <w:rFonts w:cs="B Nazanin" w:hint="cs"/>
          <w:b/>
          <w:bCs/>
          <w:sz w:val="24"/>
          <w:szCs w:val="24"/>
          <w:rtl/>
        </w:rPr>
        <w:t xml:space="preserve"> قانون</w:t>
      </w:r>
      <w:r w:rsidR="0071082B" w:rsidRPr="00184327">
        <w:rPr>
          <w:rFonts w:cs="B Nazanin"/>
          <w:b/>
          <w:bCs/>
          <w:sz w:val="24"/>
          <w:szCs w:val="24"/>
          <w:rtl/>
        </w:rPr>
        <w:softHyphen/>
      </w:r>
      <w:r w:rsidR="005B56E7" w:rsidRPr="00184327">
        <w:rPr>
          <w:rFonts w:cs="B Nazanin" w:hint="cs"/>
          <w:b/>
          <w:bCs/>
          <w:sz w:val="24"/>
          <w:szCs w:val="24"/>
          <w:rtl/>
        </w:rPr>
        <w:t>پذیری در جامعه</w:t>
      </w:r>
      <w:r w:rsidRPr="00184327">
        <w:rPr>
          <w:rFonts w:cs="B Nazanin" w:hint="cs"/>
          <w:b/>
          <w:bCs/>
          <w:sz w:val="24"/>
          <w:szCs w:val="24"/>
          <w:rtl/>
        </w:rPr>
        <w:t xml:space="preserve"> شهری و روستایی</w:t>
      </w:r>
      <w:r w:rsidR="005B56E7" w:rsidRPr="00184327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5B56E7" w:rsidRPr="00184327" w:rsidRDefault="00BF5A01" w:rsidP="0050217C">
      <w:pPr>
        <w:numPr>
          <w:ilvl w:val="0"/>
          <w:numId w:val="5"/>
        </w:numPr>
        <w:spacing w:line="360" w:lineRule="auto"/>
        <w:jc w:val="both"/>
        <w:rPr>
          <w:rFonts w:cs="B Nazanin"/>
          <w:b/>
          <w:bCs/>
          <w:sz w:val="24"/>
          <w:szCs w:val="24"/>
        </w:rPr>
      </w:pPr>
      <w:r w:rsidRPr="00184327">
        <w:rPr>
          <w:rFonts w:cs="B Nazanin" w:hint="cs"/>
          <w:b/>
          <w:bCs/>
          <w:sz w:val="24"/>
          <w:szCs w:val="24"/>
          <w:rtl/>
        </w:rPr>
        <w:t>بررسی</w:t>
      </w:r>
      <w:r w:rsidR="005B56E7" w:rsidRPr="00184327">
        <w:rPr>
          <w:rFonts w:cs="B Nazanin" w:hint="cs"/>
          <w:b/>
          <w:bCs/>
          <w:sz w:val="24"/>
          <w:szCs w:val="24"/>
          <w:rtl/>
        </w:rPr>
        <w:t xml:space="preserve"> شاخص</w:t>
      </w:r>
      <w:r w:rsidR="0071082B" w:rsidRPr="00184327">
        <w:rPr>
          <w:rFonts w:cs="B Nazanin"/>
          <w:b/>
          <w:bCs/>
          <w:sz w:val="24"/>
          <w:szCs w:val="24"/>
          <w:rtl/>
        </w:rPr>
        <w:softHyphen/>
      </w:r>
      <w:r w:rsidR="005B56E7" w:rsidRPr="00184327">
        <w:rPr>
          <w:rFonts w:cs="B Nazanin" w:hint="cs"/>
          <w:b/>
          <w:bCs/>
          <w:sz w:val="24"/>
          <w:szCs w:val="24"/>
          <w:rtl/>
        </w:rPr>
        <w:t>ها،</w:t>
      </w:r>
      <w:r w:rsidR="0071082B" w:rsidRPr="00184327">
        <w:rPr>
          <w:rFonts w:cs="B Nazanin" w:hint="cs"/>
          <w:b/>
          <w:bCs/>
          <w:sz w:val="24"/>
          <w:szCs w:val="24"/>
          <w:rtl/>
        </w:rPr>
        <w:t xml:space="preserve"> </w:t>
      </w:r>
      <w:r w:rsidR="005B56E7" w:rsidRPr="00184327">
        <w:rPr>
          <w:rFonts w:cs="B Nazanin" w:hint="cs"/>
          <w:b/>
          <w:bCs/>
          <w:sz w:val="24"/>
          <w:szCs w:val="24"/>
          <w:rtl/>
        </w:rPr>
        <w:t>آسیب شناسی و وضعیت دینداری و ارائه</w:t>
      </w:r>
      <w:r w:rsidR="009D3BDD" w:rsidRPr="00184327">
        <w:rPr>
          <w:rFonts w:cs="B Nazanin"/>
          <w:b/>
          <w:bCs/>
          <w:sz w:val="24"/>
          <w:szCs w:val="24"/>
          <w:rtl/>
        </w:rPr>
        <w:softHyphen/>
      </w:r>
      <w:r w:rsidR="009D3BDD" w:rsidRPr="00184327">
        <w:rPr>
          <w:rFonts w:cs="B Nazanin" w:hint="cs"/>
          <w:b/>
          <w:bCs/>
          <w:sz w:val="24"/>
          <w:szCs w:val="24"/>
          <w:rtl/>
        </w:rPr>
        <w:t>ی</w:t>
      </w:r>
      <w:r w:rsidR="005B56E7" w:rsidRPr="00184327">
        <w:rPr>
          <w:rFonts w:cs="B Nazanin" w:hint="cs"/>
          <w:b/>
          <w:bCs/>
          <w:sz w:val="24"/>
          <w:szCs w:val="24"/>
          <w:rtl/>
        </w:rPr>
        <w:t xml:space="preserve"> راهکارها</w:t>
      </w:r>
    </w:p>
    <w:p w:rsidR="005B56E7" w:rsidRPr="00184327" w:rsidRDefault="007B4FA6" w:rsidP="0050217C">
      <w:pPr>
        <w:numPr>
          <w:ilvl w:val="0"/>
          <w:numId w:val="5"/>
        </w:numPr>
        <w:spacing w:line="360" w:lineRule="auto"/>
        <w:jc w:val="both"/>
        <w:rPr>
          <w:rFonts w:cs="B Nazanin"/>
          <w:b/>
          <w:bCs/>
          <w:sz w:val="24"/>
          <w:szCs w:val="24"/>
        </w:rPr>
      </w:pPr>
      <w:r w:rsidRPr="00184327">
        <w:rPr>
          <w:rFonts w:cs="B Nazanin" w:hint="cs"/>
          <w:b/>
          <w:bCs/>
          <w:sz w:val="24"/>
          <w:szCs w:val="24"/>
          <w:rtl/>
        </w:rPr>
        <w:t xml:space="preserve"> </w:t>
      </w:r>
      <w:r w:rsidR="00BF5A01" w:rsidRPr="00184327">
        <w:rPr>
          <w:rFonts w:cs="B Nazanin" w:hint="cs"/>
          <w:b/>
          <w:bCs/>
          <w:sz w:val="24"/>
          <w:szCs w:val="24"/>
          <w:rtl/>
        </w:rPr>
        <w:t>ارزیابی</w:t>
      </w:r>
      <w:r w:rsidR="005B56E7" w:rsidRPr="00184327">
        <w:rPr>
          <w:rFonts w:cs="B Nazanin" w:hint="cs"/>
          <w:b/>
          <w:bCs/>
          <w:sz w:val="24"/>
          <w:szCs w:val="24"/>
          <w:rtl/>
        </w:rPr>
        <w:t xml:space="preserve"> برنامه</w:t>
      </w:r>
      <w:r w:rsidR="007C15EF" w:rsidRPr="00184327">
        <w:rPr>
          <w:rFonts w:cs="B Nazanin"/>
          <w:b/>
          <w:bCs/>
          <w:sz w:val="24"/>
          <w:szCs w:val="24"/>
          <w:rtl/>
        </w:rPr>
        <w:softHyphen/>
      </w:r>
      <w:r w:rsidR="005B56E7" w:rsidRPr="00184327">
        <w:rPr>
          <w:rFonts w:cs="B Nazanin" w:hint="cs"/>
          <w:b/>
          <w:bCs/>
          <w:sz w:val="24"/>
          <w:szCs w:val="24"/>
          <w:rtl/>
        </w:rPr>
        <w:t>های آموزشی دانشگاهی بر اساس ارزشهای دینی و هویت اسلامی ایرانی و انقلابی</w:t>
      </w:r>
    </w:p>
    <w:p w:rsidR="005B56E7" w:rsidRPr="00184327" w:rsidRDefault="005B56E7" w:rsidP="0050217C">
      <w:pPr>
        <w:numPr>
          <w:ilvl w:val="0"/>
          <w:numId w:val="5"/>
        </w:numPr>
        <w:spacing w:line="360" w:lineRule="auto"/>
        <w:jc w:val="both"/>
        <w:rPr>
          <w:rFonts w:cs="B Nazanin" w:hint="cs"/>
          <w:b/>
          <w:bCs/>
          <w:sz w:val="24"/>
          <w:szCs w:val="24"/>
        </w:rPr>
      </w:pPr>
      <w:r w:rsidRPr="00184327">
        <w:rPr>
          <w:rFonts w:cs="B Nazanin" w:hint="cs"/>
          <w:b/>
          <w:bCs/>
          <w:sz w:val="24"/>
          <w:szCs w:val="24"/>
          <w:rtl/>
        </w:rPr>
        <w:t>انجمن</w:t>
      </w:r>
      <w:r w:rsidR="003F3D59" w:rsidRPr="00184327">
        <w:rPr>
          <w:rFonts w:cs="B Nazanin"/>
          <w:b/>
          <w:bCs/>
          <w:sz w:val="24"/>
          <w:szCs w:val="24"/>
          <w:rtl/>
        </w:rPr>
        <w:softHyphen/>
      </w:r>
      <w:r w:rsidRPr="00184327">
        <w:rPr>
          <w:rFonts w:cs="B Nazanin" w:hint="cs"/>
          <w:b/>
          <w:bCs/>
          <w:sz w:val="24"/>
          <w:szCs w:val="24"/>
          <w:rtl/>
        </w:rPr>
        <w:t>های علمی،</w:t>
      </w:r>
      <w:r w:rsidR="003F3D59" w:rsidRPr="00184327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184327">
        <w:rPr>
          <w:rFonts w:cs="B Nazanin" w:hint="cs"/>
          <w:b/>
          <w:bCs/>
          <w:sz w:val="24"/>
          <w:szCs w:val="24"/>
          <w:rtl/>
        </w:rPr>
        <w:t>حوزوی و دانشگاهی و برگزاری کرسی</w:t>
      </w:r>
      <w:r w:rsidR="003F3D59" w:rsidRPr="00184327">
        <w:rPr>
          <w:rFonts w:cs="B Nazanin"/>
          <w:b/>
          <w:bCs/>
          <w:sz w:val="24"/>
          <w:szCs w:val="24"/>
          <w:rtl/>
        </w:rPr>
        <w:softHyphen/>
      </w:r>
      <w:r w:rsidRPr="00184327">
        <w:rPr>
          <w:rFonts w:cs="B Nazanin" w:hint="cs"/>
          <w:b/>
          <w:bCs/>
          <w:sz w:val="24"/>
          <w:szCs w:val="24"/>
          <w:rtl/>
        </w:rPr>
        <w:t>های آزاد اندیشی</w:t>
      </w:r>
      <w:r w:rsidR="00BF5A01" w:rsidRPr="00184327">
        <w:rPr>
          <w:rFonts w:cs="B Nazanin" w:hint="cs"/>
          <w:b/>
          <w:bCs/>
          <w:sz w:val="24"/>
          <w:szCs w:val="24"/>
          <w:rtl/>
        </w:rPr>
        <w:t>(ارزیابی وضعیت موجود، راهکارها)</w:t>
      </w:r>
    </w:p>
    <w:p w:rsidR="00FD0C7D" w:rsidRPr="00184327" w:rsidRDefault="00360B95" w:rsidP="0050217C">
      <w:pPr>
        <w:numPr>
          <w:ilvl w:val="0"/>
          <w:numId w:val="5"/>
        </w:numPr>
        <w:spacing w:line="360" w:lineRule="auto"/>
        <w:jc w:val="both"/>
        <w:rPr>
          <w:rFonts w:cs="B Nazanin"/>
          <w:b/>
          <w:bCs/>
          <w:sz w:val="24"/>
          <w:szCs w:val="24"/>
        </w:rPr>
      </w:pPr>
      <w:r w:rsidRPr="00184327">
        <w:rPr>
          <w:rFonts w:cs="B Nazanin" w:hint="cs"/>
          <w:b/>
          <w:bCs/>
          <w:sz w:val="24"/>
          <w:szCs w:val="24"/>
          <w:rtl/>
        </w:rPr>
        <w:t xml:space="preserve"> </w:t>
      </w:r>
      <w:r w:rsidR="00BF5A01" w:rsidRPr="00184327">
        <w:rPr>
          <w:rFonts w:cs="B Nazanin" w:hint="cs"/>
          <w:b/>
          <w:bCs/>
          <w:sz w:val="24"/>
          <w:szCs w:val="24"/>
          <w:rtl/>
        </w:rPr>
        <w:t xml:space="preserve">ارزیابی </w:t>
      </w:r>
      <w:r w:rsidR="00FD0C7D" w:rsidRPr="00184327">
        <w:rPr>
          <w:rFonts w:cs="B Nazanin"/>
          <w:b/>
          <w:bCs/>
          <w:sz w:val="24"/>
          <w:szCs w:val="24"/>
          <w:rtl/>
        </w:rPr>
        <w:t>سرمایه اجتماعی (هنجارهای اجتماعی، شبکه</w:t>
      </w:r>
      <w:r w:rsidR="003F3D59" w:rsidRPr="00184327">
        <w:rPr>
          <w:rFonts w:cs="B Nazanin" w:hint="cs"/>
          <w:b/>
          <w:bCs/>
          <w:sz w:val="24"/>
          <w:szCs w:val="24"/>
          <w:rtl/>
        </w:rPr>
        <w:softHyphen/>
      </w:r>
      <w:r w:rsidR="00FD0C7D" w:rsidRPr="00184327">
        <w:rPr>
          <w:rFonts w:cs="B Nazanin"/>
          <w:b/>
          <w:bCs/>
          <w:sz w:val="24"/>
          <w:szCs w:val="24"/>
          <w:rtl/>
        </w:rPr>
        <w:t>های ارتباطی اجتماعی،</w:t>
      </w:r>
      <w:r w:rsidR="00FD0C7D" w:rsidRPr="00184327">
        <w:rPr>
          <w:rFonts w:cs="B Nazanin"/>
          <w:b/>
          <w:bCs/>
          <w:sz w:val="24"/>
          <w:szCs w:val="24"/>
        </w:rPr>
        <w:t xml:space="preserve"> </w:t>
      </w:r>
      <w:r w:rsidR="00FD0C7D" w:rsidRPr="00184327">
        <w:rPr>
          <w:rFonts w:cs="B Nazanin"/>
          <w:b/>
          <w:bCs/>
          <w:sz w:val="24"/>
          <w:szCs w:val="24"/>
          <w:rtl/>
        </w:rPr>
        <w:t>اعتماد</w:t>
      </w:r>
      <w:r w:rsidR="00FD0C7D" w:rsidRPr="00184327">
        <w:rPr>
          <w:rFonts w:cs="B Nazanin"/>
          <w:b/>
          <w:bCs/>
          <w:sz w:val="24"/>
          <w:szCs w:val="24"/>
        </w:rPr>
        <w:t>(</w:t>
      </w:r>
      <w:r w:rsidR="00BF5A01" w:rsidRPr="00184327">
        <w:rPr>
          <w:rFonts w:cs="B Nazanin" w:hint="cs"/>
          <w:b/>
          <w:bCs/>
          <w:sz w:val="24"/>
          <w:szCs w:val="24"/>
          <w:rtl/>
        </w:rPr>
        <w:t xml:space="preserve"> در شهرستان</w:t>
      </w:r>
    </w:p>
    <w:p w:rsidR="00FD0C7D" w:rsidRPr="00184327" w:rsidRDefault="00FD0C7D" w:rsidP="0050217C">
      <w:pPr>
        <w:numPr>
          <w:ilvl w:val="0"/>
          <w:numId w:val="5"/>
        </w:numPr>
        <w:spacing w:line="360" w:lineRule="auto"/>
        <w:jc w:val="both"/>
        <w:rPr>
          <w:rFonts w:cs="B Nazanin"/>
          <w:b/>
          <w:bCs/>
          <w:sz w:val="24"/>
          <w:szCs w:val="24"/>
        </w:rPr>
      </w:pPr>
      <w:r w:rsidRPr="00184327">
        <w:rPr>
          <w:rFonts w:cs="B Nazanin"/>
          <w:b/>
          <w:bCs/>
          <w:sz w:val="24"/>
          <w:szCs w:val="24"/>
        </w:rPr>
        <w:t> </w:t>
      </w:r>
      <w:r w:rsidR="00BF5A01" w:rsidRPr="00184327">
        <w:rPr>
          <w:rFonts w:cs="B Nazanin" w:hint="cs"/>
          <w:b/>
          <w:bCs/>
          <w:sz w:val="24"/>
          <w:szCs w:val="24"/>
          <w:rtl/>
        </w:rPr>
        <w:t xml:space="preserve">چگونگی </w:t>
      </w:r>
      <w:r w:rsidRPr="00184327">
        <w:rPr>
          <w:rFonts w:cs="B Nazanin"/>
          <w:b/>
          <w:bCs/>
          <w:sz w:val="24"/>
          <w:szCs w:val="24"/>
          <w:rtl/>
        </w:rPr>
        <w:t>مشارکت و داوطلبی</w:t>
      </w:r>
      <w:r w:rsidR="00BF5A01" w:rsidRPr="00184327">
        <w:rPr>
          <w:rFonts w:cs="B Nazanin" w:hint="cs"/>
          <w:b/>
          <w:bCs/>
          <w:sz w:val="24"/>
          <w:szCs w:val="24"/>
          <w:rtl/>
        </w:rPr>
        <w:t>، عدالت و برابری اجتماعی در منطقه</w:t>
      </w:r>
    </w:p>
    <w:p w:rsidR="00FD0C7D" w:rsidRPr="00184327" w:rsidRDefault="00795B30" w:rsidP="0050217C">
      <w:pPr>
        <w:numPr>
          <w:ilvl w:val="0"/>
          <w:numId w:val="5"/>
        </w:numPr>
        <w:spacing w:line="360" w:lineRule="auto"/>
        <w:jc w:val="both"/>
        <w:rPr>
          <w:rFonts w:cs="B Nazanin"/>
          <w:b/>
          <w:bCs/>
          <w:sz w:val="24"/>
          <w:szCs w:val="24"/>
        </w:rPr>
      </w:pPr>
      <w:r w:rsidRPr="00184327">
        <w:rPr>
          <w:rFonts w:cs="B Nazanin" w:hint="cs"/>
          <w:b/>
          <w:bCs/>
          <w:sz w:val="24"/>
          <w:szCs w:val="24"/>
          <w:rtl/>
          <w:lang w:bidi="fa-IR"/>
        </w:rPr>
        <w:t>شرایط</w:t>
      </w:r>
      <w:r w:rsidRPr="00184327">
        <w:rPr>
          <w:rFonts w:cs="B Nazanin" w:hint="cs"/>
          <w:b/>
          <w:bCs/>
          <w:sz w:val="24"/>
          <w:szCs w:val="24"/>
          <w:rtl/>
        </w:rPr>
        <w:t xml:space="preserve"> </w:t>
      </w:r>
      <w:r w:rsidR="00FD0C7D" w:rsidRPr="00184327">
        <w:rPr>
          <w:rFonts w:cs="B Nazanin"/>
          <w:b/>
          <w:bCs/>
          <w:sz w:val="24"/>
          <w:szCs w:val="24"/>
          <w:rtl/>
        </w:rPr>
        <w:t>اقتصاد</w:t>
      </w:r>
      <w:r w:rsidRPr="00184327">
        <w:rPr>
          <w:rFonts w:cs="B Nazanin" w:hint="cs"/>
          <w:b/>
          <w:bCs/>
          <w:sz w:val="24"/>
          <w:szCs w:val="24"/>
          <w:rtl/>
        </w:rPr>
        <w:t>ی</w:t>
      </w:r>
      <w:r w:rsidR="00FD0C7D" w:rsidRPr="00184327">
        <w:rPr>
          <w:rFonts w:cs="B Nazanin"/>
          <w:b/>
          <w:bCs/>
          <w:sz w:val="24"/>
          <w:szCs w:val="24"/>
          <w:rtl/>
        </w:rPr>
        <w:t xml:space="preserve"> و توسعه</w:t>
      </w:r>
      <w:r w:rsidR="003F3D59" w:rsidRPr="00184327">
        <w:rPr>
          <w:rFonts w:cs="B Nazanin" w:hint="cs"/>
          <w:b/>
          <w:bCs/>
          <w:sz w:val="24"/>
          <w:szCs w:val="24"/>
          <w:rtl/>
        </w:rPr>
        <w:softHyphen/>
        <w:t>ی</w:t>
      </w:r>
      <w:r w:rsidR="00FD0C7D" w:rsidRPr="00184327">
        <w:rPr>
          <w:rFonts w:cs="B Nazanin"/>
          <w:b/>
          <w:bCs/>
          <w:sz w:val="24"/>
          <w:szCs w:val="24"/>
        </w:rPr>
        <w:t xml:space="preserve"> </w:t>
      </w:r>
      <w:r w:rsidR="00FD0C7D" w:rsidRPr="00184327">
        <w:rPr>
          <w:rFonts w:cs="B Nazanin"/>
          <w:b/>
          <w:bCs/>
          <w:sz w:val="24"/>
          <w:szCs w:val="24"/>
          <w:rtl/>
        </w:rPr>
        <w:t>اجتماعی (اشتغال، بیکاری و توسعه</w:t>
      </w:r>
      <w:r w:rsidR="003F3D59" w:rsidRPr="00184327">
        <w:rPr>
          <w:rFonts w:cs="B Nazanin" w:hint="cs"/>
          <w:b/>
          <w:bCs/>
          <w:sz w:val="24"/>
          <w:szCs w:val="24"/>
          <w:rtl/>
        </w:rPr>
        <w:softHyphen/>
        <w:t>ی</w:t>
      </w:r>
      <w:r w:rsidR="00FD0C7D" w:rsidRPr="00184327">
        <w:rPr>
          <w:rFonts w:cs="B Nazanin"/>
          <w:b/>
          <w:bCs/>
          <w:sz w:val="24"/>
          <w:szCs w:val="24"/>
          <w:rtl/>
        </w:rPr>
        <w:t xml:space="preserve"> اجتماعی، بیمه و توسعه</w:t>
      </w:r>
      <w:r w:rsidR="003F3D59" w:rsidRPr="00184327">
        <w:rPr>
          <w:rFonts w:cs="B Nazanin" w:hint="cs"/>
          <w:b/>
          <w:bCs/>
          <w:sz w:val="24"/>
          <w:szCs w:val="24"/>
          <w:rtl/>
        </w:rPr>
        <w:softHyphen/>
        <w:t>ی</w:t>
      </w:r>
      <w:r w:rsidR="00FD0C7D" w:rsidRPr="00184327">
        <w:rPr>
          <w:rFonts w:cs="B Nazanin"/>
          <w:b/>
          <w:bCs/>
          <w:sz w:val="24"/>
          <w:szCs w:val="24"/>
          <w:rtl/>
        </w:rPr>
        <w:t xml:space="preserve"> اجتماعی</w:t>
      </w:r>
      <w:r w:rsidR="007F3E02" w:rsidRPr="00184327">
        <w:rPr>
          <w:rFonts w:cs="B Nazanin" w:hint="cs"/>
          <w:b/>
          <w:bCs/>
          <w:sz w:val="24"/>
          <w:szCs w:val="24"/>
          <w:rtl/>
        </w:rPr>
        <w:t>)</w:t>
      </w:r>
      <w:r w:rsidRPr="00184327">
        <w:rPr>
          <w:rFonts w:cs="B Nazanin" w:hint="cs"/>
          <w:b/>
          <w:bCs/>
          <w:sz w:val="24"/>
          <w:szCs w:val="24"/>
          <w:rtl/>
        </w:rPr>
        <w:t>در منطقه</w:t>
      </w:r>
    </w:p>
    <w:p w:rsidR="00FD0C7D" w:rsidRPr="00184327" w:rsidRDefault="00FD0C7D" w:rsidP="0050217C">
      <w:pPr>
        <w:numPr>
          <w:ilvl w:val="0"/>
          <w:numId w:val="5"/>
        </w:numPr>
        <w:spacing w:line="360" w:lineRule="auto"/>
        <w:jc w:val="both"/>
        <w:rPr>
          <w:rFonts w:cs="B Nazanin"/>
          <w:b/>
          <w:bCs/>
          <w:sz w:val="24"/>
          <w:szCs w:val="24"/>
        </w:rPr>
      </w:pPr>
      <w:r w:rsidRPr="00184327">
        <w:rPr>
          <w:rFonts w:cs="B Nazanin"/>
          <w:b/>
          <w:bCs/>
          <w:sz w:val="24"/>
          <w:szCs w:val="24"/>
        </w:rPr>
        <w:t> </w:t>
      </w:r>
      <w:r w:rsidR="00795B30" w:rsidRPr="00184327">
        <w:rPr>
          <w:rFonts w:cs="B Nazanin" w:hint="cs"/>
          <w:b/>
          <w:bCs/>
          <w:sz w:val="24"/>
          <w:szCs w:val="24"/>
          <w:rtl/>
        </w:rPr>
        <w:t xml:space="preserve">جایگاه </w:t>
      </w:r>
      <w:r w:rsidRPr="00184327">
        <w:rPr>
          <w:rFonts w:cs="B Nazanin"/>
          <w:b/>
          <w:bCs/>
          <w:sz w:val="24"/>
          <w:szCs w:val="24"/>
          <w:rtl/>
        </w:rPr>
        <w:t xml:space="preserve">مذهب </w:t>
      </w:r>
      <w:r w:rsidR="00795B30" w:rsidRPr="00184327">
        <w:rPr>
          <w:rFonts w:cs="B Nazanin" w:hint="cs"/>
          <w:b/>
          <w:bCs/>
          <w:sz w:val="24"/>
          <w:szCs w:val="24"/>
          <w:rtl/>
        </w:rPr>
        <w:t>در</w:t>
      </w:r>
      <w:r w:rsidRPr="00184327">
        <w:rPr>
          <w:rFonts w:cs="B Nazanin"/>
          <w:b/>
          <w:bCs/>
          <w:sz w:val="24"/>
          <w:szCs w:val="24"/>
          <w:rtl/>
        </w:rPr>
        <w:t xml:space="preserve"> توسعه </w:t>
      </w:r>
      <w:r w:rsidR="00795B30" w:rsidRPr="00184327">
        <w:rPr>
          <w:rFonts w:cs="B Nazanin" w:hint="cs"/>
          <w:b/>
          <w:bCs/>
          <w:sz w:val="24"/>
          <w:szCs w:val="24"/>
          <w:rtl/>
        </w:rPr>
        <w:t>و انسجام خانوادگی</w:t>
      </w:r>
      <w:r w:rsidR="00207F75" w:rsidRPr="00184327">
        <w:rPr>
          <w:rFonts w:cs="B Nazanin" w:hint="cs"/>
          <w:b/>
          <w:bCs/>
          <w:sz w:val="24"/>
          <w:szCs w:val="24"/>
          <w:rtl/>
        </w:rPr>
        <w:t xml:space="preserve"> و</w:t>
      </w:r>
      <w:r w:rsidR="00795B30" w:rsidRPr="00184327">
        <w:rPr>
          <w:rFonts w:cs="B Nazanin" w:hint="cs"/>
          <w:b/>
          <w:bCs/>
          <w:sz w:val="24"/>
          <w:szCs w:val="24"/>
          <w:rtl/>
        </w:rPr>
        <w:t xml:space="preserve"> اجتماعی</w:t>
      </w:r>
    </w:p>
    <w:p w:rsidR="00FD0C7D" w:rsidRPr="00184327" w:rsidRDefault="00795B30" w:rsidP="0050217C">
      <w:pPr>
        <w:numPr>
          <w:ilvl w:val="0"/>
          <w:numId w:val="5"/>
        </w:numPr>
        <w:tabs>
          <w:tab w:val="right" w:pos="707"/>
          <w:tab w:val="right" w:pos="849"/>
          <w:tab w:val="right" w:pos="1558"/>
        </w:tabs>
        <w:spacing w:line="360" w:lineRule="auto"/>
        <w:ind w:left="849" w:hanging="489"/>
        <w:jc w:val="both"/>
        <w:rPr>
          <w:rFonts w:cs="B Nazanin"/>
          <w:b/>
          <w:bCs/>
          <w:sz w:val="24"/>
          <w:szCs w:val="24"/>
        </w:rPr>
      </w:pPr>
      <w:r w:rsidRPr="00184327">
        <w:rPr>
          <w:rFonts w:cs="B Nazanin" w:hint="cs"/>
          <w:b/>
          <w:bCs/>
          <w:sz w:val="24"/>
          <w:szCs w:val="24"/>
          <w:rtl/>
        </w:rPr>
        <w:t xml:space="preserve">چگونگی </w:t>
      </w:r>
      <w:r w:rsidR="00FD0C7D" w:rsidRPr="00184327">
        <w:rPr>
          <w:rFonts w:cs="B Nazanin"/>
          <w:b/>
          <w:bCs/>
          <w:sz w:val="24"/>
          <w:szCs w:val="24"/>
          <w:rtl/>
        </w:rPr>
        <w:t>فرهنگ و توسعه</w:t>
      </w:r>
      <w:r w:rsidR="003F3D59" w:rsidRPr="00184327">
        <w:rPr>
          <w:rFonts w:cs="B Nazanin" w:hint="cs"/>
          <w:b/>
          <w:bCs/>
          <w:sz w:val="24"/>
          <w:szCs w:val="24"/>
          <w:rtl/>
        </w:rPr>
        <w:softHyphen/>
        <w:t>ی</w:t>
      </w:r>
      <w:r w:rsidR="00FD0C7D" w:rsidRPr="00184327">
        <w:rPr>
          <w:rFonts w:cs="B Nazanin"/>
          <w:b/>
          <w:bCs/>
          <w:sz w:val="24"/>
          <w:szCs w:val="24"/>
          <w:rtl/>
        </w:rPr>
        <w:t xml:space="preserve"> اجتماعی (باورها</w:t>
      </w:r>
      <w:r w:rsidR="00207F75" w:rsidRPr="00184327">
        <w:rPr>
          <w:rFonts w:cs="B Nazanin" w:hint="cs"/>
          <w:b/>
          <w:bCs/>
          <w:sz w:val="24"/>
          <w:szCs w:val="24"/>
          <w:rtl/>
        </w:rPr>
        <w:t xml:space="preserve"> و</w:t>
      </w:r>
      <w:r w:rsidR="00207F75" w:rsidRPr="00184327">
        <w:rPr>
          <w:rFonts w:cs="B Nazanin"/>
          <w:b/>
          <w:bCs/>
          <w:sz w:val="24"/>
          <w:szCs w:val="24"/>
          <w:rtl/>
        </w:rPr>
        <w:t>دانش</w:t>
      </w:r>
      <w:r w:rsidR="00FD0C7D" w:rsidRPr="00184327">
        <w:rPr>
          <w:rFonts w:cs="B Nazanin"/>
          <w:b/>
          <w:bCs/>
          <w:sz w:val="24"/>
          <w:szCs w:val="24"/>
        </w:rPr>
        <w:t>(</w:t>
      </w:r>
      <w:r w:rsidRPr="00184327">
        <w:rPr>
          <w:rFonts w:cs="B Nazanin" w:hint="cs"/>
          <w:b/>
          <w:bCs/>
          <w:sz w:val="24"/>
          <w:szCs w:val="24"/>
          <w:rtl/>
        </w:rPr>
        <w:t xml:space="preserve"> در منطقه</w:t>
      </w:r>
    </w:p>
    <w:p w:rsidR="00FD0C7D" w:rsidRPr="00184327" w:rsidRDefault="00795B30" w:rsidP="0050217C">
      <w:pPr>
        <w:numPr>
          <w:ilvl w:val="0"/>
          <w:numId w:val="5"/>
        </w:numPr>
        <w:spacing w:line="360" w:lineRule="auto"/>
        <w:jc w:val="both"/>
        <w:rPr>
          <w:rFonts w:cs="B Nazanin"/>
          <w:b/>
          <w:bCs/>
          <w:sz w:val="24"/>
          <w:szCs w:val="24"/>
        </w:rPr>
      </w:pPr>
      <w:r w:rsidRPr="00184327">
        <w:rPr>
          <w:rFonts w:cs="B Nazanin" w:hint="cs"/>
          <w:b/>
          <w:bCs/>
          <w:sz w:val="24"/>
          <w:szCs w:val="24"/>
          <w:rtl/>
          <w:lang w:bidi="fa-IR"/>
        </w:rPr>
        <w:t>ارزیابی</w:t>
      </w:r>
      <w:r w:rsidR="00FD0C7D" w:rsidRPr="00184327">
        <w:rPr>
          <w:rFonts w:cs="B Nazanin"/>
          <w:b/>
          <w:bCs/>
          <w:sz w:val="24"/>
          <w:szCs w:val="24"/>
        </w:rPr>
        <w:t xml:space="preserve"> </w:t>
      </w:r>
      <w:r w:rsidR="00FD0C7D" w:rsidRPr="00184327">
        <w:rPr>
          <w:rFonts w:cs="B Nazanin"/>
          <w:b/>
          <w:bCs/>
          <w:sz w:val="24"/>
          <w:szCs w:val="24"/>
          <w:rtl/>
        </w:rPr>
        <w:t>مهارت</w:t>
      </w:r>
      <w:r w:rsidR="003F3D59" w:rsidRPr="00184327">
        <w:rPr>
          <w:rFonts w:cs="B Nazanin" w:hint="cs"/>
          <w:b/>
          <w:bCs/>
          <w:sz w:val="24"/>
          <w:szCs w:val="24"/>
          <w:rtl/>
        </w:rPr>
        <w:softHyphen/>
      </w:r>
      <w:r w:rsidR="00FD0C7D" w:rsidRPr="00184327">
        <w:rPr>
          <w:rFonts w:cs="B Nazanin"/>
          <w:b/>
          <w:bCs/>
          <w:sz w:val="24"/>
          <w:szCs w:val="24"/>
          <w:rtl/>
        </w:rPr>
        <w:t>های زندگی</w:t>
      </w:r>
      <w:r w:rsidRPr="00184327">
        <w:rPr>
          <w:rFonts w:cs="B Nazanin" w:hint="cs"/>
          <w:b/>
          <w:bCs/>
          <w:sz w:val="24"/>
          <w:szCs w:val="24"/>
          <w:rtl/>
        </w:rPr>
        <w:t>، حمایت ها و توانمند سازی اجتماعی و ارایه راهکارهای مناسب در منطقه</w:t>
      </w:r>
    </w:p>
    <w:p w:rsidR="00FD0C7D" w:rsidRPr="00184327" w:rsidRDefault="00FD0C7D" w:rsidP="0050217C">
      <w:pPr>
        <w:numPr>
          <w:ilvl w:val="0"/>
          <w:numId w:val="5"/>
        </w:numPr>
        <w:tabs>
          <w:tab w:val="right" w:pos="707"/>
          <w:tab w:val="right" w:pos="849"/>
        </w:tabs>
        <w:spacing w:line="360" w:lineRule="auto"/>
        <w:ind w:left="849" w:hanging="489"/>
        <w:jc w:val="both"/>
        <w:rPr>
          <w:rFonts w:cs="B Nazanin"/>
          <w:b/>
          <w:bCs/>
          <w:sz w:val="24"/>
          <w:szCs w:val="24"/>
        </w:rPr>
      </w:pPr>
      <w:r w:rsidRPr="00184327">
        <w:rPr>
          <w:rFonts w:cs="B Nazanin"/>
          <w:b/>
          <w:bCs/>
          <w:sz w:val="24"/>
          <w:szCs w:val="24"/>
          <w:rtl/>
        </w:rPr>
        <w:t>آسیب</w:t>
      </w:r>
      <w:r w:rsidR="003F3D59" w:rsidRPr="00184327">
        <w:rPr>
          <w:rFonts w:cs="B Nazanin" w:hint="cs"/>
          <w:b/>
          <w:bCs/>
          <w:sz w:val="24"/>
          <w:szCs w:val="24"/>
          <w:rtl/>
        </w:rPr>
        <w:softHyphen/>
      </w:r>
      <w:r w:rsidRPr="00184327">
        <w:rPr>
          <w:rFonts w:cs="B Nazanin"/>
          <w:b/>
          <w:bCs/>
          <w:sz w:val="24"/>
          <w:szCs w:val="24"/>
          <w:rtl/>
        </w:rPr>
        <w:t>شناسی اجتماعی</w:t>
      </w:r>
      <w:r w:rsidR="004578F2" w:rsidRPr="00184327">
        <w:rPr>
          <w:rFonts w:cs="B Nazanin" w:hint="cs"/>
          <w:b/>
          <w:bCs/>
          <w:sz w:val="24"/>
          <w:szCs w:val="24"/>
          <w:rtl/>
        </w:rPr>
        <w:t>،</w:t>
      </w:r>
      <w:r w:rsidR="004578F2" w:rsidRPr="00184327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184327">
        <w:rPr>
          <w:rFonts w:cs="B Nazanin"/>
          <w:b/>
          <w:bCs/>
          <w:sz w:val="24"/>
          <w:szCs w:val="24"/>
          <w:rtl/>
        </w:rPr>
        <w:t>بزهکاری و توسعه</w:t>
      </w:r>
      <w:r w:rsidR="003F3D59" w:rsidRPr="00184327">
        <w:rPr>
          <w:rFonts w:cs="B Nazanin" w:hint="cs"/>
          <w:b/>
          <w:bCs/>
          <w:sz w:val="24"/>
          <w:szCs w:val="24"/>
          <w:rtl/>
        </w:rPr>
        <w:softHyphen/>
        <w:t>ی</w:t>
      </w:r>
      <w:r w:rsidRPr="00184327">
        <w:rPr>
          <w:rFonts w:cs="B Nazanin"/>
          <w:b/>
          <w:bCs/>
          <w:sz w:val="24"/>
          <w:szCs w:val="24"/>
          <w:rtl/>
        </w:rPr>
        <w:t xml:space="preserve"> اجتماعی، هنجارها و توسعه</w:t>
      </w:r>
      <w:r w:rsidR="003F3D59" w:rsidRPr="00184327">
        <w:rPr>
          <w:rFonts w:cs="B Nazanin" w:hint="cs"/>
          <w:b/>
          <w:bCs/>
          <w:sz w:val="24"/>
          <w:szCs w:val="24"/>
          <w:rtl/>
        </w:rPr>
        <w:softHyphen/>
        <w:t>ی</w:t>
      </w:r>
      <w:r w:rsidRPr="00184327">
        <w:rPr>
          <w:rFonts w:cs="B Nazanin"/>
          <w:b/>
          <w:bCs/>
          <w:sz w:val="24"/>
          <w:szCs w:val="24"/>
          <w:rtl/>
        </w:rPr>
        <w:t xml:space="preserve"> اجتماعی، فقر و توسعه اجتماعی</w:t>
      </w:r>
    </w:p>
    <w:p w:rsidR="00FD0C7D" w:rsidRPr="00184327" w:rsidRDefault="00EA4952" w:rsidP="0050217C">
      <w:pPr>
        <w:numPr>
          <w:ilvl w:val="0"/>
          <w:numId w:val="5"/>
        </w:numPr>
        <w:tabs>
          <w:tab w:val="right" w:pos="849"/>
        </w:tabs>
        <w:spacing w:line="360" w:lineRule="auto"/>
        <w:jc w:val="both"/>
        <w:rPr>
          <w:rFonts w:cs="B Nazanin"/>
          <w:b/>
          <w:bCs/>
          <w:sz w:val="24"/>
          <w:szCs w:val="24"/>
        </w:rPr>
      </w:pPr>
      <w:r w:rsidRPr="00184327">
        <w:rPr>
          <w:rFonts w:cs="B Nazanin" w:hint="cs"/>
          <w:b/>
          <w:bCs/>
          <w:sz w:val="24"/>
          <w:szCs w:val="24"/>
          <w:rtl/>
        </w:rPr>
        <w:t xml:space="preserve">چگونگی </w:t>
      </w:r>
      <w:r w:rsidR="00FD0C7D" w:rsidRPr="00184327">
        <w:rPr>
          <w:rFonts w:cs="B Nazanin"/>
          <w:b/>
          <w:bCs/>
          <w:sz w:val="24"/>
          <w:szCs w:val="24"/>
          <w:rtl/>
        </w:rPr>
        <w:t>شکوفایی اجتماعی</w:t>
      </w:r>
      <w:r w:rsidR="00207F75" w:rsidRPr="00184327">
        <w:rPr>
          <w:rFonts w:cs="B Nazanin" w:hint="cs"/>
          <w:b/>
          <w:bCs/>
          <w:sz w:val="24"/>
          <w:szCs w:val="24"/>
          <w:rtl/>
        </w:rPr>
        <w:t>، پذیرش اجتماعی و</w:t>
      </w:r>
      <w:r w:rsidRPr="00184327">
        <w:rPr>
          <w:rFonts w:cs="B Nazanin" w:hint="cs"/>
          <w:b/>
          <w:bCs/>
          <w:sz w:val="24"/>
          <w:szCs w:val="24"/>
          <w:rtl/>
        </w:rPr>
        <w:t xml:space="preserve"> سازگاری اجتماعی</w:t>
      </w:r>
    </w:p>
    <w:p w:rsidR="00224C98" w:rsidRPr="00184327" w:rsidRDefault="00B542E5" w:rsidP="0050217C">
      <w:pPr>
        <w:pStyle w:val="ListParagraph"/>
        <w:numPr>
          <w:ilvl w:val="0"/>
          <w:numId w:val="5"/>
        </w:numPr>
        <w:tabs>
          <w:tab w:val="right" w:pos="849"/>
        </w:tabs>
        <w:bidi/>
        <w:spacing w:line="360" w:lineRule="auto"/>
        <w:jc w:val="both"/>
        <w:rPr>
          <w:b w:val="0"/>
          <w:bCs/>
          <w:sz w:val="24"/>
          <w:szCs w:val="24"/>
        </w:rPr>
      </w:pPr>
      <w:r w:rsidRPr="00184327">
        <w:rPr>
          <w:rFonts w:hint="cs"/>
          <w:bCs/>
          <w:sz w:val="24"/>
          <w:szCs w:val="24"/>
          <w:rtl/>
          <w:lang w:bidi="fa-IR"/>
        </w:rPr>
        <w:t xml:space="preserve">بررسی </w:t>
      </w:r>
      <w:r w:rsidR="00224C98" w:rsidRPr="00184327">
        <w:rPr>
          <w:rFonts w:hint="cs"/>
          <w:bCs/>
          <w:sz w:val="24"/>
          <w:szCs w:val="24"/>
          <w:rtl/>
          <w:lang w:bidi="fa-IR"/>
        </w:rPr>
        <w:t>پدیده</w:t>
      </w:r>
      <w:r w:rsidR="0096191D" w:rsidRPr="00184327">
        <w:rPr>
          <w:bCs/>
          <w:sz w:val="24"/>
          <w:szCs w:val="24"/>
          <w:rtl/>
          <w:lang w:bidi="fa-IR"/>
        </w:rPr>
        <w:softHyphen/>
      </w:r>
      <w:r w:rsidR="00224C98" w:rsidRPr="00184327">
        <w:rPr>
          <w:rFonts w:hint="cs"/>
          <w:bCs/>
          <w:sz w:val="24"/>
          <w:szCs w:val="24"/>
          <w:rtl/>
          <w:lang w:bidi="fa-IR"/>
        </w:rPr>
        <w:t>ی اعتیاد، ویژگی</w:t>
      </w:r>
      <w:r w:rsidR="002412CD" w:rsidRPr="00184327">
        <w:rPr>
          <w:bCs/>
          <w:sz w:val="24"/>
          <w:szCs w:val="24"/>
          <w:rtl/>
          <w:lang w:bidi="fa-IR"/>
        </w:rPr>
        <w:softHyphen/>
      </w:r>
      <w:r w:rsidR="00224C98" w:rsidRPr="00184327">
        <w:rPr>
          <w:rFonts w:hint="cs"/>
          <w:bCs/>
          <w:sz w:val="24"/>
          <w:szCs w:val="24"/>
          <w:rtl/>
          <w:lang w:bidi="fa-IR"/>
        </w:rPr>
        <w:t xml:space="preserve">ها و پیامدهای آن در شهرستان گناباد </w:t>
      </w:r>
    </w:p>
    <w:p w:rsidR="00224C98" w:rsidRPr="00184327" w:rsidRDefault="00224C98" w:rsidP="0050217C">
      <w:pPr>
        <w:pStyle w:val="ListParagraph"/>
        <w:numPr>
          <w:ilvl w:val="0"/>
          <w:numId w:val="5"/>
        </w:numPr>
        <w:tabs>
          <w:tab w:val="right" w:pos="849"/>
        </w:tabs>
        <w:bidi/>
        <w:spacing w:line="360" w:lineRule="auto"/>
        <w:jc w:val="both"/>
        <w:rPr>
          <w:b w:val="0"/>
          <w:bCs/>
          <w:sz w:val="24"/>
          <w:szCs w:val="24"/>
        </w:rPr>
      </w:pPr>
      <w:r w:rsidRPr="00184327">
        <w:rPr>
          <w:rFonts w:hint="cs"/>
          <w:bCs/>
          <w:sz w:val="24"/>
          <w:szCs w:val="24"/>
          <w:rtl/>
          <w:lang w:bidi="fa-IR"/>
        </w:rPr>
        <w:t>بررسی شیوع و علل فقر در جمعیت شهری و روستایی و راه</w:t>
      </w:r>
      <w:r w:rsidR="002412CD" w:rsidRPr="00184327">
        <w:rPr>
          <w:bCs/>
          <w:sz w:val="24"/>
          <w:szCs w:val="24"/>
          <w:rtl/>
          <w:lang w:bidi="fa-IR"/>
        </w:rPr>
        <w:softHyphen/>
      </w:r>
      <w:r w:rsidRPr="00184327">
        <w:rPr>
          <w:rFonts w:hint="cs"/>
          <w:bCs/>
          <w:sz w:val="24"/>
          <w:szCs w:val="24"/>
          <w:rtl/>
          <w:lang w:bidi="fa-IR"/>
        </w:rPr>
        <w:t>های کاهش آن فقر، علل و راهکارهای مقابله با آن</w:t>
      </w:r>
      <w:r w:rsidR="00B542E5" w:rsidRPr="00184327">
        <w:rPr>
          <w:rFonts w:hint="cs"/>
          <w:bCs/>
          <w:sz w:val="24"/>
          <w:szCs w:val="24"/>
          <w:rtl/>
          <w:lang w:bidi="fa-IR"/>
        </w:rPr>
        <w:t xml:space="preserve"> در منطقه</w:t>
      </w:r>
      <w:r w:rsidRPr="00184327">
        <w:rPr>
          <w:rFonts w:hint="cs"/>
          <w:bCs/>
          <w:sz w:val="24"/>
          <w:szCs w:val="24"/>
          <w:rtl/>
          <w:lang w:bidi="fa-IR"/>
        </w:rPr>
        <w:t xml:space="preserve"> </w:t>
      </w:r>
    </w:p>
    <w:p w:rsidR="00224C98" w:rsidRPr="00184327" w:rsidRDefault="00224C98" w:rsidP="0050217C">
      <w:pPr>
        <w:pStyle w:val="ListParagraph"/>
        <w:numPr>
          <w:ilvl w:val="0"/>
          <w:numId w:val="5"/>
        </w:numPr>
        <w:tabs>
          <w:tab w:val="right" w:pos="849"/>
          <w:tab w:val="right" w:pos="1558"/>
        </w:tabs>
        <w:bidi/>
        <w:spacing w:line="360" w:lineRule="auto"/>
        <w:jc w:val="both"/>
        <w:rPr>
          <w:b w:val="0"/>
          <w:bCs/>
          <w:sz w:val="24"/>
          <w:szCs w:val="24"/>
        </w:rPr>
      </w:pPr>
      <w:r w:rsidRPr="00184327">
        <w:rPr>
          <w:rFonts w:ascii="Calibri" w:hAnsi="Calibri" w:hint="cs"/>
          <w:bCs/>
          <w:sz w:val="24"/>
          <w:szCs w:val="24"/>
          <w:rtl/>
          <w:lang w:bidi="fa-IR"/>
        </w:rPr>
        <w:t>رابطه</w:t>
      </w:r>
      <w:r w:rsidR="002412CD" w:rsidRPr="00184327">
        <w:rPr>
          <w:rFonts w:ascii="Calibri" w:hAnsi="Calibri"/>
          <w:bCs/>
          <w:sz w:val="24"/>
          <w:szCs w:val="24"/>
          <w:rtl/>
          <w:lang w:bidi="fa-IR"/>
        </w:rPr>
        <w:softHyphen/>
      </w:r>
      <w:r w:rsidRPr="00184327">
        <w:rPr>
          <w:rFonts w:ascii="Calibri" w:hAnsi="Calibri" w:hint="cs"/>
          <w:bCs/>
          <w:sz w:val="24"/>
          <w:szCs w:val="24"/>
          <w:rtl/>
          <w:lang w:bidi="fa-IR"/>
        </w:rPr>
        <w:t>ی باورها و فرهنگ رایج در منطقه با سلامت افراد و خانواده</w:t>
      </w:r>
      <w:r w:rsidR="002412CD" w:rsidRPr="00184327">
        <w:rPr>
          <w:rFonts w:ascii="Calibri" w:hAnsi="Calibri"/>
          <w:bCs/>
          <w:sz w:val="24"/>
          <w:szCs w:val="24"/>
          <w:rtl/>
          <w:lang w:bidi="fa-IR"/>
        </w:rPr>
        <w:softHyphen/>
      </w:r>
      <w:r w:rsidRPr="00184327">
        <w:rPr>
          <w:rFonts w:ascii="Calibri" w:hAnsi="Calibri" w:hint="cs"/>
          <w:bCs/>
          <w:sz w:val="24"/>
          <w:szCs w:val="24"/>
          <w:rtl/>
          <w:lang w:bidi="fa-IR"/>
        </w:rPr>
        <w:t>ها</w:t>
      </w:r>
      <w:r w:rsidRPr="00184327">
        <w:rPr>
          <w:rFonts w:ascii="Calibri" w:hAnsi="Calibri"/>
          <w:bCs/>
          <w:sz w:val="24"/>
          <w:szCs w:val="24"/>
          <w:rtl/>
          <w:lang w:bidi="fa-IR"/>
        </w:rPr>
        <w:tab/>
      </w:r>
    </w:p>
    <w:p w:rsidR="00224C98" w:rsidRPr="00184327" w:rsidRDefault="00224C98" w:rsidP="0050217C">
      <w:pPr>
        <w:pStyle w:val="ListParagraph"/>
        <w:numPr>
          <w:ilvl w:val="0"/>
          <w:numId w:val="5"/>
        </w:numPr>
        <w:tabs>
          <w:tab w:val="right" w:pos="849"/>
        </w:tabs>
        <w:bidi/>
        <w:spacing w:line="360" w:lineRule="auto"/>
        <w:jc w:val="both"/>
        <w:rPr>
          <w:b w:val="0"/>
          <w:bCs/>
          <w:sz w:val="24"/>
          <w:szCs w:val="24"/>
        </w:rPr>
      </w:pPr>
      <w:r w:rsidRPr="00184327">
        <w:rPr>
          <w:rFonts w:hint="cs"/>
          <w:bCs/>
          <w:sz w:val="24"/>
          <w:szCs w:val="24"/>
          <w:rtl/>
          <w:lang w:bidi="fa-IR"/>
        </w:rPr>
        <w:t>چگونگی حمایت</w:t>
      </w:r>
      <w:r w:rsidR="002412CD" w:rsidRPr="00184327">
        <w:rPr>
          <w:bCs/>
          <w:sz w:val="24"/>
          <w:szCs w:val="24"/>
          <w:rtl/>
          <w:lang w:bidi="fa-IR"/>
        </w:rPr>
        <w:softHyphen/>
      </w:r>
      <w:r w:rsidRPr="00184327">
        <w:rPr>
          <w:rFonts w:hint="cs"/>
          <w:bCs/>
          <w:sz w:val="24"/>
          <w:szCs w:val="24"/>
          <w:rtl/>
          <w:lang w:bidi="fa-IR"/>
        </w:rPr>
        <w:t>های خانوادگی و اجتماعی از سالمندان در مناطق شهری و روستایی</w:t>
      </w:r>
    </w:p>
    <w:p w:rsidR="00224C98" w:rsidRPr="00184327" w:rsidRDefault="00224C98" w:rsidP="0050217C">
      <w:pPr>
        <w:pStyle w:val="ListParagraph"/>
        <w:numPr>
          <w:ilvl w:val="0"/>
          <w:numId w:val="5"/>
        </w:numPr>
        <w:tabs>
          <w:tab w:val="right" w:pos="849"/>
        </w:tabs>
        <w:bidi/>
        <w:spacing w:line="360" w:lineRule="auto"/>
        <w:jc w:val="both"/>
        <w:rPr>
          <w:b w:val="0"/>
          <w:bCs/>
          <w:sz w:val="24"/>
          <w:szCs w:val="24"/>
        </w:rPr>
      </w:pPr>
      <w:r w:rsidRPr="00184327">
        <w:rPr>
          <w:bCs/>
          <w:sz w:val="24"/>
          <w:szCs w:val="24"/>
          <w:rtl/>
          <w:lang w:bidi="fa-IR"/>
        </w:rPr>
        <w:t>عوامل اجتماعي تعيين كننده بيماري</w:t>
      </w:r>
      <w:r w:rsidR="002412CD" w:rsidRPr="00184327">
        <w:rPr>
          <w:bCs/>
          <w:sz w:val="24"/>
          <w:szCs w:val="24"/>
          <w:rtl/>
          <w:lang w:bidi="fa-IR"/>
        </w:rPr>
        <w:softHyphen/>
      </w:r>
      <w:r w:rsidRPr="00184327">
        <w:rPr>
          <w:bCs/>
          <w:sz w:val="24"/>
          <w:szCs w:val="24"/>
          <w:rtl/>
          <w:lang w:bidi="fa-IR"/>
        </w:rPr>
        <w:t>هاي</w:t>
      </w:r>
      <w:r w:rsidRPr="00184327">
        <w:rPr>
          <w:bCs/>
          <w:sz w:val="24"/>
          <w:szCs w:val="24"/>
          <w:lang w:bidi="fa-IR"/>
        </w:rPr>
        <w:t xml:space="preserve"> </w:t>
      </w:r>
      <w:r w:rsidRPr="00184327">
        <w:rPr>
          <w:bCs/>
          <w:sz w:val="24"/>
          <w:szCs w:val="24"/>
          <w:rtl/>
          <w:lang w:bidi="fa-IR"/>
        </w:rPr>
        <w:t>واگير</w:t>
      </w:r>
      <w:r w:rsidRPr="00184327">
        <w:rPr>
          <w:rFonts w:hint="cs"/>
          <w:bCs/>
          <w:sz w:val="24"/>
          <w:szCs w:val="24"/>
          <w:rtl/>
          <w:lang w:bidi="fa-IR"/>
        </w:rPr>
        <w:t xml:space="preserve"> در جمعیت تحت پوشش دانشگاه علوم پزشکی گناباد</w:t>
      </w:r>
    </w:p>
    <w:p w:rsidR="00224C98" w:rsidRPr="00184327" w:rsidRDefault="009E5FF6" w:rsidP="0050217C">
      <w:pPr>
        <w:pStyle w:val="ListParagraph"/>
        <w:numPr>
          <w:ilvl w:val="0"/>
          <w:numId w:val="5"/>
        </w:numPr>
        <w:tabs>
          <w:tab w:val="left" w:pos="849"/>
        </w:tabs>
        <w:bidi/>
        <w:spacing w:line="360" w:lineRule="auto"/>
        <w:jc w:val="both"/>
        <w:rPr>
          <w:b w:val="0"/>
          <w:bCs/>
          <w:sz w:val="24"/>
          <w:szCs w:val="24"/>
        </w:rPr>
      </w:pPr>
      <w:r w:rsidRPr="00184327">
        <w:rPr>
          <w:rFonts w:hint="cs"/>
          <w:bCs/>
          <w:sz w:val="24"/>
          <w:szCs w:val="24"/>
          <w:rtl/>
          <w:lang w:bidi="fa-IR"/>
        </w:rPr>
        <w:t xml:space="preserve"> </w:t>
      </w:r>
      <w:r w:rsidR="00224C98" w:rsidRPr="00184327">
        <w:rPr>
          <w:rFonts w:hint="cs"/>
          <w:bCs/>
          <w:sz w:val="24"/>
          <w:szCs w:val="24"/>
          <w:rtl/>
          <w:lang w:bidi="fa-IR"/>
        </w:rPr>
        <w:t>رابطه</w:t>
      </w:r>
      <w:r w:rsidRPr="00184327">
        <w:rPr>
          <w:bCs/>
          <w:sz w:val="24"/>
          <w:szCs w:val="24"/>
          <w:rtl/>
          <w:lang w:bidi="fa-IR"/>
        </w:rPr>
        <w:softHyphen/>
      </w:r>
      <w:r w:rsidR="00224C98" w:rsidRPr="00184327">
        <w:rPr>
          <w:rFonts w:hint="cs"/>
          <w:bCs/>
          <w:sz w:val="24"/>
          <w:szCs w:val="24"/>
          <w:rtl/>
          <w:lang w:bidi="fa-IR"/>
        </w:rPr>
        <w:t xml:space="preserve">ی مشارکت و </w:t>
      </w:r>
      <w:r w:rsidR="00224C98" w:rsidRPr="00184327">
        <w:rPr>
          <w:bCs/>
          <w:sz w:val="24"/>
          <w:szCs w:val="24"/>
          <w:rtl/>
          <w:lang w:bidi="fa-IR"/>
        </w:rPr>
        <w:t>عدالت</w:t>
      </w:r>
      <w:r w:rsidR="00224C98" w:rsidRPr="00184327">
        <w:rPr>
          <w:bCs/>
          <w:sz w:val="24"/>
          <w:szCs w:val="24"/>
          <w:lang w:bidi="fa-IR"/>
        </w:rPr>
        <w:t xml:space="preserve"> </w:t>
      </w:r>
      <w:r w:rsidR="00224C98" w:rsidRPr="00184327">
        <w:rPr>
          <w:bCs/>
          <w:sz w:val="24"/>
          <w:szCs w:val="24"/>
          <w:rtl/>
          <w:lang w:bidi="fa-IR"/>
        </w:rPr>
        <w:t xml:space="preserve">اجتماعي </w:t>
      </w:r>
      <w:r w:rsidR="00224C98" w:rsidRPr="00184327">
        <w:rPr>
          <w:rFonts w:hint="cs"/>
          <w:bCs/>
          <w:sz w:val="24"/>
          <w:szCs w:val="24"/>
          <w:rtl/>
          <w:lang w:bidi="fa-IR"/>
        </w:rPr>
        <w:t>با</w:t>
      </w:r>
      <w:r w:rsidR="00224C98" w:rsidRPr="00184327">
        <w:rPr>
          <w:bCs/>
          <w:sz w:val="24"/>
          <w:szCs w:val="24"/>
          <w:rtl/>
          <w:lang w:bidi="fa-IR"/>
        </w:rPr>
        <w:t xml:space="preserve"> سلامت </w:t>
      </w:r>
      <w:r w:rsidR="00224C98" w:rsidRPr="00184327">
        <w:rPr>
          <w:rFonts w:hint="cs"/>
          <w:bCs/>
          <w:sz w:val="24"/>
          <w:szCs w:val="24"/>
          <w:rtl/>
          <w:lang w:bidi="fa-IR"/>
        </w:rPr>
        <w:t>فرد، خانواده و جامعه</w:t>
      </w:r>
      <w:r w:rsidRPr="00184327">
        <w:rPr>
          <w:bCs/>
          <w:sz w:val="24"/>
          <w:szCs w:val="24"/>
          <w:rtl/>
          <w:lang w:bidi="fa-IR"/>
        </w:rPr>
        <w:softHyphen/>
      </w:r>
      <w:r w:rsidRPr="00184327">
        <w:rPr>
          <w:rFonts w:hint="cs"/>
          <w:bCs/>
          <w:sz w:val="24"/>
          <w:szCs w:val="24"/>
          <w:rtl/>
          <w:lang w:bidi="fa-IR"/>
        </w:rPr>
        <w:t>ی</w:t>
      </w:r>
      <w:r w:rsidR="00224C98" w:rsidRPr="00184327">
        <w:rPr>
          <w:rFonts w:hint="cs"/>
          <w:bCs/>
          <w:sz w:val="24"/>
          <w:szCs w:val="24"/>
          <w:rtl/>
          <w:lang w:bidi="fa-IR"/>
        </w:rPr>
        <w:t xml:space="preserve"> تحت پوشش دانشگاه</w:t>
      </w:r>
      <w:r w:rsidR="00224C98" w:rsidRPr="00184327">
        <w:rPr>
          <w:bCs/>
          <w:sz w:val="24"/>
          <w:szCs w:val="24"/>
          <w:lang w:bidi="fa-IR"/>
        </w:rPr>
        <w:tab/>
      </w:r>
    </w:p>
    <w:p w:rsidR="00224C98" w:rsidRPr="00184327" w:rsidRDefault="009E5FF6" w:rsidP="0050217C">
      <w:pPr>
        <w:pStyle w:val="ListParagraph"/>
        <w:numPr>
          <w:ilvl w:val="0"/>
          <w:numId w:val="5"/>
        </w:numPr>
        <w:tabs>
          <w:tab w:val="left" w:pos="849"/>
        </w:tabs>
        <w:bidi/>
        <w:spacing w:line="360" w:lineRule="auto"/>
        <w:jc w:val="both"/>
        <w:rPr>
          <w:b w:val="0"/>
          <w:bCs/>
          <w:sz w:val="24"/>
          <w:szCs w:val="24"/>
          <w:rtl/>
          <w:lang w:bidi="fa-IR"/>
        </w:rPr>
      </w:pPr>
      <w:r w:rsidRPr="00184327">
        <w:rPr>
          <w:rFonts w:hint="cs"/>
          <w:bCs/>
          <w:sz w:val="24"/>
          <w:szCs w:val="24"/>
          <w:rtl/>
          <w:lang w:bidi="fa-IR"/>
        </w:rPr>
        <w:t xml:space="preserve"> </w:t>
      </w:r>
      <w:r w:rsidR="00224C98" w:rsidRPr="00184327">
        <w:rPr>
          <w:bCs/>
          <w:sz w:val="24"/>
          <w:szCs w:val="24"/>
          <w:rtl/>
          <w:lang w:bidi="fa-IR"/>
        </w:rPr>
        <w:t>عوامل اجتماعي تعيين</w:t>
      </w:r>
      <w:r w:rsidR="00FB18AC" w:rsidRPr="00184327">
        <w:rPr>
          <w:rFonts w:hint="cs"/>
          <w:bCs/>
          <w:sz w:val="24"/>
          <w:szCs w:val="24"/>
          <w:rtl/>
          <w:lang w:bidi="fa-IR"/>
        </w:rPr>
        <w:softHyphen/>
      </w:r>
      <w:r w:rsidR="00224C98" w:rsidRPr="00184327">
        <w:rPr>
          <w:bCs/>
          <w:sz w:val="24"/>
          <w:szCs w:val="24"/>
          <w:rtl/>
          <w:lang w:bidi="fa-IR"/>
        </w:rPr>
        <w:t>كننده</w:t>
      </w:r>
      <w:r w:rsidRPr="00184327">
        <w:rPr>
          <w:rFonts w:hint="cs"/>
          <w:bCs/>
          <w:sz w:val="24"/>
          <w:szCs w:val="24"/>
          <w:rtl/>
          <w:lang w:bidi="fa-IR"/>
        </w:rPr>
        <w:softHyphen/>
        <w:t xml:space="preserve">ی </w:t>
      </w:r>
      <w:r w:rsidR="00224C98" w:rsidRPr="00184327">
        <w:rPr>
          <w:bCs/>
          <w:sz w:val="24"/>
          <w:szCs w:val="24"/>
          <w:rtl/>
          <w:lang w:bidi="fa-IR"/>
        </w:rPr>
        <w:t xml:space="preserve"> بيماري</w:t>
      </w:r>
      <w:r w:rsidRPr="00184327">
        <w:rPr>
          <w:bCs/>
          <w:sz w:val="24"/>
          <w:szCs w:val="24"/>
          <w:rtl/>
          <w:lang w:bidi="fa-IR"/>
        </w:rPr>
        <w:softHyphen/>
      </w:r>
      <w:r w:rsidR="00224C98" w:rsidRPr="00184327">
        <w:rPr>
          <w:bCs/>
          <w:sz w:val="24"/>
          <w:szCs w:val="24"/>
          <w:rtl/>
          <w:lang w:bidi="fa-IR"/>
        </w:rPr>
        <w:t>هاي غير واگير</w:t>
      </w:r>
      <w:r w:rsidR="00224C98" w:rsidRPr="00184327">
        <w:rPr>
          <w:rFonts w:hint="cs"/>
          <w:bCs/>
          <w:sz w:val="24"/>
          <w:szCs w:val="24"/>
          <w:rtl/>
          <w:lang w:bidi="fa-IR"/>
        </w:rPr>
        <w:t xml:space="preserve"> در جمعیت تحت پوشش دانشگاه علوم پزشکی گناباد</w:t>
      </w:r>
    </w:p>
    <w:p w:rsidR="00224C98" w:rsidRPr="00184327" w:rsidRDefault="009E5FF6" w:rsidP="0050217C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b w:val="0"/>
          <w:bCs/>
          <w:sz w:val="24"/>
          <w:szCs w:val="24"/>
        </w:rPr>
      </w:pPr>
      <w:r w:rsidRPr="00184327">
        <w:rPr>
          <w:rFonts w:hint="cs"/>
          <w:bCs/>
          <w:sz w:val="24"/>
          <w:szCs w:val="24"/>
          <w:rtl/>
          <w:lang w:bidi="fa-IR"/>
        </w:rPr>
        <w:t xml:space="preserve"> </w:t>
      </w:r>
      <w:r w:rsidR="00224C98" w:rsidRPr="00184327">
        <w:rPr>
          <w:rFonts w:hint="cs"/>
          <w:bCs/>
          <w:sz w:val="24"/>
          <w:szCs w:val="24"/>
          <w:rtl/>
          <w:lang w:bidi="fa-IR"/>
        </w:rPr>
        <w:t>چگونگی مهارت</w:t>
      </w:r>
      <w:r w:rsidRPr="00184327">
        <w:rPr>
          <w:bCs/>
          <w:sz w:val="24"/>
          <w:szCs w:val="24"/>
          <w:rtl/>
          <w:lang w:bidi="fa-IR"/>
        </w:rPr>
        <w:softHyphen/>
      </w:r>
      <w:r w:rsidR="00224C98" w:rsidRPr="00184327">
        <w:rPr>
          <w:rFonts w:hint="cs"/>
          <w:bCs/>
          <w:sz w:val="24"/>
          <w:szCs w:val="24"/>
          <w:rtl/>
          <w:lang w:bidi="fa-IR"/>
        </w:rPr>
        <w:t>های زندگی و شرایط استقلال در جوانان در بدو ازدواج</w:t>
      </w:r>
    </w:p>
    <w:p w:rsidR="00224C98" w:rsidRPr="00184327" w:rsidRDefault="00224C98" w:rsidP="0050217C">
      <w:pPr>
        <w:pStyle w:val="ListParagraph"/>
        <w:numPr>
          <w:ilvl w:val="0"/>
          <w:numId w:val="5"/>
        </w:numPr>
        <w:tabs>
          <w:tab w:val="right" w:pos="707"/>
          <w:tab w:val="right" w:pos="849"/>
        </w:tabs>
        <w:bidi/>
        <w:spacing w:line="360" w:lineRule="auto"/>
        <w:jc w:val="both"/>
        <w:rPr>
          <w:b w:val="0"/>
          <w:bCs/>
          <w:sz w:val="24"/>
          <w:szCs w:val="24"/>
        </w:rPr>
      </w:pPr>
      <w:r w:rsidRPr="00184327">
        <w:rPr>
          <w:bCs/>
          <w:sz w:val="24"/>
          <w:szCs w:val="24"/>
          <w:rtl/>
          <w:lang w:bidi="fa-IR"/>
        </w:rPr>
        <w:t>عوامل تعيين كننده</w:t>
      </w:r>
      <w:r w:rsidR="0005416F" w:rsidRPr="00184327">
        <w:rPr>
          <w:rFonts w:hint="cs"/>
          <w:bCs/>
          <w:sz w:val="24"/>
          <w:szCs w:val="24"/>
          <w:rtl/>
          <w:lang w:bidi="fa-IR"/>
        </w:rPr>
        <w:softHyphen/>
        <w:t>ی</w:t>
      </w:r>
      <w:r w:rsidRPr="00184327">
        <w:rPr>
          <w:bCs/>
          <w:sz w:val="24"/>
          <w:szCs w:val="24"/>
          <w:lang w:bidi="fa-IR"/>
        </w:rPr>
        <w:t xml:space="preserve"> </w:t>
      </w:r>
      <w:r w:rsidRPr="00184327">
        <w:rPr>
          <w:bCs/>
          <w:sz w:val="24"/>
          <w:szCs w:val="24"/>
          <w:rtl/>
          <w:lang w:bidi="fa-IR"/>
        </w:rPr>
        <w:t>اجتماعي م</w:t>
      </w:r>
      <w:r w:rsidRPr="00184327">
        <w:rPr>
          <w:rFonts w:hint="cs"/>
          <w:bCs/>
          <w:sz w:val="24"/>
          <w:szCs w:val="24"/>
          <w:rtl/>
          <w:lang w:bidi="fa-IR"/>
        </w:rPr>
        <w:t>ؤ</w:t>
      </w:r>
      <w:r w:rsidRPr="00184327">
        <w:rPr>
          <w:bCs/>
          <w:sz w:val="24"/>
          <w:szCs w:val="24"/>
          <w:rtl/>
          <w:lang w:bidi="fa-IR"/>
        </w:rPr>
        <w:t>ثر بر ميزان مرگ و مير نوزادان و شير خواران</w:t>
      </w:r>
      <w:r w:rsidRPr="00184327">
        <w:rPr>
          <w:rFonts w:hint="cs"/>
          <w:bCs/>
          <w:sz w:val="24"/>
          <w:szCs w:val="24"/>
          <w:rtl/>
          <w:lang w:bidi="fa-IR"/>
        </w:rPr>
        <w:t xml:space="preserve"> در منطقه</w:t>
      </w:r>
    </w:p>
    <w:p w:rsidR="00224C98" w:rsidRPr="00184327" w:rsidRDefault="00224C98" w:rsidP="0050217C">
      <w:pPr>
        <w:pStyle w:val="ListParagraph"/>
        <w:numPr>
          <w:ilvl w:val="0"/>
          <w:numId w:val="5"/>
        </w:numPr>
        <w:tabs>
          <w:tab w:val="right" w:pos="707"/>
          <w:tab w:val="right" w:pos="849"/>
        </w:tabs>
        <w:bidi/>
        <w:spacing w:line="360" w:lineRule="auto"/>
        <w:jc w:val="both"/>
        <w:rPr>
          <w:b w:val="0"/>
          <w:bCs/>
          <w:sz w:val="24"/>
          <w:szCs w:val="24"/>
        </w:rPr>
      </w:pPr>
      <w:r w:rsidRPr="00184327">
        <w:rPr>
          <w:bCs/>
          <w:sz w:val="24"/>
          <w:szCs w:val="24"/>
          <w:rtl/>
          <w:lang w:bidi="fa-IR"/>
        </w:rPr>
        <w:t>شناسایی منابع و</w:t>
      </w:r>
      <w:r w:rsidRPr="00184327">
        <w:rPr>
          <w:rFonts w:hint="cs"/>
          <w:bCs/>
          <w:sz w:val="24"/>
          <w:szCs w:val="24"/>
          <w:rtl/>
          <w:lang w:bidi="fa-IR"/>
        </w:rPr>
        <w:t xml:space="preserve"> </w:t>
      </w:r>
      <w:r w:rsidRPr="00184327">
        <w:rPr>
          <w:bCs/>
          <w:sz w:val="24"/>
          <w:szCs w:val="24"/>
          <w:rtl/>
          <w:lang w:bidi="fa-IR"/>
        </w:rPr>
        <w:t>امکانات بالقوه</w:t>
      </w:r>
      <w:r w:rsidR="0005416F" w:rsidRPr="00184327">
        <w:rPr>
          <w:bCs/>
          <w:sz w:val="24"/>
          <w:szCs w:val="24"/>
          <w:rtl/>
          <w:lang w:bidi="fa-IR"/>
        </w:rPr>
        <w:softHyphen/>
      </w:r>
      <w:r w:rsidRPr="00184327">
        <w:rPr>
          <w:rFonts w:hint="cs"/>
          <w:bCs/>
          <w:sz w:val="24"/>
          <w:szCs w:val="24"/>
          <w:rtl/>
          <w:lang w:bidi="fa-IR"/>
        </w:rPr>
        <w:t>ی</w:t>
      </w:r>
      <w:r w:rsidRPr="00184327">
        <w:rPr>
          <w:bCs/>
          <w:sz w:val="24"/>
          <w:szCs w:val="24"/>
          <w:rtl/>
          <w:lang w:bidi="fa-IR"/>
        </w:rPr>
        <w:t xml:space="preserve"> سرمایه</w:t>
      </w:r>
      <w:r w:rsidR="0005416F" w:rsidRPr="00184327">
        <w:rPr>
          <w:rFonts w:hint="cs"/>
          <w:bCs/>
          <w:sz w:val="24"/>
          <w:szCs w:val="24"/>
          <w:rtl/>
          <w:lang w:bidi="fa-IR"/>
        </w:rPr>
        <w:softHyphen/>
      </w:r>
      <w:r w:rsidRPr="00184327">
        <w:rPr>
          <w:bCs/>
          <w:sz w:val="24"/>
          <w:szCs w:val="24"/>
          <w:rtl/>
          <w:lang w:bidi="fa-IR"/>
        </w:rPr>
        <w:t>گذاری</w:t>
      </w:r>
      <w:r w:rsidRPr="00184327">
        <w:rPr>
          <w:rFonts w:hint="cs"/>
          <w:bCs/>
          <w:sz w:val="24"/>
          <w:szCs w:val="24"/>
          <w:rtl/>
          <w:lang w:bidi="fa-IR"/>
        </w:rPr>
        <w:t xml:space="preserve"> و </w:t>
      </w:r>
      <w:r w:rsidRPr="00184327">
        <w:rPr>
          <w:bCs/>
          <w:sz w:val="24"/>
          <w:szCs w:val="24"/>
          <w:rtl/>
          <w:lang w:bidi="fa-IR"/>
        </w:rPr>
        <w:t>اشتغال زایی</w:t>
      </w:r>
      <w:r w:rsidRPr="00184327">
        <w:rPr>
          <w:rFonts w:hint="cs"/>
          <w:bCs/>
          <w:sz w:val="24"/>
          <w:szCs w:val="24"/>
          <w:rtl/>
          <w:lang w:bidi="fa-IR"/>
        </w:rPr>
        <w:t xml:space="preserve"> در شهرستان گناباد</w:t>
      </w:r>
    </w:p>
    <w:p w:rsidR="00224C98" w:rsidRPr="00184327" w:rsidRDefault="0005416F" w:rsidP="0050217C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b w:val="0"/>
          <w:bCs/>
          <w:spacing w:val="-4"/>
          <w:sz w:val="24"/>
          <w:szCs w:val="24"/>
        </w:rPr>
      </w:pPr>
      <w:r w:rsidRPr="00184327">
        <w:rPr>
          <w:rFonts w:hint="cs"/>
          <w:bCs/>
          <w:spacing w:val="-4"/>
          <w:sz w:val="24"/>
          <w:szCs w:val="24"/>
          <w:rtl/>
          <w:lang w:bidi="fa-IR"/>
        </w:rPr>
        <w:t xml:space="preserve">  </w:t>
      </w:r>
      <w:r w:rsidR="00224C98" w:rsidRPr="00184327">
        <w:rPr>
          <w:rFonts w:hint="cs"/>
          <w:bCs/>
          <w:spacing w:val="-4"/>
          <w:sz w:val="24"/>
          <w:szCs w:val="24"/>
          <w:rtl/>
          <w:lang w:bidi="fa-IR"/>
        </w:rPr>
        <w:t>بررسی</w:t>
      </w:r>
      <w:r w:rsidR="00224C98" w:rsidRPr="00184327">
        <w:rPr>
          <w:bCs/>
          <w:spacing w:val="-4"/>
          <w:sz w:val="24"/>
          <w:szCs w:val="24"/>
          <w:rtl/>
          <w:lang w:bidi="fa-IR"/>
        </w:rPr>
        <w:t xml:space="preserve"> زمینه</w:t>
      </w:r>
      <w:r w:rsidRPr="00184327">
        <w:rPr>
          <w:rFonts w:hint="cs"/>
          <w:bCs/>
          <w:spacing w:val="-4"/>
          <w:sz w:val="24"/>
          <w:szCs w:val="24"/>
          <w:rtl/>
          <w:lang w:bidi="fa-IR"/>
        </w:rPr>
        <w:softHyphen/>
      </w:r>
      <w:r w:rsidR="00224C98" w:rsidRPr="00184327">
        <w:rPr>
          <w:bCs/>
          <w:spacing w:val="-4"/>
          <w:sz w:val="24"/>
          <w:szCs w:val="24"/>
          <w:rtl/>
          <w:lang w:bidi="fa-IR"/>
        </w:rPr>
        <w:t>های بروز آسیب</w:t>
      </w:r>
      <w:r w:rsidRPr="00184327">
        <w:rPr>
          <w:rFonts w:hint="cs"/>
          <w:bCs/>
          <w:spacing w:val="-4"/>
          <w:sz w:val="24"/>
          <w:szCs w:val="24"/>
          <w:rtl/>
          <w:lang w:bidi="fa-IR"/>
        </w:rPr>
        <w:softHyphen/>
      </w:r>
      <w:r w:rsidR="00224C98" w:rsidRPr="00184327">
        <w:rPr>
          <w:bCs/>
          <w:spacing w:val="-4"/>
          <w:sz w:val="24"/>
          <w:szCs w:val="24"/>
          <w:rtl/>
          <w:lang w:bidi="fa-IR"/>
        </w:rPr>
        <w:t xml:space="preserve">های اجتماعی در </w:t>
      </w:r>
      <w:r w:rsidR="00224C98" w:rsidRPr="00184327">
        <w:rPr>
          <w:rFonts w:hint="cs"/>
          <w:bCs/>
          <w:spacing w:val="-4"/>
          <w:sz w:val="24"/>
          <w:szCs w:val="24"/>
          <w:rtl/>
          <w:lang w:bidi="fa-IR"/>
        </w:rPr>
        <w:t>مناطق شهری و روستایی و راهکارهای مناسب جهت پیشگیری از آن</w:t>
      </w:r>
    </w:p>
    <w:p w:rsidR="00224C98" w:rsidRPr="00184327" w:rsidRDefault="00D70C55" w:rsidP="0050217C">
      <w:pPr>
        <w:pStyle w:val="ListParagraph"/>
        <w:numPr>
          <w:ilvl w:val="0"/>
          <w:numId w:val="5"/>
        </w:numPr>
        <w:tabs>
          <w:tab w:val="left" w:pos="849"/>
        </w:tabs>
        <w:bidi/>
        <w:spacing w:line="360" w:lineRule="auto"/>
        <w:jc w:val="both"/>
        <w:rPr>
          <w:b w:val="0"/>
          <w:bCs/>
          <w:sz w:val="24"/>
          <w:szCs w:val="24"/>
        </w:rPr>
      </w:pPr>
      <w:r w:rsidRPr="00184327">
        <w:rPr>
          <w:rFonts w:hint="cs"/>
          <w:bCs/>
          <w:sz w:val="24"/>
          <w:szCs w:val="24"/>
          <w:rtl/>
          <w:lang w:bidi="fa-IR"/>
        </w:rPr>
        <w:lastRenderedPageBreak/>
        <w:t xml:space="preserve"> </w:t>
      </w:r>
      <w:r w:rsidR="0005416F" w:rsidRPr="00184327">
        <w:rPr>
          <w:rFonts w:hint="cs"/>
          <w:bCs/>
          <w:sz w:val="24"/>
          <w:szCs w:val="24"/>
          <w:rtl/>
          <w:lang w:bidi="fa-IR"/>
        </w:rPr>
        <w:t xml:space="preserve"> </w:t>
      </w:r>
      <w:r w:rsidR="00224C98" w:rsidRPr="00184327">
        <w:rPr>
          <w:rFonts w:hint="cs"/>
          <w:bCs/>
          <w:sz w:val="24"/>
          <w:szCs w:val="24"/>
          <w:rtl/>
          <w:lang w:bidi="fa-IR"/>
        </w:rPr>
        <w:t>بررسی موانع ازدواج در جوانان جامعه</w:t>
      </w:r>
      <w:r w:rsidRPr="00184327">
        <w:rPr>
          <w:bCs/>
          <w:sz w:val="24"/>
          <w:szCs w:val="24"/>
          <w:rtl/>
          <w:lang w:bidi="fa-IR"/>
        </w:rPr>
        <w:softHyphen/>
      </w:r>
      <w:r w:rsidR="00224C98" w:rsidRPr="00184327">
        <w:rPr>
          <w:rFonts w:hint="cs"/>
          <w:bCs/>
          <w:sz w:val="24"/>
          <w:szCs w:val="24"/>
          <w:rtl/>
          <w:lang w:bidi="fa-IR"/>
        </w:rPr>
        <w:t>ی تحت پوشش دانشگاه علوم پزشکی گناباد</w:t>
      </w:r>
    </w:p>
    <w:p w:rsidR="00224C98" w:rsidRPr="00184327" w:rsidRDefault="00224C98" w:rsidP="0050217C">
      <w:pPr>
        <w:pStyle w:val="ListParagraph"/>
        <w:numPr>
          <w:ilvl w:val="0"/>
          <w:numId w:val="5"/>
        </w:numPr>
        <w:tabs>
          <w:tab w:val="right" w:pos="707"/>
          <w:tab w:val="right" w:pos="849"/>
        </w:tabs>
        <w:bidi/>
        <w:spacing w:line="360" w:lineRule="auto"/>
        <w:jc w:val="both"/>
        <w:rPr>
          <w:b w:val="0"/>
          <w:bCs/>
          <w:sz w:val="24"/>
          <w:szCs w:val="24"/>
        </w:rPr>
      </w:pPr>
      <w:r w:rsidRPr="00184327">
        <w:rPr>
          <w:rFonts w:hint="cs"/>
          <w:bCs/>
          <w:sz w:val="24"/>
          <w:szCs w:val="24"/>
          <w:rtl/>
          <w:lang w:bidi="fa-IR"/>
        </w:rPr>
        <w:t>بررسی وضعیت فعالیت جسمانی در گروه</w:t>
      </w:r>
      <w:r w:rsidR="00D70C55" w:rsidRPr="00184327">
        <w:rPr>
          <w:bCs/>
          <w:sz w:val="24"/>
          <w:szCs w:val="24"/>
          <w:rtl/>
          <w:lang w:bidi="fa-IR"/>
        </w:rPr>
        <w:softHyphen/>
      </w:r>
      <w:r w:rsidRPr="00184327">
        <w:rPr>
          <w:rFonts w:hint="cs"/>
          <w:bCs/>
          <w:sz w:val="24"/>
          <w:szCs w:val="24"/>
          <w:rtl/>
          <w:lang w:bidi="fa-IR"/>
        </w:rPr>
        <w:t>های مختلف سنی و جنسی و راهکارهای بهبود آن</w:t>
      </w:r>
    </w:p>
    <w:p w:rsidR="00224C98" w:rsidRPr="00184327" w:rsidRDefault="00224C98" w:rsidP="0050217C">
      <w:pPr>
        <w:pStyle w:val="ListParagraph"/>
        <w:numPr>
          <w:ilvl w:val="0"/>
          <w:numId w:val="5"/>
        </w:numPr>
        <w:tabs>
          <w:tab w:val="right" w:pos="849"/>
        </w:tabs>
        <w:bidi/>
        <w:spacing w:line="360" w:lineRule="auto"/>
        <w:jc w:val="both"/>
        <w:rPr>
          <w:b w:val="0"/>
          <w:bCs/>
          <w:sz w:val="24"/>
          <w:szCs w:val="24"/>
        </w:rPr>
      </w:pPr>
      <w:r w:rsidRPr="00184327">
        <w:rPr>
          <w:rFonts w:hint="cs"/>
          <w:bCs/>
          <w:sz w:val="24"/>
          <w:szCs w:val="24"/>
          <w:rtl/>
          <w:lang w:bidi="fa-IR"/>
        </w:rPr>
        <w:t>چگونگی استفاده از</w:t>
      </w:r>
      <w:r w:rsidRPr="00184327">
        <w:rPr>
          <w:bCs/>
          <w:sz w:val="24"/>
          <w:szCs w:val="24"/>
          <w:rtl/>
          <w:lang w:bidi="fa-IR"/>
        </w:rPr>
        <w:t xml:space="preserve"> اوقات فراغت </w:t>
      </w:r>
      <w:r w:rsidRPr="00184327">
        <w:rPr>
          <w:rFonts w:hint="cs"/>
          <w:bCs/>
          <w:sz w:val="24"/>
          <w:szCs w:val="24"/>
          <w:rtl/>
          <w:lang w:bidi="fa-IR"/>
        </w:rPr>
        <w:t>توسط گروه</w:t>
      </w:r>
      <w:r w:rsidR="00D70C55" w:rsidRPr="00184327">
        <w:rPr>
          <w:bCs/>
          <w:sz w:val="24"/>
          <w:szCs w:val="24"/>
          <w:rtl/>
          <w:lang w:bidi="fa-IR"/>
        </w:rPr>
        <w:softHyphen/>
      </w:r>
      <w:r w:rsidRPr="00184327">
        <w:rPr>
          <w:rFonts w:hint="cs"/>
          <w:bCs/>
          <w:sz w:val="24"/>
          <w:szCs w:val="24"/>
          <w:rtl/>
          <w:lang w:bidi="fa-IR"/>
        </w:rPr>
        <w:t>های مختلف اجتماعی در گناباد</w:t>
      </w:r>
    </w:p>
    <w:p w:rsidR="00224C98" w:rsidRPr="00184327" w:rsidRDefault="007222CE" w:rsidP="0050217C">
      <w:pPr>
        <w:pStyle w:val="ListParagraph"/>
        <w:numPr>
          <w:ilvl w:val="0"/>
          <w:numId w:val="5"/>
        </w:numPr>
        <w:tabs>
          <w:tab w:val="left" w:pos="849"/>
        </w:tabs>
        <w:bidi/>
        <w:spacing w:line="360" w:lineRule="auto"/>
        <w:jc w:val="both"/>
        <w:rPr>
          <w:b w:val="0"/>
          <w:bCs/>
          <w:sz w:val="24"/>
          <w:szCs w:val="24"/>
        </w:rPr>
      </w:pPr>
      <w:r w:rsidRPr="00184327">
        <w:rPr>
          <w:rFonts w:hint="cs"/>
          <w:bCs/>
          <w:sz w:val="24"/>
          <w:szCs w:val="24"/>
          <w:rtl/>
          <w:lang w:bidi="fa-IR"/>
        </w:rPr>
        <w:t xml:space="preserve"> </w:t>
      </w:r>
      <w:r w:rsidR="00B542E5" w:rsidRPr="00184327">
        <w:rPr>
          <w:rFonts w:hint="cs"/>
          <w:bCs/>
          <w:sz w:val="24"/>
          <w:szCs w:val="24"/>
          <w:rtl/>
          <w:lang w:bidi="fa-IR"/>
        </w:rPr>
        <w:t>میزان</w:t>
      </w:r>
      <w:r w:rsidR="00224C98" w:rsidRPr="00184327">
        <w:rPr>
          <w:rFonts w:hint="cs"/>
          <w:bCs/>
          <w:sz w:val="24"/>
          <w:szCs w:val="24"/>
          <w:rtl/>
          <w:lang w:bidi="fa-IR"/>
        </w:rPr>
        <w:t xml:space="preserve"> طلاق و عوامل م</w:t>
      </w:r>
      <w:r w:rsidR="008E03CB" w:rsidRPr="00184327">
        <w:rPr>
          <w:rFonts w:hint="cs"/>
          <w:bCs/>
          <w:sz w:val="24"/>
          <w:szCs w:val="24"/>
          <w:rtl/>
          <w:lang w:bidi="fa-IR"/>
        </w:rPr>
        <w:t>رتبط آن در مناطق شهری و روستایی و</w:t>
      </w:r>
      <w:r w:rsidR="00224C98" w:rsidRPr="00184327">
        <w:rPr>
          <w:rFonts w:hint="cs"/>
          <w:bCs/>
          <w:sz w:val="24"/>
          <w:szCs w:val="24"/>
          <w:rtl/>
          <w:lang w:bidi="fa-IR"/>
        </w:rPr>
        <w:t xml:space="preserve"> راهکارهای کاهش آن</w:t>
      </w:r>
    </w:p>
    <w:p w:rsidR="00224C98" w:rsidRPr="00184327" w:rsidRDefault="007222CE" w:rsidP="0050217C">
      <w:pPr>
        <w:pStyle w:val="ListParagraph"/>
        <w:numPr>
          <w:ilvl w:val="0"/>
          <w:numId w:val="5"/>
        </w:numPr>
        <w:tabs>
          <w:tab w:val="left" w:pos="849"/>
        </w:tabs>
        <w:bidi/>
        <w:spacing w:line="360" w:lineRule="auto"/>
        <w:jc w:val="both"/>
        <w:rPr>
          <w:b w:val="0"/>
          <w:bCs/>
          <w:sz w:val="24"/>
          <w:szCs w:val="24"/>
        </w:rPr>
      </w:pPr>
      <w:r w:rsidRPr="00184327">
        <w:rPr>
          <w:rFonts w:hint="cs"/>
          <w:bCs/>
          <w:sz w:val="24"/>
          <w:szCs w:val="24"/>
          <w:rtl/>
          <w:lang w:bidi="fa-IR"/>
        </w:rPr>
        <w:t xml:space="preserve"> </w:t>
      </w:r>
      <w:r w:rsidR="00B542E5" w:rsidRPr="00184327">
        <w:rPr>
          <w:rFonts w:hint="cs"/>
          <w:bCs/>
          <w:sz w:val="24"/>
          <w:szCs w:val="24"/>
          <w:rtl/>
          <w:lang w:bidi="fa-IR"/>
        </w:rPr>
        <w:t>چگونگی</w:t>
      </w:r>
      <w:r w:rsidR="00224C98" w:rsidRPr="00184327">
        <w:rPr>
          <w:rFonts w:hint="cs"/>
          <w:bCs/>
          <w:sz w:val="24"/>
          <w:szCs w:val="24"/>
          <w:rtl/>
          <w:lang w:bidi="fa-IR"/>
        </w:rPr>
        <w:t xml:space="preserve"> پدافند غیر عامل در نظام سلامت و عوامل تأثیرگذار</w:t>
      </w:r>
      <w:r w:rsidR="00B542E5" w:rsidRPr="00184327">
        <w:rPr>
          <w:rFonts w:hint="cs"/>
          <w:bCs/>
          <w:sz w:val="24"/>
          <w:szCs w:val="24"/>
          <w:rtl/>
          <w:lang w:bidi="fa-IR"/>
        </w:rPr>
        <w:t xml:space="preserve"> بر آن در دانشگاه و منطقه و راهکارهای ارتقا</w:t>
      </w:r>
      <w:r w:rsidR="00224C98" w:rsidRPr="00184327">
        <w:rPr>
          <w:rFonts w:hint="cs"/>
          <w:bCs/>
          <w:sz w:val="24"/>
          <w:szCs w:val="24"/>
          <w:rtl/>
          <w:lang w:bidi="fa-IR"/>
        </w:rPr>
        <w:t xml:space="preserve"> </w:t>
      </w:r>
    </w:p>
    <w:p w:rsidR="00224C98" w:rsidRPr="00184327" w:rsidRDefault="007222CE" w:rsidP="0050217C">
      <w:pPr>
        <w:pStyle w:val="ListParagraph"/>
        <w:numPr>
          <w:ilvl w:val="0"/>
          <w:numId w:val="5"/>
        </w:numPr>
        <w:tabs>
          <w:tab w:val="left" w:pos="849"/>
        </w:tabs>
        <w:bidi/>
        <w:spacing w:line="360" w:lineRule="auto"/>
        <w:jc w:val="both"/>
        <w:rPr>
          <w:b w:val="0"/>
          <w:bCs/>
          <w:sz w:val="24"/>
          <w:szCs w:val="24"/>
        </w:rPr>
      </w:pPr>
      <w:r w:rsidRPr="00184327">
        <w:rPr>
          <w:rFonts w:hint="cs"/>
          <w:bCs/>
          <w:sz w:val="24"/>
          <w:szCs w:val="24"/>
          <w:rtl/>
          <w:lang w:bidi="fa-IR"/>
        </w:rPr>
        <w:t xml:space="preserve"> </w:t>
      </w:r>
      <w:r w:rsidR="00224C98" w:rsidRPr="00184327">
        <w:rPr>
          <w:rFonts w:hint="cs"/>
          <w:bCs/>
          <w:sz w:val="24"/>
          <w:szCs w:val="24"/>
          <w:rtl/>
          <w:lang w:bidi="fa-IR"/>
        </w:rPr>
        <w:t>وجود پدافند غیر عامل در دانشگاه علوم پزشکی گناباد: وضعیت موجود و راهکارهای ارتقاء</w:t>
      </w:r>
    </w:p>
    <w:p w:rsidR="00224C98" w:rsidRPr="00184327" w:rsidRDefault="00224C98" w:rsidP="0050217C">
      <w:pPr>
        <w:pStyle w:val="ListParagraph"/>
        <w:numPr>
          <w:ilvl w:val="0"/>
          <w:numId w:val="5"/>
        </w:numPr>
        <w:tabs>
          <w:tab w:val="right" w:pos="707"/>
          <w:tab w:val="right" w:pos="849"/>
        </w:tabs>
        <w:bidi/>
        <w:spacing w:line="360" w:lineRule="auto"/>
        <w:jc w:val="both"/>
        <w:rPr>
          <w:b w:val="0"/>
          <w:bCs/>
          <w:sz w:val="24"/>
          <w:szCs w:val="24"/>
        </w:rPr>
      </w:pPr>
      <w:r w:rsidRPr="00184327">
        <w:rPr>
          <w:rFonts w:hint="cs"/>
          <w:bCs/>
          <w:sz w:val="24"/>
          <w:szCs w:val="24"/>
          <w:rtl/>
          <w:lang w:bidi="fa-IR"/>
        </w:rPr>
        <w:t>ترسیم ساز و کار مدون پدافند غیر عامل در ساخت و سازها و توسعه دانشگاه علوم پزشکی گناباد</w:t>
      </w:r>
    </w:p>
    <w:p w:rsidR="00224C98" w:rsidRPr="00184327" w:rsidRDefault="00224C98" w:rsidP="0050217C">
      <w:pPr>
        <w:pStyle w:val="ListParagraph"/>
        <w:numPr>
          <w:ilvl w:val="0"/>
          <w:numId w:val="5"/>
        </w:numPr>
        <w:tabs>
          <w:tab w:val="right" w:pos="707"/>
          <w:tab w:val="right" w:pos="849"/>
        </w:tabs>
        <w:bidi/>
        <w:spacing w:line="360" w:lineRule="auto"/>
        <w:jc w:val="both"/>
        <w:rPr>
          <w:b w:val="0"/>
          <w:bCs/>
          <w:sz w:val="24"/>
          <w:szCs w:val="24"/>
          <w:rtl/>
        </w:rPr>
      </w:pPr>
      <w:r w:rsidRPr="00184327">
        <w:rPr>
          <w:rFonts w:hint="cs"/>
          <w:bCs/>
          <w:sz w:val="24"/>
          <w:szCs w:val="24"/>
          <w:rtl/>
          <w:lang w:bidi="fa-IR"/>
        </w:rPr>
        <w:t>بررسی تردد شهری</w:t>
      </w:r>
      <w:r w:rsidRPr="00184327">
        <w:rPr>
          <w:rFonts w:hint="cs"/>
          <w:bCs/>
          <w:sz w:val="24"/>
          <w:szCs w:val="24"/>
          <w:rtl/>
        </w:rPr>
        <w:t xml:space="preserve"> و جاده</w:t>
      </w:r>
      <w:r w:rsidR="009F041B" w:rsidRPr="00184327">
        <w:rPr>
          <w:bCs/>
          <w:sz w:val="24"/>
          <w:szCs w:val="24"/>
          <w:rtl/>
        </w:rPr>
        <w:softHyphen/>
      </w:r>
      <w:r w:rsidRPr="00184327">
        <w:rPr>
          <w:rFonts w:hint="cs"/>
          <w:bCs/>
          <w:sz w:val="24"/>
          <w:szCs w:val="24"/>
          <w:rtl/>
        </w:rPr>
        <w:t>ای (مشکلات و راهکارهای ارتقای سفر ایمن)</w:t>
      </w:r>
      <w:r w:rsidRPr="00184327">
        <w:rPr>
          <w:bCs/>
          <w:sz w:val="24"/>
          <w:szCs w:val="24"/>
        </w:rPr>
        <w:t xml:space="preserve"> </w:t>
      </w:r>
      <w:r w:rsidRPr="00184327">
        <w:rPr>
          <w:rFonts w:hint="cs"/>
          <w:bCs/>
          <w:sz w:val="24"/>
          <w:szCs w:val="24"/>
          <w:rtl/>
        </w:rPr>
        <w:t>در شهرستان گناباد</w:t>
      </w:r>
    </w:p>
    <w:p w:rsidR="00224C98" w:rsidRPr="00184327" w:rsidRDefault="00224C98" w:rsidP="0050217C">
      <w:pPr>
        <w:pStyle w:val="ListParagraph"/>
        <w:numPr>
          <w:ilvl w:val="0"/>
          <w:numId w:val="5"/>
        </w:numPr>
        <w:tabs>
          <w:tab w:val="right" w:pos="707"/>
          <w:tab w:val="right" w:pos="849"/>
        </w:tabs>
        <w:bidi/>
        <w:spacing w:line="360" w:lineRule="auto"/>
        <w:jc w:val="both"/>
        <w:rPr>
          <w:b w:val="0"/>
          <w:bCs/>
          <w:sz w:val="24"/>
          <w:szCs w:val="24"/>
          <w:rtl/>
        </w:rPr>
      </w:pPr>
      <w:r w:rsidRPr="00184327">
        <w:rPr>
          <w:rFonts w:hint="cs"/>
          <w:bCs/>
          <w:sz w:val="24"/>
          <w:szCs w:val="24"/>
          <w:rtl/>
        </w:rPr>
        <w:t>تعیین مؤلفه</w:t>
      </w:r>
      <w:r w:rsidR="009F041B" w:rsidRPr="00184327">
        <w:rPr>
          <w:bCs/>
          <w:sz w:val="24"/>
          <w:szCs w:val="24"/>
          <w:rtl/>
        </w:rPr>
        <w:softHyphen/>
      </w:r>
      <w:r w:rsidRPr="00184327">
        <w:rPr>
          <w:rFonts w:hint="cs"/>
          <w:bCs/>
          <w:sz w:val="24"/>
          <w:szCs w:val="24"/>
          <w:rtl/>
        </w:rPr>
        <w:t>های اجتماعی نابرابری در سلامت جامعه و کاهش بی</w:t>
      </w:r>
      <w:r w:rsidR="00E33971" w:rsidRPr="00184327">
        <w:rPr>
          <w:bCs/>
          <w:sz w:val="24"/>
          <w:szCs w:val="24"/>
          <w:rtl/>
        </w:rPr>
        <w:softHyphen/>
      </w:r>
      <w:r w:rsidRPr="00184327">
        <w:rPr>
          <w:rFonts w:hint="cs"/>
          <w:bCs/>
          <w:sz w:val="24"/>
          <w:szCs w:val="24"/>
          <w:rtl/>
        </w:rPr>
        <w:t xml:space="preserve">عدالتی </w:t>
      </w:r>
    </w:p>
    <w:p w:rsidR="00224C98" w:rsidRPr="00184327" w:rsidRDefault="00224C98" w:rsidP="0050217C">
      <w:pPr>
        <w:pStyle w:val="ListParagraph"/>
        <w:numPr>
          <w:ilvl w:val="0"/>
          <w:numId w:val="5"/>
        </w:numPr>
        <w:tabs>
          <w:tab w:val="right" w:pos="707"/>
          <w:tab w:val="right" w:pos="849"/>
        </w:tabs>
        <w:bidi/>
        <w:spacing w:line="360" w:lineRule="auto"/>
        <w:jc w:val="both"/>
        <w:rPr>
          <w:b w:val="0"/>
          <w:bCs/>
          <w:sz w:val="24"/>
          <w:szCs w:val="24"/>
          <w:rtl/>
        </w:rPr>
      </w:pPr>
      <w:r w:rsidRPr="00184327">
        <w:rPr>
          <w:rFonts w:hint="cs"/>
          <w:bCs/>
          <w:sz w:val="24"/>
          <w:szCs w:val="24"/>
          <w:rtl/>
        </w:rPr>
        <w:t>ارزیابی سیاست</w:t>
      </w:r>
      <w:r w:rsidR="009F041B" w:rsidRPr="00184327">
        <w:rPr>
          <w:bCs/>
          <w:sz w:val="24"/>
          <w:szCs w:val="24"/>
          <w:rtl/>
        </w:rPr>
        <w:softHyphen/>
      </w:r>
      <w:r w:rsidRPr="00184327">
        <w:rPr>
          <w:rFonts w:hint="cs"/>
          <w:bCs/>
          <w:sz w:val="24"/>
          <w:szCs w:val="24"/>
          <w:rtl/>
        </w:rPr>
        <w:t>گذاری و برنامه</w:t>
      </w:r>
      <w:r w:rsidR="009F041B" w:rsidRPr="00184327">
        <w:rPr>
          <w:bCs/>
          <w:sz w:val="24"/>
          <w:szCs w:val="24"/>
          <w:rtl/>
        </w:rPr>
        <w:softHyphen/>
      </w:r>
      <w:r w:rsidRPr="00184327">
        <w:rPr>
          <w:rFonts w:hint="cs"/>
          <w:bCs/>
          <w:sz w:val="24"/>
          <w:szCs w:val="24"/>
          <w:rtl/>
        </w:rPr>
        <w:t>ریزی بهداشت و درمان و پیامدهای آن</w:t>
      </w:r>
      <w:r w:rsidR="009F041B" w:rsidRPr="00184327">
        <w:rPr>
          <w:bCs/>
          <w:sz w:val="24"/>
          <w:szCs w:val="24"/>
          <w:rtl/>
        </w:rPr>
        <w:softHyphen/>
      </w:r>
      <w:r w:rsidRPr="00184327">
        <w:rPr>
          <w:rFonts w:hint="cs"/>
          <w:bCs/>
          <w:sz w:val="24"/>
          <w:szCs w:val="24"/>
          <w:rtl/>
        </w:rPr>
        <w:t xml:space="preserve">ها </w:t>
      </w:r>
    </w:p>
    <w:p w:rsidR="00224C98" w:rsidRPr="00184327" w:rsidRDefault="00EE7F91" w:rsidP="0050217C">
      <w:pPr>
        <w:pStyle w:val="ListParagraph"/>
        <w:numPr>
          <w:ilvl w:val="0"/>
          <w:numId w:val="5"/>
        </w:numPr>
        <w:tabs>
          <w:tab w:val="right" w:pos="707"/>
          <w:tab w:val="right" w:pos="849"/>
        </w:tabs>
        <w:bidi/>
        <w:spacing w:line="360" w:lineRule="auto"/>
        <w:jc w:val="both"/>
        <w:rPr>
          <w:b w:val="0"/>
          <w:bCs/>
          <w:sz w:val="24"/>
          <w:szCs w:val="24"/>
          <w:rtl/>
        </w:rPr>
      </w:pPr>
      <w:r w:rsidRPr="00184327">
        <w:rPr>
          <w:rFonts w:hint="cs"/>
          <w:bCs/>
          <w:sz w:val="24"/>
          <w:szCs w:val="24"/>
          <w:rtl/>
        </w:rPr>
        <w:t xml:space="preserve">شیوع </w:t>
      </w:r>
      <w:r w:rsidR="00224C98" w:rsidRPr="00184327">
        <w:rPr>
          <w:rFonts w:hint="cs"/>
          <w:bCs/>
          <w:sz w:val="24"/>
          <w:szCs w:val="24"/>
          <w:rtl/>
        </w:rPr>
        <w:t>رفتارهای پرخطر و آسیب</w:t>
      </w:r>
      <w:r w:rsidR="009F041B" w:rsidRPr="00184327">
        <w:rPr>
          <w:bCs/>
          <w:sz w:val="24"/>
          <w:szCs w:val="24"/>
          <w:rtl/>
        </w:rPr>
        <w:softHyphen/>
      </w:r>
      <w:r w:rsidR="00224C98" w:rsidRPr="00184327">
        <w:rPr>
          <w:rFonts w:hint="cs"/>
          <w:bCs/>
          <w:sz w:val="24"/>
          <w:szCs w:val="24"/>
          <w:rtl/>
        </w:rPr>
        <w:t>رسان</w:t>
      </w:r>
      <w:r w:rsidRPr="00184327">
        <w:rPr>
          <w:rFonts w:hint="cs"/>
          <w:b w:val="0"/>
          <w:bCs/>
          <w:sz w:val="24"/>
          <w:szCs w:val="24"/>
          <w:rtl/>
        </w:rPr>
        <w:t xml:space="preserve"> در گروه های مختلف سنی و راهکارهای کاهش آن در منطقه</w:t>
      </w:r>
    </w:p>
    <w:p w:rsidR="00224C98" w:rsidRPr="00184327" w:rsidRDefault="00224C98" w:rsidP="0050217C">
      <w:pPr>
        <w:pStyle w:val="ListParagraph"/>
        <w:numPr>
          <w:ilvl w:val="0"/>
          <w:numId w:val="5"/>
        </w:numPr>
        <w:tabs>
          <w:tab w:val="right" w:pos="707"/>
          <w:tab w:val="right" w:pos="849"/>
        </w:tabs>
        <w:bidi/>
        <w:spacing w:line="360" w:lineRule="auto"/>
        <w:jc w:val="both"/>
        <w:rPr>
          <w:b w:val="0"/>
          <w:bCs/>
          <w:sz w:val="24"/>
          <w:szCs w:val="24"/>
          <w:rtl/>
        </w:rPr>
      </w:pPr>
      <w:r w:rsidRPr="00184327">
        <w:rPr>
          <w:rFonts w:hint="cs"/>
          <w:bCs/>
          <w:sz w:val="24"/>
          <w:szCs w:val="24"/>
          <w:rtl/>
        </w:rPr>
        <w:t>افزایش بهره وری، کارآیی، اثربخشی و کاهش هزینه</w:t>
      </w:r>
      <w:r w:rsidR="00F62FB0" w:rsidRPr="00184327">
        <w:rPr>
          <w:bCs/>
          <w:sz w:val="24"/>
          <w:szCs w:val="24"/>
          <w:rtl/>
        </w:rPr>
        <w:softHyphen/>
      </w:r>
      <w:r w:rsidRPr="00184327">
        <w:rPr>
          <w:rFonts w:hint="cs"/>
          <w:bCs/>
          <w:sz w:val="24"/>
          <w:szCs w:val="24"/>
          <w:rtl/>
        </w:rPr>
        <w:t xml:space="preserve">ها در خدمات بهداشتی و درمانی </w:t>
      </w:r>
      <w:r w:rsidR="00EE7F91" w:rsidRPr="00184327">
        <w:rPr>
          <w:rFonts w:hint="cs"/>
          <w:bCs/>
          <w:sz w:val="24"/>
          <w:szCs w:val="24"/>
          <w:rtl/>
        </w:rPr>
        <w:t>شهرستان</w:t>
      </w:r>
      <w:r w:rsidRPr="00184327">
        <w:rPr>
          <w:rFonts w:hint="cs"/>
          <w:bCs/>
          <w:sz w:val="24"/>
          <w:szCs w:val="24"/>
          <w:rtl/>
        </w:rPr>
        <w:t xml:space="preserve"> </w:t>
      </w:r>
    </w:p>
    <w:p w:rsidR="00224C98" w:rsidRPr="00184327" w:rsidRDefault="00224C98" w:rsidP="0050217C">
      <w:pPr>
        <w:pStyle w:val="ListParagraph"/>
        <w:numPr>
          <w:ilvl w:val="0"/>
          <w:numId w:val="5"/>
        </w:numPr>
        <w:tabs>
          <w:tab w:val="right" w:pos="707"/>
          <w:tab w:val="right" w:pos="849"/>
        </w:tabs>
        <w:bidi/>
        <w:spacing w:line="360" w:lineRule="auto"/>
        <w:jc w:val="both"/>
        <w:rPr>
          <w:b w:val="0"/>
          <w:bCs/>
          <w:sz w:val="24"/>
          <w:szCs w:val="24"/>
          <w:rtl/>
        </w:rPr>
      </w:pPr>
      <w:r w:rsidRPr="00184327">
        <w:rPr>
          <w:rFonts w:hint="cs"/>
          <w:bCs/>
          <w:sz w:val="24"/>
          <w:szCs w:val="24"/>
          <w:rtl/>
        </w:rPr>
        <w:t>بررسی مشکلات و هزینه</w:t>
      </w:r>
      <w:r w:rsidR="00F62FB0" w:rsidRPr="00184327">
        <w:rPr>
          <w:bCs/>
          <w:sz w:val="24"/>
          <w:szCs w:val="24"/>
          <w:rtl/>
        </w:rPr>
        <w:softHyphen/>
      </w:r>
      <w:r w:rsidRPr="00184327">
        <w:rPr>
          <w:rFonts w:hint="cs"/>
          <w:bCs/>
          <w:sz w:val="24"/>
          <w:szCs w:val="24"/>
          <w:rtl/>
        </w:rPr>
        <w:t>های درمانی و وضعیت دریافت زیرمیزی توسط پزشکان</w:t>
      </w:r>
      <w:r w:rsidR="00EE7F91" w:rsidRPr="00184327">
        <w:rPr>
          <w:rFonts w:hint="cs"/>
          <w:bCs/>
          <w:sz w:val="24"/>
          <w:szCs w:val="24"/>
          <w:rtl/>
        </w:rPr>
        <w:t>، دیدگاه مردم</w:t>
      </w:r>
      <w:r w:rsidRPr="00184327">
        <w:rPr>
          <w:rFonts w:hint="cs"/>
          <w:bCs/>
          <w:sz w:val="24"/>
          <w:szCs w:val="24"/>
          <w:rtl/>
        </w:rPr>
        <w:t xml:space="preserve"> </w:t>
      </w:r>
    </w:p>
    <w:p w:rsidR="00224C98" w:rsidRPr="00184327" w:rsidRDefault="00EE7F91" w:rsidP="0050217C">
      <w:pPr>
        <w:pStyle w:val="ListParagraph"/>
        <w:numPr>
          <w:ilvl w:val="0"/>
          <w:numId w:val="5"/>
        </w:numPr>
        <w:tabs>
          <w:tab w:val="right" w:pos="707"/>
          <w:tab w:val="right" w:pos="849"/>
        </w:tabs>
        <w:bidi/>
        <w:spacing w:line="360" w:lineRule="auto"/>
        <w:jc w:val="both"/>
        <w:rPr>
          <w:b w:val="0"/>
          <w:bCs/>
          <w:sz w:val="24"/>
          <w:szCs w:val="24"/>
          <w:rtl/>
        </w:rPr>
      </w:pPr>
      <w:r w:rsidRPr="00184327">
        <w:rPr>
          <w:rFonts w:hint="cs"/>
          <w:bCs/>
          <w:sz w:val="24"/>
          <w:szCs w:val="24"/>
          <w:rtl/>
        </w:rPr>
        <w:t>چگونگی</w:t>
      </w:r>
      <w:r w:rsidR="00224C98" w:rsidRPr="00184327">
        <w:rPr>
          <w:rFonts w:hint="cs"/>
          <w:bCs/>
          <w:sz w:val="24"/>
          <w:szCs w:val="24"/>
          <w:rtl/>
        </w:rPr>
        <w:t xml:space="preserve"> وضعیت بیماری</w:t>
      </w:r>
      <w:r w:rsidR="00F62FB0" w:rsidRPr="00184327">
        <w:rPr>
          <w:bCs/>
          <w:sz w:val="24"/>
          <w:szCs w:val="24"/>
          <w:rtl/>
        </w:rPr>
        <w:softHyphen/>
      </w:r>
      <w:r w:rsidR="00224C98" w:rsidRPr="00184327">
        <w:rPr>
          <w:rFonts w:hint="cs"/>
          <w:bCs/>
          <w:sz w:val="24"/>
          <w:szCs w:val="24"/>
          <w:rtl/>
        </w:rPr>
        <w:t>های شغلی</w:t>
      </w:r>
      <w:r w:rsidRPr="00184327">
        <w:rPr>
          <w:rFonts w:hint="cs"/>
          <w:bCs/>
          <w:sz w:val="24"/>
          <w:szCs w:val="24"/>
          <w:rtl/>
        </w:rPr>
        <w:t xml:space="preserve"> در جمعیت تحت پوشش دانشگاه</w:t>
      </w:r>
      <w:r w:rsidR="00224C98" w:rsidRPr="00184327">
        <w:rPr>
          <w:rFonts w:hint="cs"/>
          <w:bCs/>
          <w:sz w:val="24"/>
          <w:szCs w:val="24"/>
          <w:rtl/>
        </w:rPr>
        <w:t xml:space="preserve"> </w:t>
      </w:r>
    </w:p>
    <w:p w:rsidR="00224C98" w:rsidRPr="00184327" w:rsidRDefault="00F91EBB" w:rsidP="0050217C">
      <w:pPr>
        <w:pStyle w:val="ListParagraph"/>
        <w:numPr>
          <w:ilvl w:val="0"/>
          <w:numId w:val="5"/>
        </w:numPr>
        <w:tabs>
          <w:tab w:val="left" w:pos="849"/>
        </w:tabs>
        <w:bidi/>
        <w:spacing w:line="360" w:lineRule="auto"/>
        <w:jc w:val="both"/>
        <w:rPr>
          <w:b w:val="0"/>
          <w:bCs/>
          <w:sz w:val="24"/>
          <w:szCs w:val="24"/>
          <w:rtl/>
        </w:rPr>
      </w:pPr>
      <w:r w:rsidRPr="00184327">
        <w:rPr>
          <w:rFonts w:hint="cs"/>
          <w:bCs/>
          <w:sz w:val="24"/>
          <w:szCs w:val="24"/>
          <w:rtl/>
        </w:rPr>
        <w:t xml:space="preserve"> </w:t>
      </w:r>
      <w:r w:rsidR="00EE7F91" w:rsidRPr="00184327">
        <w:rPr>
          <w:rFonts w:hint="cs"/>
          <w:bCs/>
          <w:sz w:val="24"/>
          <w:szCs w:val="24"/>
          <w:rtl/>
        </w:rPr>
        <w:t xml:space="preserve">عوارض و پیامدهای طلاق در منطقه </w:t>
      </w:r>
    </w:p>
    <w:p w:rsidR="00224C98" w:rsidRPr="00184327" w:rsidRDefault="00F91EBB" w:rsidP="0050217C">
      <w:pPr>
        <w:pStyle w:val="ListParagraph"/>
        <w:numPr>
          <w:ilvl w:val="0"/>
          <w:numId w:val="5"/>
        </w:numPr>
        <w:tabs>
          <w:tab w:val="left" w:pos="849"/>
        </w:tabs>
        <w:bidi/>
        <w:spacing w:line="360" w:lineRule="auto"/>
        <w:jc w:val="both"/>
        <w:rPr>
          <w:b w:val="0"/>
          <w:bCs/>
          <w:sz w:val="24"/>
          <w:szCs w:val="24"/>
          <w:rtl/>
        </w:rPr>
      </w:pPr>
      <w:r w:rsidRPr="00184327">
        <w:rPr>
          <w:rFonts w:hint="cs"/>
          <w:bCs/>
          <w:sz w:val="24"/>
          <w:szCs w:val="24"/>
          <w:rtl/>
        </w:rPr>
        <w:t xml:space="preserve"> </w:t>
      </w:r>
      <w:r w:rsidR="00224C98" w:rsidRPr="00184327">
        <w:rPr>
          <w:rFonts w:hint="cs"/>
          <w:bCs/>
          <w:sz w:val="24"/>
          <w:szCs w:val="24"/>
          <w:rtl/>
        </w:rPr>
        <w:t xml:space="preserve">اثر بخشی راهکارهای فعلی مقابله با طلاق </w:t>
      </w:r>
      <w:r w:rsidR="00EE7F91" w:rsidRPr="00184327">
        <w:rPr>
          <w:rFonts w:hint="cs"/>
          <w:bCs/>
          <w:sz w:val="24"/>
          <w:szCs w:val="24"/>
          <w:rtl/>
        </w:rPr>
        <w:t>و ارایه راهکارهای کارا</w:t>
      </w:r>
    </w:p>
    <w:p w:rsidR="00224C98" w:rsidRPr="00184327" w:rsidRDefault="00F91EBB" w:rsidP="0050217C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b w:val="0"/>
          <w:bCs/>
          <w:sz w:val="24"/>
          <w:szCs w:val="24"/>
          <w:rtl/>
        </w:rPr>
      </w:pPr>
      <w:r w:rsidRPr="00184327">
        <w:rPr>
          <w:rFonts w:hint="cs"/>
          <w:bCs/>
          <w:sz w:val="24"/>
          <w:szCs w:val="24"/>
          <w:rtl/>
        </w:rPr>
        <w:t xml:space="preserve"> </w:t>
      </w:r>
      <w:r w:rsidR="00224C98" w:rsidRPr="00184327">
        <w:rPr>
          <w:rFonts w:hint="cs"/>
          <w:bCs/>
          <w:sz w:val="24"/>
          <w:szCs w:val="24"/>
          <w:rtl/>
        </w:rPr>
        <w:t>ویژگی</w:t>
      </w:r>
      <w:r w:rsidR="00F62FB0" w:rsidRPr="00184327">
        <w:rPr>
          <w:bCs/>
          <w:sz w:val="24"/>
          <w:szCs w:val="24"/>
          <w:rtl/>
        </w:rPr>
        <w:softHyphen/>
      </w:r>
      <w:r w:rsidR="00224C98" w:rsidRPr="00184327">
        <w:rPr>
          <w:rFonts w:hint="cs"/>
          <w:bCs/>
          <w:sz w:val="24"/>
          <w:szCs w:val="24"/>
          <w:rtl/>
        </w:rPr>
        <w:t>های خانواده</w:t>
      </w:r>
      <w:r w:rsidR="00F62FB0" w:rsidRPr="00184327">
        <w:rPr>
          <w:bCs/>
          <w:sz w:val="24"/>
          <w:szCs w:val="24"/>
          <w:rtl/>
        </w:rPr>
        <w:softHyphen/>
      </w:r>
      <w:r w:rsidR="00224C98" w:rsidRPr="00184327">
        <w:rPr>
          <w:rFonts w:hint="cs"/>
          <w:bCs/>
          <w:sz w:val="24"/>
          <w:szCs w:val="24"/>
          <w:rtl/>
        </w:rPr>
        <w:t xml:space="preserve">ها و زوجین موفق </w:t>
      </w:r>
      <w:r w:rsidR="00EE7F91" w:rsidRPr="00184327">
        <w:rPr>
          <w:rFonts w:hint="cs"/>
          <w:bCs/>
          <w:sz w:val="24"/>
          <w:szCs w:val="24"/>
          <w:rtl/>
        </w:rPr>
        <w:t>شهر و روستاهای منطقه</w:t>
      </w:r>
    </w:p>
    <w:p w:rsidR="00224C98" w:rsidRPr="00184327" w:rsidRDefault="00224C98" w:rsidP="0050217C">
      <w:pPr>
        <w:pStyle w:val="ListParagraph"/>
        <w:numPr>
          <w:ilvl w:val="0"/>
          <w:numId w:val="5"/>
        </w:numPr>
        <w:tabs>
          <w:tab w:val="right" w:pos="707"/>
          <w:tab w:val="right" w:pos="849"/>
        </w:tabs>
        <w:bidi/>
        <w:spacing w:line="360" w:lineRule="auto"/>
        <w:jc w:val="both"/>
        <w:rPr>
          <w:b w:val="0"/>
          <w:bCs/>
          <w:sz w:val="24"/>
          <w:szCs w:val="24"/>
          <w:rtl/>
        </w:rPr>
      </w:pPr>
      <w:r w:rsidRPr="00184327">
        <w:rPr>
          <w:rFonts w:hint="cs"/>
          <w:bCs/>
          <w:sz w:val="24"/>
          <w:szCs w:val="24"/>
          <w:rtl/>
        </w:rPr>
        <w:t>زنان بی</w:t>
      </w:r>
      <w:r w:rsidR="00363D46" w:rsidRPr="00184327">
        <w:rPr>
          <w:bCs/>
          <w:i w:val="0"/>
          <w:iCs/>
          <w:sz w:val="24"/>
          <w:szCs w:val="24"/>
        </w:rPr>
        <w:softHyphen/>
      </w:r>
      <w:r w:rsidRPr="00184327">
        <w:rPr>
          <w:rFonts w:hint="cs"/>
          <w:bCs/>
          <w:sz w:val="24"/>
          <w:szCs w:val="24"/>
          <w:rtl/>
        </w:rPr>
        <w:t xml:space="preserve">سرپست و بدسرپرست، مشکلات و راهکارهای ارتقای سلامت و کیفیت زندگی آنان </w:t>
      </w:r>
    </w:p>
    <w:p w:rsidR="00224C98" w:rsidRPr="00184327" w:rsidRDefault="00991520" w:rsidP="0050217C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b w:val="0"/>
          <w:bCs/>
          <w:sz w:val="24"/>
          <w:szCs w:val="24"/>
          <w:rtl/>
        </w:rPr>
      </w:pPr>
      <w:r w:rsidRPr="00184327">
        <w:rPr>
          <w:rFonts w:hint="cs"/>
          <w:bCs/>
          <w:sz w:val="24"/>
          <w:szCs w:val="24"/>
          <w:rtl/>
        </w:rPr>
        <w:t xml:space="preserve"> </w:t>
      </w:r>
      <w:r w:rsidR="00224C98" w:rsidRPr="00184327">
        <w:rPr>
          <w:rFonts w:hint="cs"/>
          <w:bCs/>
          <w:sz w:val="24"/>
          <w:szCs w:val="24"/>
          <w:rtl/>
        </w:rPr>
        <w:t xml:space="preserve">معلولین، نیازها و راهکارهای ارتقای سلامت و کیفیت زندگی آنان </w:t>
      </w:r>
    </w:p>
    <w:p w:rsidR="00224C98" w:rsidRPr="00184327" w:rsidRDefault="00224C98" w:rsidP="0050217C">
      <w:pPr>
        <w:pStyle w:val="ListParagraph"/>
        <w:numPr>
          <w:ilvl w:val="0"/>
          <w:numId w:val="5"/>
        </w:numPr>
        <w:tabs>
          <w:tab w:val="left" w:pos="849"/>
        </w:tabs>
        <w:bidi/>
        <w:spacing w:line="360" w:lineRule="auto"/>
        <w:jc w:val="both"/>
        <w:rPr>
          <w:b w:val="0"/>
          <w:bCs/>
          <w:sz w:val="24"/>
          <w:szCs w:val="24"/>
          <w:rtl/>
        </w:rPr>
      </w:pPr>
      <w:r w:rsidRPr="00184327">
        <w:rPr>
          <w:rFonts w:hint="cs"/>
          <w:bCs/>
          <w:sz w:val="24"/>
          <w:szCs w:val="24"/>
          <w:rtl/>
        </w:rPr>
        <w:t xml:space="preserve">عدم ازدواج، چرایی و پیامدهای شخصی و اجتماعی آن </w:t>
      </w:r>
      <w:r w:rsidR="007F24B2" w:rsidRPr="00184327">
        <w:rPr>
          <w:rFonts w:hint="cs"/>
          <w:b w:val="0"/>
          <w:bCs/>
          <w:sz w:val="24"/>
          <w:szCs w:val="24"/>
          <w:rtl/>
        </w:rPr>
        <w:t>در منطقه</w:t>
      </w:r>
    </w:p>
    <w:p w:rsidR="00224C98" w:rsidRPr="00184327" w:rsidRDefault="007F24B2" w:rsidP="0050217C">
      <w:pPr>
        <w:pStyle w:val="ListParagraph"/>
        <w:numPr>
          <w:ilvl w:val="0"/>
          <w:numId w:val="5"/>
        </w:numPr>
        <w:tabs>
          <w:tab w:val="right" w:pos="707"/>
          <w:tab w:val="right" w:pos="849"/>
        </w:tabs>
        <w:bidi/>
        <w:spacing w:line="360" w:lineRule="auto"/>
        <w:jc w:val="both"/>
        <w:rPr>
          <w:b w:val="0"/>
          <w:bCs/>
          <w:sz w:val="24"/>
          <w:szCs w:val="24"/>
          <w:rtl/>
        </w:rPr>
      </w:pPr>
      <w:r w:rsidRPr="00184327">
        <w:rPr>
          <w:rFonts w:hint="cs"/>
          <w:bCs/>
          <w:sz w:val="24"/>
          <w:szCs w:val="24"/>
          <w:rtl/>
        </w:rPr>
        <w:t xml:space="preserve">کیفیت زندگی </w:t>
      </w:r>
      <w:r w:rsidR="00224C98" w:rsidRPr="00184327">
        <w:rPr>
          <w:rFonts w:hint="cs"/>
          <w:bCs/>
          <w:sz w:val="24"/>
          <w:szCs w:val="24"/>
          <w:rtl/>
        </w:rPr>
        <w:t>مردان و زنان سالمند تنها</w:t>
      </w:r>
      <w:r w:rsidRPr="00184327">
        <w:rPr>
          <w:rFonts w:hint="cs"/>
          <w:bCs/>
          <w:sz w:val="24"/>
          <w:szCs w:val="24"/>
          <w:rtl/>
        </w:rPr>
        <w:t>، ارایه راهکارها</w:t>
      </w:r>
      <w:r w:rsidR="00224C98" w:rsidRPr="00184327">
        <w:rPr>
          <w:rFonts w:hint="cs"/>
          <w:bCs/>
          <w:sz w:val="24"/>
          <w:szCs w:val="24"/>
          <w:rtl/>
        </w:rPr>
        <w:t xml:space="preserve"> </w:t>
      </w:r>
    </w:p>
    <w:p w:rsidR="00224C98" w:rsidRPr="00184327" w:rsidRDefault="00224C98" w:rsidP="0050217C">
      <w:pPr>
        <w:pStyle w:val="ListParagraph"/>
        <w:numPr>
          <w:ilvl w:val="0"/>
          <w:numId w:val="5"/>
        </w:numPr>
        <w:tabs>
          <w:tab w:val="left" w:pos="849"/>
        </w:tabs>
        <w:bidi/>
        <w:spacing w:line="360" w:lineRule="auto"/>
        <w:jc w:val="both"/>
        <w:rPr>
          <w:b w:val="0"/>
          <w:bCs/>
          <w:sz w:val="24"/>
          <w:szCs w:val="24"/>
          <w:rtl/>
          <w:lang w:bidi="fa-IR"/>
        </w:rPr>
      </w:pPr>
      <w:r w:rsidRPr="00184327">
        <w:rPr>
          <w:rFonts w:hint="cs"/>
          <w:bCs/>
          <w:sz w:val="24"/>
          <w:szCs w:val="24"/>
          <w:rtl/>
          <w:lang w:bidi="fa-IR"/>
        </w:rPr>
        <w:t>بررسی رابطه</w:t>
      </w:r>
      <w:r w:rsidR="00363D46" w:rsidRPr="00184327">
        <w:rPr>
          <w:bCs/>
          <w:sz w:val="24"/>
          <w:szCs w:val="24"/>
          <w:rtl/>
          <w:lang w:bidi="fa-IR"/>
        </w:rPr>
        <w:softHyphen/>
      </w:r>
      <w:r w:rsidRPr="00184327">
        <w:rPr>
          <w:rFonts w:hint="cs"/>
          <w:bCs/>
          <w:sz w:val="24"/>
          <w:szCs w:val="24"/>
          <w:rtl/>
          <w:lang w:bidi="fa-IR"/>
        </w:rPr>
        <w:t xml:space="preserve">ی همبستگی اجتماعی و سلامت </w:t>
      </w:r>
    </w:p>
    <w:p w:rsidR="00224C98" w:rsidRPr="00184327" w:rsidRDefault="00224C98" w:rsidP="0050217C">
      <w:pPr>
        <w:pStyle w:val="ListParagraph"/>
        <w:numPr>
          <w:ilvl w:val="0"/>
          <w:numId w:val="5"/>
        </w:numPr>
        <w:tabs>
          <w:tab w:val="left" w:pos="849"/>
        </w:tabs>
        <w:bidi/>
        <w:spacing w:line="360" w:lineRule="auto"/>
        <w:jc w:val="both"/>
        <w:rPr>
          <w:b w:val="0"/>
          <w:bCs/>
          <w:sz w:val="24"/>
          <w:szCs w:val="24"/>
          <w:rtl/>
          <w:lang w:bidi="fa-IR"/>
        </w:rPr>
      </w:pPr>
      <w:r w:rsidRPr="00184327">
        <w:rPr>
          <w:rFonts w:hint="cs"/>
          <w:bCs/>
          <w:sz w:val="24"/>
          <w:szCs w:val="24"/>
          <w:rtl/>
          <w:lang w:bidi="fa-IR"/>
        </w:rPr>
        <w:t>بررسی انزوای اجتماعی در گروه</w:t>
      </w:r>
      <w:r w:rsidR="00363D46" w:rsidRPr="00184327">
        <w:rPr>
          <w:bCs/>
          <w:sz w:val="24"/>
          <w:szCs w:val="24"/>
          <w:rtl/>
          <w:lang w:bidi="fa-IR"/>
        </w:rPr>
        <w:softHyphen/>
      </w:r>
      <w:r w:rsidRPr="00184327">
        <w:rPr>
          <w:rFonts w:hint="cs"/>
          <w:bCs/>
          <w:sz w:val="24"/>
          <w:szCs w:val="24"/>
          <w:rtl/>
          <w:lang w:bidi="fa-IR"/>
        </w:rPr>
        <w:t xml:space="preserve">های مختلف جامعه </w:t>
      </w:r>
    </w:p>
    <w:p w:rsidR="00224C98" w:rsidRPr="00184327" w:rsidRDefault="00224C98" w:rsidP="0050217C">
      <w:pPr>
        <w:pStyle w:val="ListParagraph"/>
        <w:numPr>
          <w:ilvl w:val="0"/>
          <w:numId w:val="5"/>
        </w:numPr>
        <w:tabs>
          <w:tab w:val="right" w:pos="707"/>
          <w:tab w:val="right" w:pos="849"/>
        </w:tabs>
        <w:bidi/>
        <w:spacing w:line="360" w:lineRule="auto"/>
        <w:jc w:val="both"/>
        <w:rPr>
          <w:b w:val="0"/>
          <w:bCs/>
          <w:sz w:val="24"/>
          <w:szCs w:val="24"/>
          <w:rtl/>
          <w:lang w:bidi="fa-IR"/>
        </w:rPr>
      </w:pPr>
      <w:r w:rsidRPr="00184327">
        <w:rPr>
          <w:rFonts w:hint="cs"/>
          <w:bCs/>
          <w:sz w:val="24"/>
          <w:szCs w:val="24"/>
          <w:rtl/>
          <w:lang w:bidi="fa-IR"/>
        </w:rPr>
        <w:t xml:space="preserve">بررسی تغییرات اجتماعی بر سلامت و بیماری </w:t>
      </w:r>
      <w:r w:rsidR="007F24B2" w:rsidRPr="00184327">
        <w:rPr>
          <w:rFonts w:hint="cs"/>
          <w:b w:val="0"/>
          <w:bCs/>
          <w:sz w:val="24"/>
          <w:szCs w:val="24"/>
          <w:rtl/>
          <w:lang w:bidi="fa-IR"/>
        </w:rPr>
        <w:t>در منطقه</w:t>
      </w:r>
    </w:p>
    <w:p w:rsidR="00224C98" w:rsidRPr="00184327" w:rsidRDefault="00224C98" w:rsidP="0050217C">
      <w:pPr>
        <w:pStyle w:val="ListParagraph"/>
        <w:numPr>
          <w:ilvl w:val="0"/>
          <w:numId w:val="5"/>
        </w:numPr>
        <w:tabs>
          <w:tab w:val="right" w:pos="707"/>
          <w:tab w:val="right" w:pos="849"/>
        </w:tabs>
        <w:bidi/>
        <w:spacing w:line="360" w:lineRule="auto"/>
        <w:jc w:val="both"/>
        <w:rPr>
          <w:b w:val="0"/>
          <w:bCs/>
          <w:sz w:val="24"/>
          <w:szCs w:val="24"/>
          <w:rtl/>
          <w:lang w:bidi="fa-IR"/>
        </w:rPr>
      </w:pPr>
      <w:r w:rsidRPr="00184327">
        <w:rPr>
          <w:rFonts w:hint="cs"/>
          <w:bCs/>
          <w:sz w:val="24"/>
          <w:szCs w:val="24"/>
          <w:rtl/>
          <w:lang w:bidi="fa-IR"/>
        </w:rPr>
        <w:t>بررسی حمایت اجتماعی در گروه</w:t>
      </w:r>
      <w:r w:rsidR="007772DD" w:rsidRPr="00184327">
        <w:rPr>
          <w:bCs/>
          <w:sz w:val="24"/>
          <w:szCs w:val="24"/>
          <w:rtl/>
          <w:lang w:bidi="fa-IR"/>
        </w:rPr>
        <w:softHyphen/>
      </w:r>
      <w:r w:rsidRPr="00184327">
        <w:rPr>
          <w:rFonts w:hint="cs"/>
          <w:bCs/>
          <w:sz w:val="24"/>
          <w:szCs w:val="24"/>
          <w:rtl/>
          <w:lang w:bidi="fa-IR"/>
        </w:rPr>
        <w:t xml:space="preserve">های مختلف جامعه و ارتباط آن با سلامت و بیماری </w:t>
      </w:r>
    </w:p>
    <w:p w:rsidR="00224C98" w:rsidRPr="00184327" w:rsidRDefault="007F24B2" w:rsidP="0050217C">
      <w:pPr>
        <w:pStyle w:val="ListParagraph"/>
        <w:numPr>
          <w:ilvl w:val="0"/>
          <w:numId w:val="5"/>
        </w:numPr>
        <w:tabs>
          <w:tab w:val="right" w:pos="707"/>
          <w:tab w:val="right" w:pos="849"/>
        </w:tabs>
        <w:bidi/>
        <w:spacing w:line="360" w:lineRule="auto"/>
        <w:jc w:val="both"/>
        <w:rPr>
          <w:b w:val="0"/>
          <w:bCs/>
          <w:sz w:val="24"/>
          <w:szCs w:val="24"/>
          <w:rtl/>
          <w:lang w:bidi="fa-IR"/>
        </w:rPr>
      </w:pPr>
      <w:r w:rsidRPr="00184327">
        <w:rPr>
          <w:rFonts w:hint="cs"/>
          <w:bCs/>
          <w:sz w:val="24"/>
          <w:szCs w:val="24"/>
          <w:rtl/>
          <w:lang w:bidi="fa-IR"/>
        </w:rPr>
        <w:t>چگونگی</w:t>
      </w:r>
      <w:r w:rsidR="00224C98" w:rsidRPr="00184327">
        <w:rPr>
          <w:rFonts w:hint="cs"/>
          <w:bCs/>
          <w:sz w:val="24"/>
          <w:szCs w:val="24"/>
          <w:rtl/>
          <w:lang w:bidi="fa-IR"/>
        </w:rPr>
        <w:t xml:space="preserve"> رابطه</w:t>
      </w:r>
      <w:r w:rsidR="007772DD" w:rsidRPr="00184327">
        <w:rPr>
          <w:bCs/>
          <w:sz w:val="24"/>
          <w:szCs w:val="24"/>
          <w:rtl/>
          <w:lang w:bidi="fa-IR"/>
        </w:rPr>
        <w:softHyphen/>
      </w:r>
      <w:r w:rsidR="007772DD" w:rsidRPr="00184327">
        <w:rPr>
          <w:rFonts w:hint="cs"/>
          <w:bCs/>
          <w:sz w:val="24"/>
          <w:szCs w:val="24"/>
          <w:rtl/>
          <w:lang w:bidi="fa-IR"/>
        </w:rPr>
        <w:t>ی پزشک</w:t>
      </w:r>
      <w:r w:rsidR="00224C98" w:rsidRPr="00184327">
        <w:rPr>
          <w:rFonts w:hint="cs"/>
          <w:bCs/>
          <w:sz w:val="24"/>
          <w:szCs w:val="24"/>
          <w:rtl/>
          <w:lang w:bidi="fa-IR"/>
        </w:rPr>
        <w:t xml:space="preserve"> </w:t>
      </w:r>
      <w:r w:rsidR="00224C98" w:rsidRPr="00184327">
        <w:rPr>
          <w:rFonts w:cs="Times New Roman" w:hint="cs"/>
          <w:bCs/>
          <w:sz w:val="24"/>
          <w:szCs w:val="24"/>
          <w:rtl/>
          <w:lang w:bidi="fa-IR"/>
        </w:rPr>
        <w:t>–</w:t>
      </w:r>
      <w:r w:rsidR="00224C98" w:rsidRPr="00184327">
        <w:rPr>
          <w:rFonts w:hint="cs"/>
          <w:bCs/>
          <w:sz w:val="24"/>
          <w:szCs w:val="24"/>
          <w:rtl/>
          <w:lang w:bidi="fa-IR"/>
        </w:rPr>
        <w:t xml:space="preserve"> بیمار در </w:t>
      </w:r>
      <w:r w:rsidRPr="00184327">
        <w:rPr>
          <w:rFonts w:hint="cs"/>
          <w:bCs/>
          <w:sz w:val="24"/>
          <w:szCs w:val="24"/>
          <w:rtl/>
          <w:lang w:bidi="fa-IR"/>
        </w:rPr>
        <w:t>شهرستان، موانع و راهکارهای بهبود آن</w:t>
      </w:r>
    </w:p>
    <w:p w:rsidR="00224C98" w:rsidRPr="00184327" w:rsidRDefault="007772DD" w:rsidP="0050217C">
      <w:pPr>
        <w:pStyle w:val="ListParagraph"/>
        <w:numPr>
          <w:ilvl w:val="0"/>
          <w:numId w:val="5"/>
        </w:numPr>
        <w:tabs>
          <w:tab w:val="right" w:pos="707"/>
          <w:tab w:val="right" w:pos="849"/>
        </w:tabs>
        <w:bidi/>
        <w:spacing w:line="360" w:lineRule="auto"/>
        <w:jc w:val="both"/>
        <w:rPr>
          <w:b w:val="0"/>
          <w:bCs/>
          <w:sz w:val="24"/>
          <w:szCs w:val="24"/>
          <w:rtl/>
          <w:lang w:bidi="fa-IR"/>
        </w:rPr>
      </w:pPr>
      <w:r w:rsidRPr="00184327">
        <w:rPr>
          <w:rFonts w:hint="cs"/>
          <w:bCs/>
          <w:sz w:val="24"/>
          <w:szCs w:val="24"/>
          <w:rtl/>
          <w:lang w:bidi="fa-IR"/>
        </w:rPr>
        <w:lastRenderedPageBreak/>
        <w:t>نقش فنا</w:t>
      </w:r>
      <w:r w:rsidR="00224C98" w:rsidRPr="00184327">
        <w:rPr>
          <w:rFonts w:hint="cs"/>
          <w:bCs/>
          <w:sz w:val="24"/>
          <w:szCs w:val="24"/>
          <w:rtl/>
          <w:lang w:bidi="fa-IR"/>
        </w:rPr>
        <w:t>وری</w:t>
      </w:r>
      <w:r w:rsidR="00E75CED" w:rsidRPr="00184327">
        <w:rPr>
          <w:bCs/>
          <w:sz w:val="24"/>
          <w:szCs w:val="24"/>
          <w:rtl/>
          <w:lang w:bidi="fa-IR"/>
        </w:rPr>
        <w:softHyphen/>
      </w:r>
      <w:r w:rsidR="00224C98" w:rsidRPr="00184327">
        <w:rPr>
          <w:rFonts w:hint="cs"/>
          <w:bCs/>
          <w:sz w:val="24"/>
          <w:szCs w:val="24"/>
          <w:rtl/>
          <w:lang w:bidi="fa-IR"/>
        </w:rPr>
        <w:t xml:space="preserve">های نوین ارتباطی بر سلامت و بیماری </w:t>
      </w:r>
    </w:p>
    <w:p w:rsidR="00224C98" w:rsidRPr="00184327" w:rsidRDefault="007F24B2" w:rsidP="0050217C">
      <w:pPr>
        <w:pStyle w:val="ListParagraph"/>
        <w:numPr>
          <w:ilvl w:val="0"/>
          <w:numId w:val="5"/>
        </w:numPr>
        <w:tabs>
          <w:tab w:val="right" w:pos="707"/>
          <w:tab w:val="right" w:pos="849"/>
        </w:tabs>
        <w:bidi/>
        <w:spacing w:line="360" w:lineRule="auto"/>
        <w:jc w:val="both"/>
        <w:rPr>
          <w:b w:val="0"/>
          <w:bCs/>
          <w:sz w:val="24"/>
          <w:szCs w:val="24"/>
          <w:rtl/>
          <w:lang w:bidi="fa-IR"/>
        </w:rPr>
      </w:pPr>
      <w:r w:rsidRPr="00184327">
        <w:rPr>
          <w:rFonts w:hint="cs"/>
          <w:bCs/>
          <w:sz w:val="24"/>
          <w:szCs w:val="24"/>
          <w:rtl/>
          <w:lang w:bidi="fa-IR"/>
        </w:rPr>
        <w:t xml:space="preserve">جایگاه </w:t>
      </w:r>
      <w:r w:rsidR="00224C98" w:rsidRPr="00184327">
        <w:rPr>
          <w:rFonts w:hint="cs"/>
          <w:bCs/>
          <w:sz w:val="24"/>
          <w:szCs w:val="24"/>
          <w:rtl/>
          <w:lang w:bidi="fa-IR"/>
        </w:rPr>
        <w:t xml:space="preserve">مددکاری اجتماعی در سیستم سلامت </w:t>
      </w:r>
    </w:p>
    <w:p w:rsidR="00224C98" w:rsidRPr="00184327" w:rsidRDefault="00224C98" w:rsidP="0050217C">
      <w:pPr>
        <w:pStyle w:val="ListParagraph"/>
        <w:numPr>
          <w:ilvl w:val="0"/>
          <w:numId w:val="5"/>
        </w:numPr>
        <w:tabs>
          <w:tab w:val="right" w:pos="707"/>
          <w:tab w:val="right" w:pos="849"/>
        </w:tabs>
        <w:bidi/>
        <w:spacing w:line="360" w:lineRule="auto"/>
        <w:jc w:val="both"/>
        <w:rPr>
          <w:b w:val="0"/>
          <w:bCs/>
          <w:sz w:val="24"/>
          <w:szCs w:val="24"/>
          <w:rtl/>
          <w:lang w:bidi="fa-IR"/>
        </w:rPr>
      </w:pPr>
      <w:r w:rsidRPr="00184327">
        <w:rPr>
          <w:rFonts w:hint="cs"/>
          <w:bCs/>
          <w:sz w:val="24"/>
          <w:szCs w:val="24"/>
          <w:rtl/>
          <w:lang w:bidi="fa-IR"/>
        </w:rPr>
        <w:t xml:space="preserve">اعتیاد و چالش های آن در گروه های پزشکی (نظام سلامت) </w:t>
      </w:r>
    </w:p>
    <w:p w:rsidR="00224C98" w:rsidRPr="00184327" w:rsidRDefault="00E76167" w:rsidP="0050217C">
      <w:pPr>
        <w:pStyle w:val="ListParagraph"/>
        <w:numPr>
          <w:ilvl w:val="0"/>
          <w:numId w:val="5"/>
        </w:numPr>
        <w:tabs>
          <w:tab w:val="right" w:pos="707"/>
          <w:tab w:val="right" w:pos="849"/>
        </w:tabs>
        <w:bidi/>
        <w:spacing w:line="360" w:lineRule="auto"/>
        <w:jc w:val="both"/>
        <w:rPr>
          <w:b w:val="0"/>
          <w:bCs/>
          <w:sz w:val="24"/>
          <w:szCs w:val="24"/>
          <w:rtl/>
          <w:lang w:bidi="fa-IR"/>
        </w:rPr>
      </w:pPr>
      <w:r w:rsidRPr="00184327">
        <w:rPr>
          <w:rFonts w:hint="cs"/>
          <w:bCs/>
          <w:sz w:val="24"/>
          <w:szCs w:val="24"/>
          <w:rtl/>
          <w:lang w:bidi="fa-IR"/>
        </w:rPr>
        <w:t>آثار استفاده از شبکه های مجازی و اینترنت در گروه های مختلف سنی و شغلی</w:t>
      </w:r>
    </w:p>
    <w:p w:rsidR="00224C98" w:rsidRPr="00184327" w:rsidRDefault="00224C98" w:rsidP="0050217C">
      <w:pPr>
        <w:pStyle w:val="ListParagraph"/>
        <w:numPr>
          <w:ilvl w:val="0"/>
          <w:numId w:val="5"/>
        </w:numPr>
        <w:tabs>
          <w:tab w:val="right" w:pos="707"/>
          <w:tab w:val="right" w:pos="849"/>
        </w:tabs>
        <w:bidi/>
        <w:spacing w:line="360" w:lineRule="auto"/>
        <w:jc w:val="both"/>
        <w:rPr>
          <w:b w:val="0"/>
          <w:bCs/>
          <w:sz w:val="24"/>
          <w:szCs w:val="24"/>
          <w:lang w:bidi="fa-IR"/>
        </w:rPr>
      </w:pPr>
      <w:r w:rsidRPr="00184327">
        <w:rPr>
          <w:rFonts w:hint="cs"/>
          <w:bCs/>
          <w:sz w:val="24"/>
          <w:szCs w:val="24"/>
          <w:rtl/>
          <w:lang w:bidi="fa-IR"/>
        </w:rPr>
        <w:t>موازین شرعی در مراکز بهداشتی درمانی: شرایط، موانع، دیدگاه</w:t>
      </w:r>
      <w:r w:rsidR="0089288A" w:rsidRPr="00184327">
        <w:rPr>
          <w:bCs/>
          <w:sz w:val="24"/>
          <w:szCs w:val="24"/>
          <w:rtl/>
          <w:lang w:bidi="fa-IR"/>
        </w:rPr>
        <w:softHyphen/>
      </w:r>
      <w:r w:rsidRPr="00184327">
        <w:rPr>
          <w:rFonts w:hint="cs"/>
          <w:bCs/>
          <w:sz w:val="24"/>
          <w:szCs w:val="24"/>
          <w:rtl/>
          <w:lang w:bidi="fa-IR"/>
        </w:rPr>
        <w:t>ها و راهکارهای ارتقای آن</w:t>
      </w:r>
    </w:p>
    <w:p w:rsidR="00224C98" w:rsidRPr="00184327" w:rsidRDefault="0089288A" w:rsidP="0050217C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b w:val="0"/>
          <w:bCs/>
          <w:sz w:val="24"/>
          <w:szCs w:val="24"/>
          <w:lang w:bidi="fa-IR"/>
        </w:rPr>
      </w:pPr>
      <w:r w:rsidRPr="00184327">
        <w:rPr>
          <w:rFonts w:hint="cs"/>
          <w:bCs/>
          <w:sz w:val="24"/>
          <w:szCs w:val="24"/>
          <w:rtl/>
          <w:lang w:bidi="fa-IR"/>
        </w:rPr>
        <w:t xml:space="preserve"> </w:t>
      </w:r>
      <w:r w:rsidR="00224C98" w:rsidRPr="00184327">
        <w:rPr>
          <w:rFonts w:hint="cs"/>
          <w:bCs/>
          <w:sz w:val="24"/>
          <w:szCs w:val="24"/>
          <w:rtl/>
          <w:lang w:bidi="fa-IR"/>
        </w:rPr>
        <w:t>بررسی رابطه</w:t>
      </w:r>
      <w:r w:rsidRPr="00184327">
        <w:rPr>
          <w:bCs/>
          <w:sz w:val="24"/>
          <w:szCs w:val="24"/>
          <w:rtl/>
          <w:lang w:bidi="fa-IR"/>
        </w:rPr>
        <w:softHyphen/>
      </w:r>
      <w:r w:rsidR="00224C98" w:rsidRPr="00184327">
        <w:rPr>
          <w:rFonts w:hint="cs"/>
          <w:bCs/>
          <w:sz w:val="24"/>
          <w:szCs w:val="24"/>
          <w:rtl/>
          <w:lang w:bidi="fa-IR"/>
        </w:rPr>
        <w:t xml:space="preserve">ی نماز جماعت و افزایش </w:t>
      </w:r>
      <w:r w:rsidRPr="00184327">
        <w:rPr>
          <w:rFonts w:hint="cs"/>
          <w:bCs/>
          <w:sz w:val="24"/>
          <w:szCs w:val="24"/>
          <w:rtl/>
          <w:lang w:bidi="fa-IR"/>
        </w:rPr>
        <w:t xml:space="preserve"> </w:t>
      </w:r>
      <w:r w:rsidR="00224C98" w:rsidRPr="00184327">
        <w:rPr>
          <w:rFonts w:hint="cs"/>
          <w:bCs/>
          <w:sz w:val="24"/>
          <w:szCs w:val="24"/>
          <w:rtl/>
          <w:lang w:bidi="fa-IR"/>
        </w:rPr>
        <w:t xml:space="preserve">وحدت اسلامی </w:t>
      </w:r>
    </w:p>
    <w:p w:rsidR="00193551" w:rsidRPr="00184327" w:rsidRDefault="00193551" w:rsidP="0050217C">
      <w:pPr>
        <w:pStyle w:val="ListParagraph"/>
        <w:numPr>
          <w:ilvl w:val="0"/>
          <w:numId w:val="5"/>
        </w:numPr>
        <w:tabs>
          <w:tab w:val="right" w:pos="849"/>
        </w:tabs>
        <w:bidi/>
        <w:spacing w:line="360" w:lineRule="auto"/>
        <w:jc w:val="both"/>
        <w:rPr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بررسی علل کاهش همکاری بین بخشی ادارات در پیشبرد برنامه بهداشتی و راهکارهای افزایش آن</w:t>
      </w:r>
    </w:p>
    <w:p w:rsidR="00193551" w:rsidRPr="00184327" w:rsidRDefault="00193551" w:rsidP="0050217C">
      <w:pPr>
        <w:pStyle w:val="ListParagraph"/>
        <w:numPr>
          <w:ilvl w:val="0"/>
          <w:numId w:val="5"/>
        </w:numPr>
        <w:tabs>
          <w:tab w:val="right" w:pos="849"/>
        </w:tabs>
        <w:bidi/>
        <w:spacing w:line="360" w:lineRule="auto"/>
        <w:jc w:val="both"/>
        <w:rPr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بررسی تاثیر انجام مداخلات </w:t>
      </w:r>
      <w:r w:rsidR="00C406C5" w:rsidRPr="00184327">
        <w:rPr>
          <w:rFonts w:hint="cs"/>
          <w:b w:val="0"/>
          <w:bCs/>
          <w:sz w:val="24"/>
          <w:szCs w:val="24"/>
          <w:rtl/>
          <w:lang w:bidi="fa-IR"/>
        </w:rPr>
        <w:t>برنامه ریزی</w:t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 در پیشگیری از طلاق و ارزشیابی در  سن و جنس </w:t>
      </w:r>
    </w:p>
    <w:p w:rsidR="00193551" w:rsidRPr="00184327" w:rsidRDefault="00193551" w:rsidP="0050217C">
      <w:pPr>
        <w:pStyle w:val="ListParagraph"/>
        <w:numPr>
          <w:ilvl w:val="0"/>
          <w:numId w:val="5"/>
        </w:numPr>
        <w:tabs>
          <w:tab w:val="right" w:pos="849"/>
        </w:tabs>
        <w:bidi/>
        <w:spacing w:line="360" w:lineRule="auto"/>
        <w:jc w:val="both"/>
        <w:rPr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بررسی </w:t>
      </w:r>
      <w:r w:rsidR="00C406C5" w:rsidRPr="00184327">
        <w:rPr>
          <w:rFonts w:hint="cs"/>
          <w:b w:val="0"/>
          <w:bCs/>
          <w:sz w:val="24"/>
          <w:szCs w:val="24"/>
          <w:rtl/>
          <w:lang w:bidi="fa-IR"/>
        </w:rPr>
        <w:t>ا</w:t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>نو</w:t>
      </w:r>
      <w:r w:rsidR="00C406C5" w:rsidRPr="00184327">
        <w:rPr>
          <w:rFonts w:hint="cs"/>
          <w:b w:val="0"/>
          <w:bCs/>
          <w:sz w:val="24"/>
          <w:szCs w:val="24"/>
          <w:rtl/>
          <w:lang w:bidi="fa-IR"/>
        </w:rPr>
        <w:t>ا</w:t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>ع بزهکاری و دلایل آن در بین نوجوانان و جوانان شهر گناباد</w:t>
      </w:r>
    </w:p>
    <w:p w:rsidR="00193551" w:rsidRPr="00184327" w:rsidRDefault="00193551" w:rsidP="0050217C">
      <w:pPr>
        <w:pStyle w:val="ListParagraph"/>
        <w:numPr>
          <w:ilvl w:val="0"/>
          <w:numId w:val="5"/>
        </w:numPr>
        <w:tabs>
          <w:tab w:val="right" w:pos="849"/>
        </w:tabs>
        <w:bidi/>
        <w:spacing w:line="360" w:lineRule="auto"/>
        <w:jc w:val="both"/>
        <w:rPr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بررسی دلایل کاهش استفاده از تنقلات سنتی و روی آوردن به تنقلات آماده </w:t>
      </w:r>
    </w:p>
    <w:p w:rsidR="00193551" w:rsidRPr="00184327" w:rsidRDefault="00193551" w:rsidP="0050217C">
      <w:pPr>
        <w:pStyle w:val="ListParagraph"/>
        <w:numPr>
          <w:ilvl w:val="0"/>
          <w:numId w:val="5"/>
        </w:numPr>
        <w:tabs>
          <w:tab w:val="right" w:pos="849"/>
        </w:tabs>
        <w:bidi/>
        <w:spacing w:line="360" w:lineRule="auto"/>
        <w:jc w:val="both"/>
        <w:rPr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بررسی رعایت اصول ایمنی در پیشگیری از حوادث ناشی از مسمومیت با گاز </w:t>
      </w:r>
      <w:r w:rsidRPr="00184327">
        <w:rPr>
          <w:b w:val="0"/>
          <w:bCs/>
          <w:sz w:val="24"/>
          <w:szCs w:val="24"/>
          <w:lang w:bidi="fa-IR"/>
        </w:rPr>
        <w:t>CO</w:t>
      </w:r>
      <w:r w:rsidR="008A6C8A" w:rsidRPr="00184327">
        <w:rPr>
          <w:b w:val="0"/>
          <w:bCs/>
          <w:sz w:val="24"/>
          <w:szCs w:val="24"/>
          <w:lang w:bidi="fa-IR"/>
        </w:rPr>
        <w:t>2</w:t>
      </w:r>
      <w:r w:rsidRPr="00184327">
        <w:rPr>
          <w:b w:val="0"/>
          <w:bCs/>
          <w:sz w:val="24"/>
          <w:szCs w:val="24"/>
          <w:lang w:bidi="fa-IR"/>
        </w:rPr>
        <w:t xml:space="preserve"> </w:t>
      </w:r>
      <w:r w:rsidR="00217B8E"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 (قاتل نا</w:t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>مرئی )</w:t>
      </w:r>
    </w:p>
    <w:p w:rsidR="00193551" w:rsidRPr="00184327" w:rsidRDefault="00193551" w:rsidP="0050217C">
      <w:pPr>
        <w:pStyle w:val="ListParagraph"/>
        <w:numPr>
          <w:ilvl w:val="0"/>
          <w:numId w:val="5"/>
        </w:numPr>
        <w:tabs>
          <w:tab w:val="right" w:pos="849"/>
        </w:tabs>
        <w:bidi/>
        <w:spacing w:line="360" w:lineRule="auto"/>
        <w:jc w:val="both"/>
        <w:rPr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بررسی وضعیت رعایت اصول ارگونومی و اصلاح آن در بین رانندگان وسایل نقلیه عمومی شهرستان گناباد </w:t>
      </w:r>
    </w:p>
    <w:p w:rsidR="00193551" w:rsidRPr="00184327" w:rsidRDefault="00193551" w:rsidP="0050217C">
      <w:pPr>
        <w:pStyle w:val="ListParagraph"/>
        <w:numPr>
          <w:ilvl w:val="0"/>
          <w:numId w:val="5"/>
        </w:numPr>
        <w:tabs>
          <w:tab w:val="right" w:pos="849"/>
        </w:tabs>
        <w:bidi/>
        <w:spacing w:line="360" w:lineRule="auto"/>
        <w:jc w:val="both"/>
        <w:rPr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بررسی وضعیت بهداشت غذایی در جلسات تعذیه خوانی و مجالس مذهبی </w:t>
      </w:r>
    </w:p>
    <w:p w:rsidR="00193551" w:rsidRPr="00184327" w:rsidRDefault="00193551" w:rsidP="0050217C">
      <w:pPr>
        <w:pStyle w:val="ListParagraph"/>
        <w:numPr>
          <w:ilvl w:val="0"/>
          <w:numId w:val="5"/>
        </w:numPr>
        <w:tabs>
          <w:tab w:val="right" w:pos="849"/>
        </w:tabs>
        <w:bidi/>
        <w:spacing w:line="360" w:lineRule="auto"/>
        <w:jc w:val="both"/>
        <w:rPr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بررسی دلایل استفاده از قلیان و راهکارهای اصلاح آن در بین مردم </w:t>
      </w:r>
    </w:p>
    <w:p w:rsidR="00193551" w:rsidRPr="00184327" w:rsidRDefault="006644BB" w:rsidP="0050217C">
      <w:pPr>
        <w:pStyle w:val="ListParagraph"/>
        <w:numPr>
          <w:ilvl w:val="0"/>
          <w:numId w:val="5"/>
        </w:numPr>
        <w:tabs>
          <w:tab w:val="left" w:pos="849"/>
        </w:tabs>
        <w:bidi/>
        <w:spacing w:line="360" w:lineRule="auto"/>
        <w:jc w:val="both"/>
        <w:rPr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 </w:t>
      </w:r>
      <w:r w:rsidR="00A60E9F"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چگونگی </w:t>
      </w:r>
      <w:r w:rsidR="00193551" w:rsidRPr="00184327">
        <w:rPr>
          <w:rFonts w:hint="cs"/>
          <w:b w:val="0"/>
          <w:bCs/>
          <w:sz w:val="24"/>
          <w:szCs w:val="24"/>
          <w:rtl/>
          <w:lang w:bidi="fa-IR"/>
        </w:rPr>
        <w:t>سبزی</w:t>
      </w:r>
      <w:r w:rsidR="0089288A" w:rsidRPr="00184327">
        <w:rPr>
          <w:b w:val="0"/>
          <w:bCs/>
          <w:sz w:val="24"/>
          <w:szCs w:val="24"/>
          <w:rtl/>
          <w:lang w:bidi="fa-IR"/>
        </w:rPr>
        <w:softHyphen/>
      </w:r>
      <w:r w:rsidR="00193551"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کاری در منزل بررسی راهکارها و نقش آن در سلامت </w:t>
      </w:r>
    </w:p>
    <w:p w:rsidR="00193551" w:rsidRPr="00184327" w:rsidRDefault="00920C9E" w:rsidP="0050217C">
      <w:pPr>
        <w:pStyle w:val="ListParagraph"/>
        <w:numPr>
          <w:ilvl w:val="0"/>
          <w:numId w:val="5"/>
        </w:numPr>
        <w:tabs>
          <w:tab w:val="left" w:pos="707"/>
          <w:tab w:val="left" w:pos="849"/>
        </w:tabs>
        <w:bidi/>
        <w:spacing w:line="360" w:lineRule="auto"/>
        <w:jc w:val="both"/>
        <w:rPr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 </w:t>
      </w:r>
      <w:r w:rsidR="00A60E9F" w:rsidRPr="00184327">
        <w:rPr>
          <w:rFonts w:hint="cs"/>
          <w:b w:val="0"/>
          <w:bCs/>
          <w:sz w:val="24"/>
          <w:szCs w:val="24"/>
          <w:rtl/>
          <w:lang w:bidi="fa-IR"/>
        </w:rPr>
        <w:t>فرهنگ</w:t>
      </w:r>
      <w:r w:rsidR="00193551"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 مصرف سیگار و بررسی راهکارهای اصلاح آن </w:t>
      </w:r>
      <w:r w:rsidR="00A60E9F" w:rsidRPr="00184327">
        <w:rPr>
          <w:rFonts w:hint="cs"/>
          <w:b w:val="0"/>
          <w:bCs/>
          <w:sz w:val="24"/>
          <w:szCs w:val="24"/>
          <w:rtl/>
          <w:lang w:bidi="fa-IR"/>
        </w:rPr>
        <w:t>در جامعه تحت پوشش دانشگاه</w:t>
      </w:r>
    </w:p>
    <w:p w:rsidR="00193551" w:rsidRPr="00184327" w:rsidRDefault="00C66EB6" w:rsidP="0050217C">
      <w:pPr>
        <w:pStyle w:val="ListParagraph"/>
        <w:numPr>
          <w:ilvl w:val="0"/>
          <w:numId w:val="5"/>
        </w:numPr>
        <w:tabs>
          <w:tab w:val="left" w:pos="707"/>
          <w:tab w:val="left" w:pos="849"/>
        </w:tabs>
        <w:bidi/>
        <w:spacing w:line="360" w:lineRule="auto"/>
        <w:jc w:val="both"/>
        <w:rPr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 </w:t>
      </w:r>
      <w:r w:rsidR="007043F1" w:rsidRPr="00184327">
        <w:rPr>
          <w:rFonts w:hint="cs"/>
          <w:b w:val="0"/>
          <w:bCs/>
          <w:sz w:val="24"/>
          <w:szCs w:val="24"/>
          <w:rtl/>
          <w:lang w:bidi="fa-IR"/>
        </w:rPr>
        <w:t>چگونگی باور و</w:t>
      </w:r>
      <w:r w:rsidR="00193551"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 پای بندی به خرافات مرتبط با سلامت و راه</w:t>
      </w:r>
      <w:r w:rsidR="000716DD" w:rsidRPr="00184327">
        <w:rPr>
          <w:b w:val="0"/>
          <w:bCs/>
          <w:sz w:val="24"/>
          <w:szCs w:val="24"/>
          <w:rtl/>
          <w:lang w:bidi="fa-IR"/>
        </w:rPr>
        <w:softHyphen/>
      </w:r>
      <w:r w:rsidR="004F7776" w:rsidRPr="00184327">
        <w:rPr>
          <w:rFonts w:hint="cs"/>
          <w:b w:val="0"/>
          <w:bCs/>
          <w:sz w:val="24"/>
          <w:szCs w:val="24"/>
          <w:rtl/>
          <w:lang w:bidi="fa-IR"/>
        </w:rPr>
        <w:t>های اصلاح آ</w:t>
      </w:r>
      <w:r w:rsidR="00193551"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ن </w:t>
      </w:r>
    </w:p>
    <w:p w:rsidR="00193551" w:rsidRPr="00184327" w:rsidRDefault="00193551" w:rsidP="0050217C">
      <w:pPr>
        <w:pStyle w:val="ListParagraph"/>
        <w:numPr>
          <w:ilvl w:val="0"/>
          <w:numId w:val="5"/>
        </w:numPr>
        <w:tabs>
          <w:tab w:val="right" w:pos="707"/>
          <w:tab w:val="right" w:pos="849"/>
        </w:tabs>
        <w:bidi/>
        <w:spacing w:line="360" w:lineRule="auto"/>
        <w:jc w:val="both"/>
        <w:rPr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بررسی میزان و علل سوء رفتار با زنان در گناباد</w:t>
      </w:r>
    </w:p>
    <w:p w:rsidR="00995BFC" w:rsidRPr="00184327" w:rsidRDefault="00DC606C" w:rsidP="0050217C">
      <w:pPr>
        <w:pStyle w:val="ListParagraph"/>
        <w:numPr>
          <w:ilvl w:val="0"/>
          <w:numId w:val="5"/>
        </w:numPr>
        <w:tabs>
          <w:tab w:val="left" w:pos="991"/>
        </w:tabs>
        <w:bidi/>
        <w:spacing w:line="360" w:lineRule="auto"/>
        <w:jc w:val="both"/>
        <w:rPr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 </w:t>
      </w:r>
      <w:r w:rsidR="007043F1" w:rsidRPr="00184327">
        <w:rPr>
          <w:rFonts w:hint="cs"/>
          <w:b w:val="0"/>
          <w:bCs/>
          <w:sz w:val="24"/>
          <w:szCs w:val="24"/>
          <w:rtl/>
          <w:lang w:bidi="fa-IR"/>
        </w:rPr>
        <w:t>وضعیت</w:t>
      </w:r>
      <w:r w:rsidR="00995BFC"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 آسیب</w:t>
      </w:r>
      <w:r w:rsidRPr="00184327">
        <w:rPr>
          <w:b w:val="0"/>
          <w:bCs/>
          <w:sz w:val="24"/>
          <w:szCs w:val="24"/>
          <w:rtl/>
          <w:lang w:bidi="fa-IR"/>
        </w:rPr>
        <w:softHyphen/>
      </w:r>
      <w:r w:rsidR="00995BFC"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های اجتماعی در مدارس </w:t>
      </w:r>
      <w:r w:rsidR="007043F1" w:rsidRPr="00184327">
        <w:rPr>
          <w:rFonts w:hint="cs"/>
          <w:b w:val="0"/>
          <w:bCs/>
          <w:sz w:val="24"/>
          <w:szCs w:val="24"/>
          <w:rtl/>
          <w:lang w:bidi="fa-IR"/>
        </w:rPr>
        <w:t>و ارایه راهکارها</w:t>
      </w:r>
    </w:p>
    <w:p w:rsidR="0065420A" w:rsidRPr="00184327" w:rsidRDefault="0065420A" w:rsidP="0050217C">
      <w:pPr>
        <w:pStyle w:val="ListParagraph"/>
        <w:numPr>
          <w:ilvl w:val="0"/>
          <w:numId w:val="5"/>
        </w:numPr>
        <w:tabs>
          <w:tab w:val="right" w:pos="849"/>
        </w:tabs>
        <w:bidi/>
        <w:spacing w:line="360" w:lineRule="auto"/>
        <w:jc w:val="both"/>
        <w:rPr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چگونگی مقاوم سازی مدارس و راهکارهای </w:t>
      </w:r>
      <w:r w:rsidR="0071488B" w:rsidRPr="00184327">
        <w:rPr>
          <w:rFonts w:hint="cs"/>
          <w:b w:val="0"/>
          <w:bCs/>
          <w:sz w:val="24"/>
          <w:szCs w:val="24"/>
          <w:rtl/>
          <w:lang w:bidi="fa-IR"/>
        </w:rPr>
        <w:t>مناسب جهت کاهش حوادث و سوانح</w:t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 </w:t>
      </w:r>
    </w:p>
    <w:p w:rsidR="00601986" w:rsidRPr="00184327" w:rsidRDefault="00DC606C" w:rsidP="0050217C">
      <w:pPr>
        <w:pStyle w:val="ListParagraph"/>
        <w:numPr>
          <w:ilvl w:val="0"/>
          <w:numId w:val="5"/>
        </w:numPr>
        <w:bidi/>
        <w:spacing w:line="360" w:lineRule="auto"/>
        <w:ind w:right="-284"/>
        <w:jc w:val="both"/>
        <w:rPr>
          <w:b w:val="0"/>
          <w:bCs/>
          <w:spacing w:val="-8"/>
          <w:sz w:val="24"/>
          <w:szCs w:val="24"/>
          <w:lang w:bidi="fa-IR"/>
        </w:rPr>
      </w:pPr>
      <w:r w:rsidRPr="00184327">
        <w:rPr>
          <w:rFonts w:hint="cs"/>
          <w:b w:val="0"/>
          <w:bCs/>
          <w:spacing w:val="-8"/>
          <w:sz w:val="24"/>
          <w:szCs w:val="24"/>
          <w:rtl/>
          <w:lang w:bidi="fa-IR"/>
        </w:rPr>
        <w:t xml:space="preserve"> </w:t>
      </w:r>
      <w:r w:rsidR="00601986" w:rsidRPr="00184327">
        <w:rPr>
          <w:rFonts w:hint="cs"/>
          <w:b w:val="0"/>
          <w:bCs/>
          <w:spacing w:val="-8"/>
          <w:sz w:val="24"/>
          <w:szCs w:val="24"/>
          <w:rtl/>
          <w:lang w:bidi="fa-IR"/>
        </w:rPr>
        <w:t>تعیین شاخص</w:t>
      </w:r>
      <w:r w:rsidR="00485DFE" w:rsidRPr="00184327">
        <w:rPr>
          <w:rFonts w:hint="cs"/>
          <w:b w:val="0"/>
          <w:bCs/>
          <w:spacing w:val="-8"/>
          <w:sz w:val="24"/>
          <w:szCs w:val="24"/>
          <w:rtl/>
          <w:lang w:bidi="fa-IR"/>
        </w:rPr>
        <w:t xml:space="preserve"> و جایگاه</w:t>
      </w:r>
      <w:r w:rsidR="00601986" w:rsidRPr="00184327">
        <w:rPr>
          <w:rFonts w:hint="cs"/>
          <w:b w:val="0"/>
          <w:bCs/>
          <w:spacing w:val="-8"/>
          <w:sz w:val="24"/>
          <w:szCs w:val="24"/>
          <w:rtl/>
          <w:lang w:bidi="fa-IR"/>
        </w:rPr>
        <w:t xml:space="preserve"> </w:t>
      </w:r>
      <w:r w:rsidR="00541438" w:rsidRPr="00184327">
        <w:rPr>
          <w:rFonts w:hint="cs"/>
          <w:b w:val="0"/>
          <w:bCs/>
          <w:spacing w:val="-8"/>
          <w:sz w:val="24"/>
          <w:szCs w:val="24"/>
          <w:rtl/>
          <w:lang w:bidi="fa-IR"/>
        </w:rPr>
        <w:t>نیروی انسانی متخصص بهداشت جهت ب</w:t>
      </w:r>
      <w:r w:rsidR="00601986" w:rsidRPr="00184327">
        <w:rPr>
          <w:rFonts w:hint="cs"/>
          <w:b w:val="0"/>
          <w:bCs/>
          <w:spacing w:val="-8"/>
          <w:sz w:val="24"/>
          <w:szCs w:val="24"/>
          <w:rtl/>
          <w:lang w:bidi="fa-IR"/>
        </w:rPr>
        <w:t>کار</w:t>
      </w:r>
      <w:r w:rsidRPr="00184327">
        <w:rPr>
          <w:b w:val="0"/>
          <w:bCs/>
          <w:spacing w:val="-8"/>
          <w:sz w:val="24"/>
          <w:szCs w:val="24"/>
          <w:rtl/>
          <w:lang w:bidi="fa-IR"/>
        </w:rPr>
        <w:softHyphen/>
      </w:r>
      <w:r w:rsidR="003671C1" w:rsidRPr="00184327">
        <w:rPr>
          <w:rFonts w:hint="cs"/>
          <w:b w:val="0"/>
          <w:bCs/>
          <w:spacing w:val="-8"/>
          <w:sz w:val="24"/>
          <w:szCs w:val="24"/>
          <w:rtl/>
          <w:lang w:bidi="fa-IR"/>
        </w:rPr>
        <w:t xml:space="preserve">گیری در مدارس، </w:t>
      </w:r>
      <w:r w:rsidR="00601986" w:rsidRPr="00184327">
        <w:rPr>
          <w:rFonts w:hint="cs"/>
          <w:b w:val="0"/>
          <w:bCs/>
          <w:spacing w:val="-8"/>
          <w:sz w:val="24"/>
          <w:szCs w:val="24"/>
          <w:rtl/>
          <w:lang w:bidi="fa-IR"/>
        </w:rPr>
        <w:t>به</w:t>
      </w:r>
      <w:r w:rsidRPr="00184327">
        <w:rPr>
          <w:b w:val="0"/>
          <w:bCs/>
          <w:spacing w:val="-8"/>
          <w:sz w:val="24"/>
          <w:szCs w:val="24"/>
          <w:rtl/>
          <w:lang w:bidi="fa-IR"/>
        </w:rPr>
        <w:softHyphen/>
      </w:r>
      <w:r w:rsidR="00601986" w:rsidRPr="00184327">
        <w:rPr>
          <w:rFonts w:hint="cs"/>
          <w:b w:val="0"/>
          <w:bCs/>
          <w:spacing w:val="-8"/>
          <w:sz w:val="24"/>
          <w:szCs w:val="24"/>
          <w:rtl/>
          <w:lang w:bidi="fa-IR"/>
        </w:rPr>
        <w:t>خصوص مدارس ابتدایی</w:t>
      </w:r>
    </w:p>
    <w:p w:rsidR="000C1D01" w:rsidRPr="00184327" w:rsidRDefault="00485DFE" w:rsidP="0050217C">
      <w:pPr>
        <w:pStyle w:val="ListParagraph"/>
        <w:numPr>
          <w:ilvl w:val="0"/>
          <w:numId w:val="5"/>
        </w:numPr>
        <w:tabs>
          <w:tab w:val="right" w:pos="849"/>
        </w:tabs>
        <w:bidi/>
        <w:spacing w:line="360" w:lineRule="auto"/>
        <w:jc w:val="both"/>
        <w:rPr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پیامدهای</w:t>
      </w:r>
      <w:r w:rsidR="00601986"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 استفاده از تلفن همراه و اینترنت بر رفتار دانش آموزان</w:t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 و دانشجویان</w:t>
      </w:r>
      <w:r w:rsidR="00601986"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 در بروز ناهنجاری</w:t>
      </w:r>
      <w:r w:rsidR="00DC606C" w:rsidRPr="00184327">
        <w:rPr>
          <w:b w:val="0"/>
          <w:bCs/>
          <w:sz w:val="24"/>
          <w:szCs w:val="24"/>
          <w:rtl/>
          <w:lang w:bidi="fa-IR"/>
        </w:rPr>
        <w:softHyphen/>
      </w:r>
      <w:r w:rsidR="00601986" w:rsidRPr="00184327">
        <w:rPr>
          <w:rFonts w:hint="cs"/>
          <w:b w:val="0"/>
          <w:bCs/>
          <w:sz w:val="24"/>
          <w:szCs w:val="24"/>
          <w:rtl/>
          <w:lang w:bidi="fa-IR"/>
        </w:rPr>
        <w:t>ها</w:t>
      </w:r>
      <w:r w:rsidR="006D60EE" w:rsidRPr="00184327">
        <w:rPr>
          <w:b w:val="0"/>
          <w:bCs/>
          <w:sz w:val="24"/>
          <w:szCs w:val="24"/>
          <w:rtl/>
          <w:lang w:bidi="fa-IR"/>
        </w:rPr>
        <w:softHyphen/>
      </w:r>
      <w:r w:rsidR="00541438" w:rsidRPr="00184327">
        <w:rPr>
          <w:rFonts w:hint="cs"/>
          <w:b w:val="0"/>
          <w:bCs/>
          <w:sz w:val="24"/>
          <w:szCs w:val="24"/>
          <w:rtl/>
          <w:lang w:bidi="fa-IR"/>
        </w:rPr>
        <w:t>ی فردی،</w:t>
      </w:r>
      <w:r w:rsidR="00F25A54"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 اجتماعی</w:t>
      </w:r>
      <w:r w:rsidR="00541438" w:rsidRPr="00184327">
        <w:rPr>
          <w:rFonts w:hint="cs"/>
          <w:b w:val="0"/>
          <w:bCs/>
          <w:sz w:val="24"/>
          <w:szCs w:val="24"/>
          <w:rtl/>
          <w:lang w:bidi="fa-IR"/>
        </w:rPr>
        <w:t>،</w:t>
      </w:r>
      <w:r w:rsidR="00F25A54"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 روانی و عاطف</w:t>
      </w:r>
      <w:r w:rsidR="00541438" w:rsidRPr="00184327">
        <w:rPr>
          <w:rFonts w:hint="cs"/>
          <w:b w:val="0"/>
          <w:bCs/>
          <w:sz w:val="24"/>
          <w:szCs w:val="24"/>
          <w:rtl/>
          <w:lang w:bidi="fa-IR"/>
        </w:rPr>
        <w:t>ی</w:t>
      </w:r>
    </w:p>
    <w:p w:rsidR="00BC4BFC" w:rsidRDefault="00BC4BFC" w:rsidP="00F4726A">
      <w:pPr>
        <w:pStyle w:val="ListParagraph"/>
        <w:bidi/>
        <w:spacing w:line="360" w:lineRule="auto"/>
        <w:ind w:left="0"/>
        <w:jc w:val="both"/>
        <w:rPr>
          <w:rFonts w:hint="cs"/>
          <w:b w:val="0"/>
          <w:bCs/>
          <w:sz w:val="24"/>
          <w:szCs w:val="24"/>
          <w:rtl/>
          <w:lang w:bidi="fa-IR"/>
        </w:rPr>
      </w:pPr>
    </w:p>
    <w:p w:rsidR="00B62443" w:rsidRDefault="00B62443" w:rsidP="00B62443">
      <w:pPr>
        <w:pStyle w:val="ListParagraph"/>
        <w:bidi/>
        <w:spacing w:line="360" w:lineRule="auto"/>
        <w:ind w:left="0"/>
        <w:jc w:val="both"/>
        <w:rPr>
          <w:rFonts w:hint="cs"/>
          <w:b w:val="0"/>
          <w:bCs/>
          <w:sz w:val="24"/>
          <w:szCs w:val="24"/>
          <w:rtl/>
          <w:lang w:bidi="fa-IR"/>
        </w:rPr>
      </w:pPr>
    </w:p>
    <w:p w:rsidR="00B62443" w:rsidRPr="00184327" w:rsidRDefault="00B62443" w:rsidP="00B62443">
      <w:pPr>
        <w:pStyle w:val="ListParagraph"/>
        <w:bidi/>
        <w:spacing w:line="360" w:lineRule="auto"/>
        <w:ind w:left="0"/>
        <w:jc w:val="both"/>
        <w:rPr>
          <w:b w:val="0"/>
          <w:bCs/>
          <w:sz w:val="24"/>
          <w:szCs w:val="24"/>
          <w:lang w:bidi="fa-IR"/>
        </w:rPr>
      </w:pPr>
    </w:p>
    <w:p w:rsidR="00ED5227" w:rsidRPr="00184327" w:rsidRDefault="00AD1A7B" w:rsidP="004877C2">
      <w:pPr>
        <w:tabs>
          <w:tab w:val="left" w:pos="5374"/>
        </w:tabs>
        <w:spacing w:line="360" w:lineRule="auto"/>
        <w:rPr>
          <w:rFonts w:cs="B Nazanin"/>
          <w:lang w:bidi="fa-IR"/>
        </w:rPr>
      </w:pPr>
      <w:r>
        <w:rPr>
          <w:rFonts w:cs="B Nazanin" w:hint="cs"/>
          <w:noProof/>
          <w:rtl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668655</wp:posOffset>
                </wp:positionH>
                <wp:positionV relativeFrom="paragraph">
                  <wp:posOffset>-85090</wp:posOffset>
                </wp:positionV>
                <wp:extent cx="5109210" cy="375920"/>
                <wp:effectExtent l="11430" t="10160" r="13335" b="33020"/>
                <wp:wrapNone/>
                <wp:docPr id="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9210" cy="375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5011B" w:rsidRPr="003774AA" w:rsidRDefault="00E5011B" w:rsidP="008041D5">
                            <w:pPr>
                              <w:pStyle w:val="ListParagraph"/>
                              <w:bidi/>
                              <w:ind w:left="834"/>
                              <w:jc w:val="center"/>
                              <w:rPr>
                                <w:rFonts w:cs="B Titr"/>
                                <w:b w:val="0"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 w:val="0"/>
                                <w:bCs/>
                                <w:rtl/>
                                <w:lang w:bidi="fa-IR"/>
                              </w:rPr>
                              <w:t>12- آب / منابع طبیعی</w:t>
                            </w:r>
                          </w:p>
                          <w:p w:rsidR="00E5011B" w:rsidRPr="008173CE" w:rsidRDefault="00E5011B" w:rsidP="00ED5227">
                            <w:pPr>
                              <w:pStyle w:val="NormalWeb"/>
                              <w:bidi/>
                              <w:spacing w:line="360" w:lineRule="auto"/>
                              <w:jc w:val="center"/>
                              <w:rPr>
                                <w:rFonts w:cs="B Titr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E5011B" w:rsidRPr="008173CE" w:rsidRDefault="00E5011B" w:rsidP="00ED5227">
                            <w:pPr>
                              <w:jc w:val="center"/>
                              <w:rPr>
                                <w:rFonts w:cs="B Ti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" o:spid="_x0000_s1037" style="position:absolute;left:0;text-align:left;margin-left:52.65pt;margin-top:-6.7pt;width:402.3pt;height:29.6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" strokecolor="#fabf8f" strokeweight="1pt">
                <v:fill color2="#fbd4b4" rotate="t" focus="100%" type="gradient"/>
                <v:shadow on="t" color="#974706" opacity=".5" offset="1pt"/>
                <v:textbox>
                  <w:txbxContent>
                    <w:p w:rsidR="00E5011B" w:rsidRPr="003774AA" w:rsidRDefault="00E5011B" w:rsidP="008041D5">
                      <w:pPr>
                        <w:pStyle w:val="ListParagraph"/>
                        <w:bidi/>
                        <w:ind w:left="834"/>
                        <w:jc w:val="center"/>
                        <w:rPr>
                          <w:rFonts w:cs="B Titr"/>
                          <w:b w:val="0"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b w:val="0"/>
                          <w:bCs/>
                          <w:rtl/>
                          <w:lang w:bidi="fa-IR"/>
                        </w:rPr>
                        <w:t>12- آب / منابع طبیعی</w:t>
                      </w:r>
                    </w:p>
                    <w:p w:rsidR="00E5011B" w:rsidRPr="008173CE" w:rsidRDefault="00E5011B" w:rsidP="00ED5227">
                      <w:pPr>
                        <w:pStyle w:val="NormalWeb"/>
                        <w:bidi/>
                        <w:spacing w:line="360" w:lineRule="auto"/>
                        <w:jc w:val="center"/>
                        <w:rPr>
                          <w:rFonts w:cs="B Titr" w:hint="cs"/>
                          <w:color w:val="000000"/>
                          <w:sz w:val="28"/>
                          <w:szCs w:val="28"/>
                          <w:rtl/>
                        </w:rPr>
                      </w:pPr>
                    </w:p>
                    <w:p w:rsidR="00E5011B" w:rsidRPr="008173CE" w:rsidRDefault="00E5011B" w:rsidP="00ED5227">
                      <w:pPr>
                        <w:jc w:val="center"/>
                        <w:rPr>
                          <w:rFonts w:cs="B Tit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03757" w:rsidRPr="00184327">
        <w:rPr>
          <w:rFonts w:cs="B Nazanin"/>
          <w:rtl/>
          <w:lang w:bidi="fa-IR"/>
        </w:rPr>
        <w:tab/>
      </w:r>
    </w:p>
    <w:p w:rsidR="00ED5227" w:rsidRPr="00184327" w:rsidRDefault="00ED5227" w:rsidP="004877C2">
      <w:pPr>
        <w:spacing w:line="360" w:lineRule="auto"/>
        <w:rPr>
          <w:rFonts w:cs="B Nazanin" w:hint="cs"/>
          <w:rtl/>
          <w:lang w:bidi="fa-IR"/>
        </w:rPr>
      </w:pPr>
    </w:p>
    <w:p w:rsidR="00ED5227" w:rsidRPr="00184327" w:rsidRDefault="0007442C" w:rsidP="0050217C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b w:val="0"/>
          <w:bCs/>
          <w:sz w:val="24"/>
          <w:szCs w:val="24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ویژگی های کمی و کیفی (فیزیکی، شیمیایی و میکروبی) آب شرب و عوامل موثر بر آن در منطقه</w:t>
      </w:r>
    </w:p>
    <w:p w:rsidR="00ED5227" w:rsidRPr="00184327" w:rsidRDefault="00253A23" w:rsidP="0050217C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b w:val="0"/>
          <w:bCs/>
          <w:sz w:val="24"/>
          <w:szCs w:val="24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استفاده از فن آوری های نوین نظیر زیست فناوری، فن</w:t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softHyphen/>
        <w:t>آوری نان</w:t>
      </w:r>
      <w:r w:rsidR="00E66AD7" w:rsidRPr="00184327">
        <w:rPr>
          <w:rFonts w:hint="cs"/>
          <w:b w:val="0"/>
          <w:bCs/>
          <w:sz w:val="24"/>
          <w:szCs w:val="24"/>
          <w:rtl/>
          <w:lang w:bidi="fa-IR"/>
        </w:rPr>
        <w:t>و و هسته ای در آب و منابع طبیعی</w:t>
      </w:r>
    </w:p>
    <w:p w:rsidR="00ED5227" w:rsidRPr="00184327" w:rsidRDefault="00253A23" w:rsidP="0050217C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b w:val="0"/>
          <w:bCs/>
          <w:sz w:val="24"/>
          <w:szCs w:val="24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تعیین و اولویت بندی راهکارهای مناسب جهت مقابله و تعدیل </w:t>
      </w:r>
      <w:r w:rsidR="002F251E" w:rsidRPr="00184327">
        <w:rPr>
          <w:rFonts w:hint="cs"/>
          <w:b w:val="0"/>
          <w:bCs/>
          <w:sz w:val="24"/>
          <w:szCs w:val="24"/>
          <w:rtl/>
          <w:lang w:bidi="fa-IR"/>
        </w:rPr>
        <w:t>عوامل موثر بر آب و منابع طبیعی</w:t>
      </w:r>
    </w:p>
    <w:p w:rsidR="00ED5227" w:rsidRPr="00184327" w:rsidRDefault="00ED5227" w:rsidP="0050217C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b w:val="0"/>
          <w:bCs/>
          <w:sz w:val="24"/>
          <w:szCs w:val="24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آموزش همگانی در خصوص بهداشت آب و حفاظت از منابع آب آشامیدنی</w:t>
      </w:r>
      <w:r w:rsidR="0052185F" w:rsidRPr="00184327">
        <w:rPr>
          <w:rFonts w:hint="cs"/>
          <w:b w:val="0"/>
          <w:bCs/>
          <w:sz w:val="24"/>
          <w:szCs w:val="24"/>
          <w:rtl/>
          <w:lang w:bidi="fa-IR"/>
        </w:rPr>
        <w:t>، راهکارها و ثمر بخش</w:t>
      </w:r>
      <w:r w:rsidR="00E66AD7" w:rsidRPr="00184327">
        <w:rPr>
          <w:rFonts w:hint="cs"/>
          <w:b w:val="0"/>
          <w:bCs/>
          <w:sz w:val="24"/>
          <w:szCs w:val="24"/>
          <w:rtl/>
          <w:lang w:bidi="fa-IR"/>
        </w:rPr>
        <w:t>ی</w:t>
      </w:r>
      <w:r w:rsidR="0052185F"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 آن</w:t>
      </w:r>
    </w:p>
    <w:p w:rsidR="00ED5227" w:rsidRPr="00184327" w:rsidRDefault="007B0445" w:rsidP="0050217C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b w:val="0"/>
          <w:bCs/>
          <w:sz w:val="24"/>
          <w:szCs w:val="24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کارایی و نحوه استفاده</w:t>
      </w:r>
      <w:r w:rsidR="00ED5227"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 دستگاه</w:t>
      </w:r>
      <w:r w:rsidR="003657F8" w:rsidRPr="00184327">
        <w:rPr>
          <w:b w:val="0"/>
          <w:bCs/>
          <w:sz w:val="24"/>
          <w:szCs w:val="24"/>
          <w:rtl/>
          <w:lang w:bidi="fa-IR"/>
        </w:rPr>
        <w:softHyphen/>
      </w:r>
      <w:r w:rsidR="00ED5227" w:rsidRPr="00184327">
        <w:rPr>
          <w:rFonts w:hint="cs"/>
          <w:b w:val="0"/>
          <w:bCs/>
          <w:sz w:val="24"/>
          <w:szCs w:val="24"/>
          <w:rtl/>
          <w:lang w:bidi="fa-IR"/>
        </w:rPr>
        <w:t>های تصفیه</w:t>
      </w:r>
      <w:r w:rsidR="003657F8" w:rsidRPr="00184327">
        <w:rPr>
          <w:b w:val="0"/>
          <w:bCs/>
          <w:sz w:val="24"/>
          <w:szCs w:val="24"/>
          <w:rtl/>
          <w:lang w:bidi="fa-IR"/>
        </w:rPr>
        <w:softHyphen/>
      </w:r>
      <w:r w:rsidR="003657F8" w:rsidRPr="00184327">
        <w:rPr>
          <w:rFonts w:hint="cs"/>
          <w:b w:val="0"/>
          <w:bCs/>
          <w:sz w:val="24"/>
          <w:szCs w:val="24"/>
          <w:rtl/>
          <w:lang w:bidi="fa-IR"/>
        </w:rPr>
        <w:t>ی</w:t>
      </w:r>
      <w:r w:rsidR="00ED5227"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 آب خانگی </w:t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>در جمعیت تحت پوشش دانشگاه</w:t>
      </w:r>
      <w:r w:rsidR="00ED5227"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 </w:t>
      </w:r>
    </w:p>
    <w:p w:rsidR="00ED5227" w:rsidRPr="00184327" w:rsidRDefault="00ED5227" w:rsidP="0050217C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b w:val="0"/>
          <w:bCs/>
          <w:sz w:val="24"/>
          <w:szCs w:val="24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ویژگی</w:t>
      </w:r>
      <w:r w:rsidR="003657F8" w:rsidRPr="00184327">
        <w:rPr>
          <w:b w:val="0"/>
          <w:bCs/>
          <w:sz w:val="24"/>
          <w:szCs w:val="24"/>
          <w:rtl/>
          <w:lang w:bidi="fa-IR"/>
        </w:rPr>
        <w:softHyphen/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>های</w:t>
      </w:r>
      <w:r w:rsidR="001336A1"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 کمی و کیفی</w:t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 آب</w:t>
      </w:r>
      <w:r w:rsidR="003657F8" w:rsidRPr="00184327">
        <w:rPr>
          <w:b w:val="0"/>
          <w:bCs/>
          <w:sz w:val="24"/>
          <w:szCs w:val="24"/>
          <w:rtl/>
          <w:lang w:bidi="fa-IR"/>
        </w:rPr>
        <w:softHyphen/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>های معدنی و آب</w:t>
      </w:r>
      <w:r w:rsidR="003657F8" w:rsidRPr="00184327">
        <w:rPr>
          <w:b w:val="0"/>
          <w:bCs/>
          <w:sz w:val="24"/>
          <w:szCs w:val="24"/>
          <w:rtl/>
          <w:lang w:bidi="fa-IR"/>
        </w:rPr>
        <w:softHyphen/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>های بسته</w:t>
      </w:r>
      <w:r w:rsidR="003657F8" w:rsidRPr="00184327">
        <w:rPr>
          <w:b w:val="0"/>
          <w:bCs/>
          <w:sz w:val="24"/>
          <w:szCs w:val="24"/>
          <w:rtl/>
          <w:lang w:bidi="fa-IR"/>
        </w:rPr>
        <w:softHyphen/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بندی </w:t>
      </w:r>
      <w:r w:rsidR="001336A1" w:rsidRPr="00184327">
        <w:rPr>
          <w:rFonts w:hint="cs"/>
          <w:b w:val="0"/>
          <w:bCs/>
          <w:sz w:val="24"/>
          <w:szCs w:val="24"/>
          <w:rtl/>
        </w:rPr>
        <w:t>مورد استفاده عموم</w:t>
      </w:r>
    </w:p>
    <w:p w:rsidR="00ED5227" w:rsidRPr="00184327" w:rsidRDefault="00ED5227" w:rsidP="0050217C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b w:val="0"/>
          <w:bCs/>
          <w:spacing w:val="-6"/>
          <w:sz w:val="24"/>
          <w:szCs w:val="24"/>
        </w:rPr>
      </w:pPr>
      <w:r w:rsidRPr="00184327">
        <w:rPr>
          <w:rFonts w:hint="cs"/>
          <w:b w:val="0"/>
          <w:bCs/>
          <w:spacing w:val="-6"/>
          <w:sz w:val="24"/>
          <w:szCs w:val="24"/>
          <w:rtl/>
          <w:lang w:bidi="fa-IR"/>
        </w:rPr>
        <w:t xml:space="preserve">ایجاد سیستم اطلاعات جمعیت تحت پوشش هر منبع آب آشامیدنی و بیماری های مرتبط با کیفیت آب آشامیدنی </w:t>
      </w:r>
    </w:p>
    <w:p w:rsidR="00ED5227" w:rsidRPr="00184327" w:rsidRDefault="001336A1" w:rsidP="0050217C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b w:val="0"/>
          <w:bCs/>
          <w:sz w:val="24"/>
          <w:szCs w:val="24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اختلالات و بیماری های مرتبط با آب آشامیدنی </w:t>
      </w:r>
    </w:p>
    <w:p w:rsidR="00ED5227" w:rsidRPr="00184327" w:rsidRDefault="001336A1" w:rsidP="0050217C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b w:val="0"/>
          <w:bCs/>
          <w:sz w:val="24"/>
          <w:szCs w:val="24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چگونگی </w:t>
      </w:r>
      <w:r w:rsidR="00ED5227" w:rsidRPr="00184327">
        <w:rPr>
          <w:rFonts w:hint="cs"/>
          <w:b w:val="0"/>
          <w:bCs/>
          <w:sz w:val="24"/>
          <w:szCs w:val="24"/>
          <w:rtl/>
          <w:lang w:bidi="fa-IR"/>
        </w:rPr>
        <w:t>نظارت و کنترل کیفیت مواد و افزودنی</w:t>
      </w:r>
      <w:r w:rsidR="00790821" w:rsidRPr="00184327">
        <w:rPr>
          <w:b w:val="0"/>
          <w:bCs/>
          <w:sz w:val="24"/>
          <w:szCs w:val="24"/>
          <w:rtl/>
          <w:lang w:bidi="fa-IR"/>
        </w:rPr>
        <w:softHyphen/>
      </w:r>
      <w:r w:rsidR="00ED5227"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ها و جنس تاسیسات مورد استفاده در تصفیه آب آشامیدنی </w:t>
      </w:r>
    </w:p>
    <w:p w:rsidR="00ED5227" w:rsidRPr="00184327" w:rsidRDefault="001336A1" w:rsidP="0050217C">
      <w:pPr>
        <w:pStyle w:val="ListParagraph"/>
        <w:numPr>
          <w:ilvl w:val="0"/>
          <w:numId w:val="4"/>
        </w:numPr>
        <w:bidi/>
        <w:spacing w:line="360" w:lineRule="auto"/>
        <w:ind w:left="1440" w:hanging="1080"/>
        <w:jc w:val="both"/>
        <w:rPr>
          <w:b w:val="0"/>
          <w:bCs/>
          <w:sz w:val="24"/>
          <w:szCs w:val="24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راهکارهای تامین بهداشت</w:t>
      </w:r>
      <w:r w:rsidR="00E66AD7"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 و</w:t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 </w:t>
      </w:r>
      <w:r w:rsidR="00ED5227" w:rsidRPr="00184327">
        <w:rPr>
          <w:rFonts w:hint="cs"/>
          <w:b w:val="0"/>
          <w:bCs/>
          <w:sz w:val="24"/>
          <w:szCs w:val="24"/>
          <w:rtl/>
          <w:lang w:bidi="fa-IR"/>
        </w:rPr>
        <w:t>پیشگیری از آلودگی آبراهه</w:t>
      </w:r>
      <w:r w:rsidR="00790821" w:rsidRPr="00184327">
        <w:rPr>
          <w:b w:val="0"/>
          <w:bCs/>
          <w:sz w:val="24"/>
          <w:szCs w:val="24"/>
          <w:rtl/>
          <w:lang w:bidi="fa-IR"/>
        </w:rPr>
        <w:softHyphen/>
      </w:r>
      <w:r w:rsidR="00790821" w:rsidRPr="00184327">
        <w:rPr>
          <w:rFonts w:hint="cs"/>
          <w:b w:val="0"/>
          <w:bCs/>
          <w:sz w:val="24"/>
          <w:szCs w:val="24"/>
          <w:rtl/>
          <w:lang w:bidi="fa-IR"/>
        </w:rPr>
        <w:t>ها</w:t>
      </w:r>
      <w:r w:rsidR="00743ED1" w:rsidRPr="00184327">
        <w:rPr>
          <w:rFonts w:hint="cs"/>
          <w:b w:val="0"/>
          <w:bCs/>
          <w:sz w:val="24"/>
          <w:szCs w:val="24"/>
          <w:rtl/>
          <w:lang w:bidi="fa-IR"/>
        </w:rPr>
        <w:t>،</w:t>
      </w:r>
      <w:r w:rsidR="00790821"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 </w:t>
      </w:r>
      <w:r w:rsidR="00ED5227" w:rsidRPr="00184327">
        <w:rPr>
          <w:rFonts w:hint="cs"/>
          <w:b w:val="0"/>
          <w:bCs/>
          <w:sz w:val="24"/>
          <w:szCs w:val="24"/>
          <w:rtl/>
          <w:lang w:bidi="fa-IR"/>
        </w:rPr>
        <w:t>زه آب</w:t>
      </w:r>
      <w:r w:rsidR="00790821" w:rsidRPr="00184327">
        <w:rPr>
          <w:b w:val="0"/>
          <w:bCs/>
          <w:sz w:val="24"/>
          <w:szCs w:val="24"/>
          <w:rtl/>
          <w:lang w:bidi="fa-IR"/>
        </w:rPr>
        <w:softHyphen/>
      </w:r>
      <w:r w:rsidR="00ED5227" w:rsidRPr="00184327">
        <w:rPr>
          <w:rFonts w:hint="cs"/>
          <w:b w:val="0"/>
          <w:bCs/>
          <w:sz w:val="24"/>
          <w:szCs w:val="24"/>
          <w:rtl/>
          <w:lang w:bidi="fa-IR"/>
        </w:rPr>
        <w:t>ها و آب</w:t>
      </w:r>
      <w:r w:rsidR="00790821" w:rsidRPr="00184327">
        <w:rPr>
          <w:b w:val="0"/>
          <w:bCs/>
          <w:sz w:val="24"/>
          <w:szCs w:val="24"/>
          <w:rtl/>
          <w:lang w:bidi="fa-IR"/>
        </w:rPr>
        <w:softHyphen/>
      </w:r>
      <w:r w:rsidR="00ED5227"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های ورودی به منابع آب آشامیدنی </w:t>
      </w:r>
    </w:p>
    <w:p w:rsidR="00ED5227" w:rsidRPr="00184327" w:rsidRDefault="004A3F0D" w:rsidP="0050217C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b w:val="0"/>
          <w:bCs/>
          <w:sz w:val="24"/>
          <w:szCs w:val="24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تهدیدات ناشی از استفاده</w:t>
      </w:r>
      <w:r w:rsidR="00ED5227"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 سموم و آفت کش</w:t>
      </w:r>
      <w:r w:rsidR="004F42C9" w:rsidRPr="00184327">
        <w:rPr>
          <w:b w:val="0"/>
          <w:bCs/>
          <w:sz w:val="24"/>
          <w:szCs w:val="24"/>
          <w:rtl/>
          <w:lang w:bidi="fa-IR"/>
        </w:rPr>
        <w:softHyphen/>
      </w:r>
      <w:r w:rsidR="00ED5227" w:rsidRPr="00184327">
        <w:rPr>
          <w:rFonts w:hint="cs"/>
          <w:b w:val="0"/>
          <w:bCs/>
          <w:sz w:val="24"/>
          <w:szCs w:val="24"/>
          <w:rtl/>
          <w:lang w:bidi="fa-IR"/>
        </w:rPr>
        <w:t>ها در زمین</w:t>
      </w:r>
      <w:r w:rsidR="00EF72FB" w:rsidRPr="00184327">
        <w:rPr>
          <w:b w:val="0"/>
          <w:bCs/>
          <w:sz w:val="24"/>
          <w:szCs w:val="24"/>
          <w:rtl/>
          <w:lang w:bidi="fa-IR"/>
        </w:rPr>
        <w:softHyphen/>
      </w:r>
      <w:r w:rsidR="00ED5227" w:rsidRPr="00184327">
        <w:rPr>
          <w:rFonts w:hint="cs"/>
          <w:b w:val="0"/>
          <w:bCs/>
          <w:sz w:val="24"/>
          <w:szCs w:val="24"/>
          <w:rtl/>
          <w:lang w:bidi="fa-IR"/>
        </w:rPr>
        <w:t>های کشاورزی موجود در اطراف منابع آب آشامیدنی</w:t>
      </w:r>
      <w:r w:rsidR="008564C2"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 و چگونگی نظارت بر آن</w:t>
      </w:r>
      <w:r w:rsidR="00ED5227"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 </w:t>
      </w:r>
    </w:p>
    <w:p w:rsidR="00ED5227" w:rsidRPr="00184327" w:rsidRDefault="00ED5227" w:rsidP="0050217C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انجام مطالعات و امکان</w:t>
      </w:r>
      <w:r w:rsidR="00EF72FB" w:rsidRPr="00184327">
        <w:rPr>
          <w:b w:val="0"/>
          <w:bCs/>
          <w:sz w:val="24"/>
          <w:szCs w:val="24"/>
          <w:rtl/>
          <w:lang w:bidi="fa-IR"/>
        </w:rPr>
        <w:softHyphen/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>سنجی بکارگیری شبکه</w:t>
      </w:r>
      <w:r w:rsidR="00EF72FB" w:rsidRPr="00184327">
        <w:rPr>
          <w:b w:val="0"/>
          <w:bCs/>
          <w:sz w:val="24"/>
          <w:szCs w:val="24"/>
          <w:rtl/>
          <w:lang w:bidi="fa-IR"/>
        </w:rPr>
        <w:softHyphen/>
      </w:r>
      <w:r w:rsidR="00EF72FB" w:rsidRPr="00184327">
        <w:rPr>
          <w:rFonts w:hint="cs"/>
          <w:b w:val="0"/>
          <w:bCs/>
          <w:sz w:val="24"/>
          <w:szCs w:val="24"/>
          <w:rtl/>
          <w:lang w:bidi="fa-IR"/>
        </w:rPr>
        <w:t>ی</w:t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 دو</w:t>
      </w:r>
      <w:r w:rsidR="00EF72FB" w:rsidRPr="00184327">
        <w:rPr>
          <w:b w:val="0"/>
          <w:bCs/>
          <w:sz w:val="24"/>
          <w:szCs w:val="24"/>
          <w:rtl/>
          <w:lang w:bidi="fa-IR"/>
        </w:rPr>
        <w:softHyphen/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گانه آب آشامیدنی و بهداشتی </w:t>
      </w:r>
    </w:p>
    <w:p w:rsidR="00ED5227" w:rsidRPr="00184327" w:rsidRDefault="008F5C61" w:rsidP="0050217C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rFonts w:hint="cs"/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 بررسی و شناخت تاثیرات فعالیت های کشاورزی و صنایع وابسته بر سلامت، بهداشت حرفه ای و محیط شاغلان بخش کشاورزی</w:t>
      </w:r>
      <w:r w:rsidR="008F4B44"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 و ارایه راهکارهای ارتقای سلامت آنان</w:t>
      </w:r>
    </w:p>
    <w:p w:rsidR="00AA0B3D" w:rsidRPr="00184327" w:rsidRDefault="006B0F3F" w:rsidP="0050217C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 محدودیت های دسترسی به آب آشامیدنی سالم و راهکارهای توسعه آن در منطقه</w:t>
      </w:r>
    </w:p>
    <w:p w:rsidR="00AA0B3D" w:rsidRPr="00184327" w:rsidRDefault="006748EB" w:rsidP="0050217C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 </w:t>
      </w:r>
      <w:r w:rsidR="00B47B02" w:rsidRPr="00184327">
        <w:rPr>
          <w:rFonts w:hint="cs"/>
          <w:b w:val="0"/>
          <w:bCs/>
          <w:sz w:val="24"/>
          <w:szCs w:val="24"/>
          <w:rtl/>
          <w:lang w:bidi="fa-IR"/>
        </w:rPr>
        <w:t>الگوهای کاربرد مواد افزودنی نظیر فلوئور، کلر و ... به آب آشامیدنی</w:t>
      </w:r>
    </w:p>
    <w:p w:rsidR="00510DB2" w:rsidRPr="00184327" w:rsidRDefault="00DD2E6E" w:rsidP="0050217C">
      <w:pPr>
        <w:pStyle w:val="ListParagraph"/>
        <w:numPr>
          <w:ilvl w:val="0"/>
          <w:numId w:val="4"/>
        </w:numPr>
        <w:bidi/>
        <w:spacing w:line="360" w:lineRule="auto"/>
        <w:ind w:right="-284"/>
        <w:jc w:val="both"/>
        <w:rPr>
          <w:b w:val="0"/>
          <w:bCs/>
          <w:spacing w:val="-8"/>
          <w:sz w:val="24"/>
          <w:szCs w:val="24"/>
          <w:lang w:bidi="fa-IR"/>
        </w:rPr>
      </w:pPr>
      <w:r w:rsidRPr="00184327">
        <w:rPr>
          <w:rFonts w:hint="cs"/>
          <w:b w:val="0"/>
          <w:bCs/>
          <w:spacing w:val="-8"/>
          <w:sz w:val="24"/>
          <w:szCs w:val="24"/>
          <w:rtl/>
          <w:lang w:bidi="fa-IR"/>
        </w:rPr>
        <w:t>چگونگی</w:t>
      </w:r>
      <w:r w:rsidR="00510DB2" w:rsidRPr="00184327">
        <w:rPr>
          <w:rFonts w:hint="cs"/>
          <w:b w:val="0"/>
          <w:bCs/>
          <w:spacing w:val="-8"/>
          <w:sz w:val="24"/>
          <w:szCs w:val="24"/>
          <w:rtl/>
          <w:lang w:bidi="fa-IR"/>
        </w:rPr>
        <w:t xml:space="preserve"> بازیافت</w:t>
      </w:r>
      <w:r w:rsidRPr="00184327">
        <w:rPr>
          <w:rFonts w:hint="cs"/>
          <w:b w:val="0"/>
          <w:bCs/>
          <w:spacing w:val="-8"/>
          <w:sz w:val="24"/>
          <w:szCs w:val="24"/>
          <w:rtl/>
          <w:lang w:bidi="fa-IR"/>
        </w:rPr>
        <w:t xml:space="preserve"> و دفع</w:t>
      </w:r>
      <w:r w:rsidR="00510DB2" w:rsidRPr="00184327">
        <w:rPr>
          <w:rFonts w:hint="cs"/>
          <w:b w:val="0"/>
          <w:bCs/>
          <w:spacing w:val="-8"/>
          <w:sz w:val="24"/>
          <w:szCs w:val="24"/>
          <w:rtl/>
          <w:lang w:bidi="fa-IR"/>
        </w:rPr>
        <w:t xml:space="preserve"> زباله</w:t>
      </w:r>
      <w:r w:rsidRPr="00184327">
        <w:rPr>
          <w:rFonts w:hint="cs"/>
          <w:b w:val="0"/>
          <w:bCs/>
          <w:spacing w:val="-8"/>
          <w:sz w:val="24"/>
          <w:szCs w:val="24"/>
          <w:rtl/>
          <w:lang w:bidi="fa-IR"/>
        </w:rPr>
        <w:t xml:space="preserve"> و پسماندهای خانگی و صنعتی، امکان سنجی و ارایه راهکارها و الگوی مناسب آن</w:t>
      </w:r>
    </w:p>
    <w:p w:rsidR="00F52532" w:rsidRPr="00184327" w:rsidRDefault="00F52532" w:rsidP="0050217C">
      <w:pPr>
        <w:pStyle w:val="ListParagraph"/>
        <w:numPr>
          <w:ilvl w:val="0"/>
          <w:numId w:val="4"/>
        </w:numPr>
        <w:tabs>
          <w:tab w:val="right" w:pos="849"/>
        </w:tabs>
        <w:bidi/>
        <w:spacing w:line="360" w:lineRule="auto"/>
        <w:ind w:right="-284"/>
        <w:jc w:val="both"/>
        <w:rPr>
          <w:rFonts w:hint="cs"/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بازنگری استانداردها، الزامات و دستور العمل</w:t>
      </w:r>
      <w:r w:rsidR="00A31309" w:rsidRPr="00184327">
        <w:rPr>
          <w:b w:val="0"/>
          <w:bCs/>
          <w:sz w:val="24"/>
          <w:szCs w:val="24"/>
          <w:rtl/>
          <w:lang w:bidi="fa-IR"/>
        </w:rPr>
        <w:softHyphen/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>های کیفیت آب آشامیدنی عمومی بر اساس شرایط موجود در کشور</w:t>
      </w:r>
      <w:r w:rsidR="006824DD"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 و منطقه</w:t>
      </w:r>
    </w:p>
    <w:p w:rsidR="00F52532" w:rsidRPr="00184327" w:rsidRDefault="00F52532" w:rsidP="0050217C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rFonts w:hint="cs"/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تدوین و بازنگری روش</w:t>
      </w:r>
      <w:r w:rsidR="006D2BF4" w:rsidRPr="00184327">
        <w:rPr>
          <w:b w:val="0"/>
          <w:bCs/>
          <w:sz w:val="24"/>
          <w:szCs w:val="24"/>
          <w:rtl/>
          <w:lang w:bidi="fa-IR"/>
        </w:rPr>
        <w:softHyphen/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های </w:t>
      </w:r>
      <w:r w:rsidR="006A3833" w:rsidRPr="00184327">
        <w:rPr>
          <w:rFonts w:hint="cs"/>
          <w:b w:val="0"/>
          <w:bCs/>
          <w:sz w:val="24"/>
          <w:szCs w:val="24"/>
          <w:rtl/>
          <w:lang w:bidi="fa-IR"/>
        </w:rPr>
        <w:t>آنالیز کمی و کیفی آب و تجزیه و تحلیل نتایج آن</w:t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 </w:t>
      </w:r>
    </w:p>
    <w:p w:rsidR="00F52532" w:rsidRPr="00184327" w:rsidRDefault="007145D6" w:rsidP="0050217C">
      <w:pPr>
        <w:pStyle w:val="ListParagraph"/>
        <w:numPr>
          <w:ilvl w:val="0"/>
          <w:numId w:val="4"/>
        </w:numPr>
        <w:tabs>
          <w:tab w:val="right" w:pos="849"/>
        </w:tabs>
        <w:bidi/>
        <w:spacing w:line="360" w:lineRule="auto"/>
        <w:jc w:val="both"/>
        <w:rPr>
          <w:rFonts w:hint="cs"/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تحلیل شرایط موجود و </w:t>
      </w:r>
      <w:r w:rsidR="00F52532"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تدوین استانداردهای </w:t>
      </w:r>
      <w:r w:rsidR="006B6887" w:rsidRPr="00184327">
        <w:rPr>
          <w:rFonts w:hint="cs"/>
          <w:b w:val="0"/>
          <w:bCs/>
          <w:sz w:val="24"/>
          <w:szCs w:val="24"/>
          <w:rtl/>
          <w:lang w:bidi="fa-IR"/>
        </w:rPr>
        <w:t>مرتبط با مصارف بهداشتی آب(غیر شرب)</w:t>
      </w:r>
      <w:r w:rsidR="00F52532"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 </w:t>
      </w:r>
    </w:p>
    <w:p w:rsidR="003965C8" w:rsidRPr="00184327" w:rsidRDefault="00AB7382" w:rsidP="0050217C">
      <w:pPr>
        <w:pStyle w:val="ListParagraph"/>
        <w:numPr>
          <w:ilvl w:val="0"/>
          <w:numId w:val="4"/>
        </w:numPr>
        <w:tabs>
          <w:tab w:val="right" w:pos="849"/>
        </w:tabs>
        <w:bidi/>
        <w:spacing w:line="360" w:lineRule="auto"/>
        <w:jc w:val="both"/>
        <w:rPr>
          <w:rFonts w:hint="cs"/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اثرات ناشی از </w:t>
      </w:r>
      <w:r w:rsidR="003965C8"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انتخاب و کاربرد </w:t>
      </w:r>
      <w:r w:rsidR="008334CE" w:rsidRPr="00184327">
        <w:rPr>
          <w:rFonts w:hint="cs"/>
          <w:b w:val="0"/>
          <w:bCs/>
          <w:sz w:val="24"/>
          <w:szCs w:val="24"/>
          <w:rtl/>
          <w:lang w:bidi="fa-IR"/>
        </w:rPr>
        <w:t>جنس لو</w:t>
      </w:r>
      <w:r w:rsidR="003965C8" w:rsidRPr="00184327">
        <w:rPr>
          <w:rFonts w:hint="cs"/>
          <w:b w:val="0"/>
          <w:bCs/>
          <w:sz w:val="24"/>
          <w:szCs w:val="24"/>
          <w:rtl/>
          <w:lang w:bidi="fa-IR"/>
        </w:rPr>
        <w:t>له</w:t>
      </w:r>
      <w:r w:rsidR="008334CE" w:rsidRPr="00184327">
        <w:rPr>
          <w:b w:val="0"/>
          <w:bCs/>
          <w:sz w:val="24"/>
          <w:szCs w:val="24"/>
          <w:rtl/>
          <w:lang w:bidi="fa-IR"/>
        </w:rPr>
        <w:softHyphen/>
      </w:r>
      <w:r w:rsidR="003965C8"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های آب، شیرآلات، اتصالات و مخازن مورد استفاده در شبکه انتقال و توزیع آب آشامیدنی </w:t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>بر سلامت</w:t>
      </w:r>
      <w:r w:rsidR="003965C8"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 </w:t>
      </w:r>
    </w:p>
    <w:p w:rsidR="003965C8" w:rsidRPr="00184327" w:rsidRDefault="003965C8" w:rsidP="0050217C">
      <w:pPr>
        <w:pStyle w:val="ListParagraph"/>
        <w:numPr>
          <w:ilvl w:val="0"/>
          <w:numId w:val="4"/>
        </w:numPr>
        <w:tabs>
          <w:tab w:val="right" w:pos="849"/>
        </w:tabs>
        <w:bidi/>
        <w:spacing w:line="360" w:lineRule="auto"/>
        <w:jc w:val="both"/>
        <w:rPr>
          <w:rFonts w:hint="cs"/>
          <w:b w:val="0"/>
          <w:bCs/>
          <w:spacing w:val="-6"/>
          <w:sz w:val="24"/>
          <w:szCs w:val="24"/>
          <w:lang w:bidi="fa-IR"/>
        </w:rPr>
      </w:pPr>
      <w:r w:rsidRPr="00184327">
        <w:rPr>
          <w:rFonts w:hint="cs"/>
          <w:b w:val="0"/>
          <w:bCs/>
          <w:spacing w:val="-6"/>
          <w:sz w:val="24"/>
          <w:szCs w:val="24"/>
          <w:rtl/>
          <w:lang w:bidi="fa-IR"/>
        </w:rPr>
        <w:lastRenderedPageBreak/>
        <w:t>راهبرد</w:t>
      </w:r>
      <w:r w:rsidR="002F2E2B" w:rsidRPr="00184327">
        <w:rPr>
          <w:rFonts w:hint="cs"/>
          <w:b w:val="0"/>
          <w:bCs/>
          <w:spacing w:val="-6"/>
          <w:sz w:val="24"/>
          <w:szCs w:val="24"/>
          <w:rtl/>
          <w:lang w:bidi="fa-IR"/>
        </w:rPr>
        <w:t>های</w:t>
      </w:r>
      <w:r w:rsidRPr="00184327">
        <w:rPr>
          <w:rFonts w:hint="cs"/>
          <w:b w:val="0"/>
          <w:bCs/>
          <w:spacing w:val="-6"/>
          <w:sz w:val="24"/>
          <w:szCs w:val="24"/>
          <w:rtl/>
          <w:lang w:bidi="fa-IR"/>
        </w:rPr>
        <w:t xml:space="preserve"> تأسیسات تصفیه، ذخیره</w:t>
      </w:r>
      <w:r w:rsidR="002C26FD" w:rsidRPr="00184327">
        <w:rPr>
          <w:b w:val="0"/>
          <w:bCs/>
          <w:spacing w:val="-6"/>
          <w:sz w:val="24"/>
          <w:szCs w:val="24"/>
          <w:rtl/>
          <w:lang w:bidi="fa-IR"/>
        </w:rPr>
        <w:softHyphen/>
      </w:r>
      <w:r w:rsidRPr="00184327">
        <w:rPr>
          <w:rFonts w:hint="cs"/>
          <w:b w:val="0"/>
          <w:bCs/>
          <w:spacing w:val="-6"/>
          <w:sz w:val="24"/>
          <w:szCs w:val="24"/>
          <w:rtl/>
          <w:lang w:bidi="fa-IR"/>
        </w:rPr>
        <w:t xml:space="preserve">سازی، انتقال و توزیع آب آشامیدنی با </w:t>
      </w:r>
      <w:r w:rsidR="002F2E2B" w:rsidRPr="00184327">
        <w:rPr>
          <w:rFonts w:hint="cs"/>
          <w:b w:val="0"/>
          <w:bCs/>
          <w:spacing w:val="-6"/>
          <w:sz w:val="24"/>
          <w:szCs w:val="24"/>
          <w:rtl/>
          <w:lang w:bidi="fa-IR"/>
        </w:rPr>
        <w:t>ارایه راهکارهای مناسب</w:t>
      </w:r>
      <w:r w:rsidR="00C635CC" w:rsidRPr="00184327">
        <w:rPr>
          <w:rFonts w:hint="cs"/>
          <w:b w:val="0"/>
          <w:bCs/>
          <w:spacing w:val="-6"/>
          <w:sz w:val="24"/>
          <w:szCs w:val="24"/>
          <w:rtl/>
          <w:lang w:bidi="fa-IR"/>
        </w:rPr>
        <w:t xml:space="preserve"> </w:t>
      </w:r>
    </w:p>
    <w:p w:rsidR="00BE7FC2" w:rsidRPr="00184327" w:rsidRDefault="00BE73BF" w:rsidP="0050217C">
      <w:pPr>
        <w:pStyle w:val="ListParagraph"/>
        <w:numPr>
          <w:ilvl w:val="0"/>
          <w:numId w:val="4"/>
        </w:numPr>
        <w:tabs>
          <w:tab w:val="right" w:pos="849"/>
        </w:tabs>
        <w:bidi/>
        <w:spacing w:line="360" w:lineRule="auto"/>
        <w:jc w:val="both"/>
        <w:rPr>
          <w:rFonts w:hint="cs"/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شرایط و نحوه تهیه و عرضه آب های معدنی، بطری و بسته بندی در منطقه</w:t>
      </w:r>
    </w:p>
    <w:p w:rsidR="00280739" w:rsidRPr="00184327" w:rsidRDefault="00280739" w:rsidP="0050217C">
      <w:pPr>
        <w:pStyle w:val="ListParagraph"/>
        <w:numPr>
          <w:ilvl w:val="0"/>
          <w:numId w:val="4"/>
        </w:numPr>
        <w:tabs>
          <w:tab w:val="left" w:pos="849"/>
        </w:tabs>
        <w:bidi/>
        <w:spacing w:line="360" w:lineRule="auto"/>
        <w:jc w:val="both"/>
        <w:rPr>
          <w:b w:val="0"/>
          <w:bCs/>
          <w:sz w:val="24"/>
          <w:szCs w:val="24"/>
          <w:rtl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مطالعه</w:t>
      </w:r>
      <w:r w:rsidR="00A43A89" w:rsidRPr="00184327">
        <w:rPr>
          <w:b w:val="0"/>
          <w:bCs/>
          <w:sz w:val="24"/>
          <w:szCs w:val="24"/>
          <w:rtl/>
          <w:lang w:bidi="fa-IR"/>
        </w:rPr>
        <w:softHyphen/>
      </w:r>
      <w:r w:rsidR="00A43A89" w:rsidRPr="00184327">
        <w:rPr>
          <w:rFonts w:hint="cs"/>
          <w:b w:val="0"/>
          <w:bCs/>
          <w:sz w:val="24"/>
          <w:szCs w:val="24"/>
          <w:rtl/>
          <w:lang w:bidi="fa-IR"/>
        </w:rPr>
        <w:t>ی</w:t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 روش</w:t>
      </w:r>
      <w:r w:rsidR="00A43A89" w:rsidRPr="00184327">
        <w:rPr>
          <w:b w:val="0"/>
          <w:bCs/>
          <w:sz w:val="24"/>
          <w:szCs w:val="24"/>
          <w:rtl/>
          <w:lang w:bidi="fa-IR"/>
        </w:rPr>
        <w:softHyphen/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>های تصفیه</w:t>
      </w:r>
      <w:r w:rsidR="00A43A89" w:rsidRPr="00184327">
        <w:rPr>
          <w:b w:val="0"/>
          <w:bCs/>
          <w:sz w:val="24"/>
          <w:szCs w:val="24"/>
          <w:rtl/>
          <w:lang w:bidi="fa-IR"/>
        </w:rPr>
        <w:softHyphen/>
      </w:r>
      <w:r w:rsidR="00A43A89" w:rsidRPr="00184327">
        <w:rPr>
          <w:rFonts w:hint="cs"/>
          <w:b w:val="0"/>
          <w:bCs/>
          <w:sz w:val="24"/>
          <w:szCs w:val="24"/>
          <w:rtl/>
          <w:lang w:bidi="fa-IR"/>
        </w:rPr>
        <w:t>ی</w:t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 آب فاضلاب و روش</w:t>
      </w:r>
      <w:r w:rsidR="00A43A89" w:rsidRPr="00184327">
        <w:rPr>
          <w:b w:val="0"/>
          <w:bCs/>
          <w:sz w:val="24"/>
          <w:szCs w:val="24"/>
          <w:rtl/>
          <w:lang w:bidi="fa-IR"/>
        </w:rPr>
        <w:softHyphen/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>های بازیافت و پالایندگی خاک</w:t>
      </w:r>
    </w:p>
    <w:p w:rsidR="000F6B57" w:rsidRPr="00184327" w:rsidRDefault="00A43A89" w:rsidP="0050217C">
      <w:pPr>
        <w:pStyle w:val="ListParagraph"/>
        <w:numPr>
          <w:ilvl w:val="0"/>
          <w:numId w:val="4"/>
        </w:numPr>
        <w:tabs>
          <w:tab w:val="left" w:pos="849"/>
        </w:tabs>
        <w:bidi/>
        <w:spacing w:line="360" w:lineRule="auto"/>
        <w:jc w:val="both"/>
        <w:rPr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 </w:t>
      </w:r>
      <w:r w:rsidR="000F6B57" w:rsidRPr="00184327">
        <w:rPr>
          <w:rFonts w:hint="cs"/>
          <w:b w:val="0"/>
          <w:bCs/>
          <w:sz w:val="24"/>
          <w:szCs w:val="24"/>
          <w:rtl/>
          <w:lang w:bidi="fa-IR"/>
        </w:rPr>
        <w:t>ضرورت سنجی استفاده از دستگاه</w:t>
      </w:r>
      <w:r w:rsidRPr="00184327">
        <w:rPr>
          <w:b w:val="0"/>
          <w:bCs/>
          <w:sz w:val="24"/>
          <w:szCs w:val="24"/>
          <w:rtl/>
          <w:lang w:bidi="fa-IR"/>
        </w:rPr>
        <w:softHyphen/>
      </w:r>
      <w:r w:rsidR="000F6B57"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های آب شیرین کن </w:t>
      </w:r>
      <w:r w:rsidR="00BA440F" w:rsidRPr="00184327">
        <w:rPr>
          <w:rFonts w:hint="cs"/>
          <w:b w:val="0"/>
          <w:bCs/>
          <w:sz w:val="24"/>
          <w:szCs w:val="24"/>
          <w:rtl/>
          <w:lang w:bidi="fa-IR"/>
        </w:rPr>
        <w:t>صنعتی و خانگی</w:t>
      </w:r>
      <w:r w:rsidR="000F6B57" w:rsidRPr="00184327">
        <w:rPr>
          <w:b w:val="0"/>
          <w:bCs/>
          <w:sz w:val="24"/>
          <w:szCs w:val="24"/>
          <w:lang w:bidi="fa-IR"/>
        </w:rPr>
        <w:tab/>
      </w:r>
    </w:p>
    <w:p w:rsidR="000F6B57" w:rsidRPr="00184327" w:rsidRDefault="00C64C8E" w:rsidP="0050217C">
      <w:pPr>
        <w:pStyle w:val="ListParagraph"/>
        <w:numPr>
          <w:ilvl w:val="0"/>
          <w:numId w:val="4"/>
        </w:numPr>
        <w:tabs>
          <w:tab w:val="left" w:pos="849"/>
        </w:tabs>
        <w:bidi/>
        <w:spacing w:line="360" w:lineRule="auto"/>
        <w:jc w:val="both"/>
        <w:rPr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 </w:t>
      </w:r>
      <w:r w:rsidR="000F6B57" w:rsidRPr="00184327">
        <w:rPr>
          <w:rFonts w:hint="cs"/>
          <w:b w:val="0"/>
          <w:bCs/>
          <w:sz w:val="24"/>
          <w:szCs w:val="24"/>
          <w:rtl/>
          <w:lang w:bidi="fa-IR"/>
        </w:rPr>
        <w:t>مطالعه و ارزشیابی تصفیه</w:t>
      </w:r>
      <w:r w:rsidR="00A43A89" w:rsidRPr="00184327">
        <w:rPr>
          <w:b w:val="0"/>
          <w:bCs/>
          <w:sz w:val="24"/>
          <w:szCs w:val="24"/>
          <w:rtl/>
          <w:lang w:bidi="fa-IR"/>
        </w:rPr>
        <w:softHyphen/>
      </w:r>
      <w:r w:rsidR="000F6B57" w:rsidRPr="00184327">
        <w:rPr>
          <w:rFonts w:hint="cs"/>
          <w:b w:val="0"/>
          <w:bCs/>
          <w:sz w:val="24"/>
          <w:szCs w:val="24"/>
          <w:rtl/>
          <w:lang w:bidi="fa-IR"/>
        </w:rPr>
        <w:t>ی فاضلاب</w:t>
      </w:r>
      <w:r w:rsidR="00E66AD7"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 و امکان سنجی استفاده مجدد از آن</w:t>
      </w:r>
      <w:r w:rsidR="000F6B57"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 در </w:t>
      </w:r>
      <w:r w:rsidR="00BA440F" w:rsidRPr="00184327">
        <w:rPr>
          <w:rFonts w:hint="cs"/>
          <w:b w:val="0"/>
          <w:bCs/>
          <w:sz w:val="24"/>
          <w:szCs w:val="24"/>
          <w:rtl/>
          <w:lang w:bidi="fa-IR"/>
        </w:rPr>
        <w:t>منطقه</w:t>
      </w:r>
    </w:p>
    <w:p w:rsidR="000F6B57" w:rsidRPr="00184327" w:rsidRDefault="000F6B57" w:rsidP="0050217C">
      <w:pPr>
        <w:pStyle w:val="ListParagraph"/>
        <w:numPr>
          <w:ilvl w:val="0"/>
          <w:numId w:val="4"/>
        </w:numPr>
        <w:tabs>
          <w:tab w:val="right" w:pos="849"/>
        </w:tabs>
        <w:bidi/>
        <w:spacing w:line="360" w:lineRule="auto"/>
        <w:jc w:val="both"/>
        <w:rPr>
          <w:b w:val="0"/>
          <w:bCs/>
          <w:sz w:val="24"/>
          <w:szCs w:val="24"/>
          <w:lang w:bidi="fa-IR"/>
        </w:rPr>
      </w:pPr>
      <w:r w:rsidRPr="00184327">
        <w:rPr>
          <w:b w:val="0"/>
          <w:bCs/>
          <w:sz w:val="24"/>
          <w:szCs w:val="24"/>
          <w:rtl/>
          <w:lang w:bidi="fa-IR"/>
        </w:rPr>
        <w:t>ارتباط كيفيت ميكروبي و وضعيت كلرزني</w:t>
      </w:r>
      <w:r w:rsidR="00BA440F"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 و سایر مواد افزودنی</w:t>
      </w:r>
      <w:r w:rsidRPr="00184327">
        <w:rPr>
          <w:b w:val="0"/>
          <w:bCs/>
          <w:sz w:val="24"/>
          <w:szCs w:val="24"/>
          <w:rtl/>
          <w:lang w:bidi="fa-IR"/>
        </w:rPr>
        <w:t xml:space="preserve"> آب با بيماري</w:t>
      </w:r>
      <w:r w:rsidR="00A43A89" w:rsidRPr="00184327">
        <w:rPr>
          <w:b w:val="0"/>
          <w:bCs/>
          <w:sz w:val="24"/>
          <w:szCs w:val="24"/>
          <w:rtl/>
          <w:lang w:bidi="fa-IR"/>
        </w:rPr>
        <w:softHyphen/>
      </w:r>
      <w:r w:rsidRPr="00184327">
        <w:rPr>
          <w:b w:val="0"/>
          <w:bCs/>
          <w:sz w:val="24"/>
          <w:szCs w:val="24"/>
          <w:rtl/>
          <w:lang w:bidi="fa-IR"/>
        </w:rPr>
        <w:t>هاي منتقله از آب</w:t>
      </w:r>
      <w:r w:rsidRPr="00184327">
        <w:rPr>
          <w:b w:val="0"/>
          <w:bCs/>
          <w:sz w:val="24"/>
          <w:szCs w:val="24"/>
          <w:rtl/>
          <w:lang w:bidi="fa-IR"/>
        </w:rPr>
        <w:tab/>
      </w:r>
    </w:p>
    <w:p w:rsidR="00272D12" w:rsidRPr="00184327" w:rsidRDefault="00272D12" w:rsidP="00C4743D">
      <w:pPr>
        <w:pStyle w:val="ListParagraph"/>
        <w:bidi/>
        <w:spacing w:line="360" w:lineRule="auto"/>
        <w:ind w:left="0"/>
        <w:jc w:val="both"/>
        <w:rPr>
          <w:lang w:bidi="fa-IR"/>
        </w:rPr>
      </w:pPr>
    </w:p>
    <w:p w:rsidR="00272D12" w:rsidRPr="00184327" w:rsidRDefault="00AD1A7B" w:rsidP="00C4743D">
      <w:pPr>
        <w:pStyle w:val="ListParagraph"/>
        <w:bidi/>
        <w:spacing w:line="360" w:lineRule="auto"/>
        <w:ind w:left="191"/>
        <w:jc w:val="both"/>
        <w:rPr>
          <w:rFonts w:hint="cs"/>
          <w:sz w:val="30"/>
          <w:szCs w:val="30"/>
          <w:rtl/>
          <w:lang w:bidi="fa-IR"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-82550</wp:posOffset>
                </wp:positionV>
                <wp:extent cx="5109210" cy="438150"/>
                <wp:effectExtent l="11430" t="12700" r="13335" b="34925"/>
                <wp:wrapNone/>
                <wp:docPr id="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9210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5011B" w:rsidRPr="003774AA" w:rsidRDefault="00E5011B" w:rsidP="008041D5">
                            <w:pPr>
                              <w:pStyle w:val="ListParagraph"/>
                              <w:bidi/>
                              <w:ind w:left="1194"/>
                              <w:jc w:val="center"/>
                              <w:rPr>
                                <w:rFonts w:cs="B Titr"/>
                                <w:b w:val="0"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13- </w:t>
                            </w:r>
                            <w:r w:rsidRPr="00AC3D1E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اطفال و نوزادان</w:t>
                            </w:r>
                          </w:p>
                          <w:p w:rsidR="00E5011B" w:rsidRPr="003774AA" w:rsidRDefault="00E5011B" w:rsidP="0050217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bidi/>
                              <w:jc w:val="center"/>
                              <w:rPr>
                                <w:rFonts w:cs="B Titr"/>
                                <w:b w:val="0"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:rsidR="00E5011B" w:rsidRPr="008173CE" w:rsidRDefault="00E5011B" w:rsidP="00272D12">
                            <w:pPr>
                              <w:pStyle w:val="NormalWeb"/>
                              <w:bidi/>
                              <w:spacing w:line="360" w:lineRule="auto"/>
                              <w:jc w:val="center"/>
                              <w:rPr>
                                <w:rFonts w:cs="B Titr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E5011B" w:rsidRPr="008173CE" w:rsidRDefault="00E5011B" w:rsidP="00272D12">
                            <w:pPr>
                              <w:jc w:val="center"/>
                              <w:rPr>
                                <w:rFonts w:cs="B Ti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9" o:spid="_x0000_s1038" style="position:absolute;left:0;text-align:left;margin-left:50.4pt;margin-top:-6.5pt;width:402.3pt;height:34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" strokecolor="#fabf8f" strokeweight="1pt">
                <v:fill color2="#fbd4b4" rotate="t" focus="100%" type="gradient"/>
                <v:shadow on="t" color="#974706" opacity=".5" offset="1pt"/>
                <v:textbox>
                  <w:txbxContent>
                    <w:p w:rsidR="00E5011B" w:rsidRPr="003774AA" w:rsidRDefault="00E5011B" w:rsidP="008041D5">
                      <w:pPr>
                        <w:pStyle w:val="ListParagraph"/>
                        <w:bidi/>
                        <w:ind w:left="1194"/>
                        <w:jc w:val="center"/>
                        <w:rPr>
                          <w:rFonts w:cs="B Titr"/>
                          <w:b w:val="0"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rtl/>
                          <w:lang w:bidi="fa-IR"/>
                        </w:rPr>
                        <w:t xml:space="preserve">13- </w:t>
                      </w:r>
                      <w:r w:rsidRPr="00AC3D1E">
                        <w:rPr>
                          <w:rFonts w:cs="B Titr" w:hint="cs"/>
                          <w:rtl/>
                          <w:lang w:bidi="fa-IR"/>
                        </w:rPr>
                        <w:t>اطفال و نوزادان</w:t>
                      </w:r>
                    </w:p>
                    <w:p w:rsidR="00E5011B" w:rsidRPr="003774AA" w:rsidRDefault="00E5011B" w:rsidP="0050217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bidi/>
                        <w:jc w:val="center"/>
                        <w:rPr>
                          <w:rFonts w:cs="B Titr"/>
                          <w:b w:val="0"/>
                          <w:bCs/>
                          <w:rtl/>
                          <w:lang w:bidi="fa-IR"/>
                        </w:rPr>
                      </w:pPr>
                    </w:p>
                    <w:p w:rsidR="00E5011B" w:rsidRPr="008173CE" w:rsidRDefault="00E5011B" w:rsidP="00272D12">
                      <w:pPr>
                        <w:pStyle w:val="NormalWeb"/>
                        <w:bidi/>
                        <w:spacing w:line="360" w:lineRule="auto"/>
                        <w:jc w:val="center"/>
                        <w:rPr>
                          <w:rFonts w:cs="B Titr" w:hint="cs"/>
                          <w:color w:val="000000"/>
                          <w:sz w:val="28"/>
                          <w:szCs w:val="28"/>
                          <w:rtl/>
                        </w:rPr>
                      </w:pPr>
                    </w:p>
                    <w:p w:rsidR="00E5011B" w:rsidRPr="008173CE" w:rsidRDefault="00E5011B" w:rsidP="00272D12">
                      <w:pPr>
                        <w:jc w:val="center"/>
                        <w:rPr>
                          <w:rFonts w:cs="B Tit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4743D" w:rsidRPr="00184327" w:rsidRDefault="00C4743D" w:rsidP="00C4743D">
      <w:pPr>
        <w:pStyle w:val="ListParagraph"/>
        <w:bidi/>
        <w:spacing w:line="360" w:lineRule="auto"/>
        <w:ind w:left="191"/>
        <w:jc w:val="both"/>
        <w:rPr>
          <w:sz w:val="30"/>
          <w:szCs w:val="30"/>
          <w:lang w:bidi="fa-IR"/>
        </w:rPr>
      </w:pPr>
    </w:p>
    <w:p w:rsidR="00EA12AF" w:rsidRDefault="00EA12AF" w:rsidP="0050217C">
      <w:pPr>
        <w:pStyle w:val="ListParagraph"/>
        <w:numPr>
          <w:ilvl w:val="0"/>
          <w:numId w:val="8"/>
        </w:numPr>
        <w:tabs>
          <w:tab w:val="right" w:pos="424"/>
        </w:tabs>
        <w:bidi/>
        <w:spacing w:line="360" w:lineRule="auto"/>
        <w:ind w:left="282" w:hanging="142"/>
        <w:jc w:val="both"/>
        <w:rPr>
          <w:b w:val="0"/>
          <w:bCs/>
          <w:sz w:val="24"/>
          <w:szCs w:val="24"/>
          <w:lang w:bidi="fa-IR"/>
        </w:rPr>
      </w:pPr>
      <w:r>
        <w:rPr>
          <w:rFonts w:hint="cs"/>
          <w:b w:val="0"/>
          <w:bCs/>
          <w:sz w:val="24"/>
          <w:szCs w:val="24"/>
          <w:rtl/>
          <w:lang w:bidi="fa-IR"/>
        </w:rPr>
        <w:t xml:space="preserve">اپیدمیولوژی </w:t>
      </w:r>
      <w:r w:rsidR="00550857">
        <w:rPr>
          <w:rFonts w:hint="cs"/>
          <w:b w:val="0"/>
          <w:bCs/>
          <w:sz w:val="24"/>
          <w:szCs w:val="24"/>
          <w:rtl/>
          <w:lang w:bidi="fa-IR"/>
        </w:rPr>
        <w:t>مرگ و میر نوزادی</w:t>
      </w:r>
    </w:p>
    <w:p w:rsidR="00272D12" w:rsidRDefault="00272D12" w:rsidP="00550857">
      <w:pPr>
        <w:pStyle w:val="ListParagraph"/>
        <w:numPr>
          <w:ilvl w:val="0"/>
          <w:numId w:val="19"/>
        </w:numPr>
        <w:tabs>
          <w:tab w:val="right" w:pos="424"/>
        </w:tabs>
        <w:bidi/>
        <w:spacing w:line="360" w:lineRule="auto"/>
        <w:jc w:val="both"/>
        <w:rPr>
          <w:rFonts w:hint="cs"/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مرگ و میر نوزاد؛ فراوانی و علل آن در جامعه</w:t>
      </w:r>
      <w:r w:rsidR="00011785" w:rsidRPr="00184327">
        <w:rPr>
          <w:b w:val="0"/>
          <w:bCs/>
          <w:sz w:val="24"/>
          <w:szCs w:val="24"/>
          <w:rtl/>
          <w:lang w:bidi="fa-IR"/>
        </w:rPr>
        <w:softHyphen/>
      </w:r>
      <w:r w:rsidR="00011785" w:rsidRPr="00184327">
        <w:rPr>
          <w:rFonts w:hint="cs"/>
          <w:b w:val="0"/>
          <w:bCs/>
          <w:sz w:val="24"/>
          <w:szCs w:val="24"/>
          <w:rtl/>
          <w:lang w:bidi="fa-IR"/>
        </w:rPr>
        <w:t>ی</w:t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 تحت پوشش دانشگاه، مقایسه</w:t>
      </w:r>
      <w:r w:rsidR="00011785" w:rsidRPr="00184327">
        <w:rPr>
          <w:b w:val="0"/>
          <w:bCs/>
          <w:sz w:val="24"/>
          <w:szCs w:val="24"/>
          <w:rtl/>
          <w:lang w:bidi="fa-IR"/>
        </w:rPr>
        <w:softHyphen/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>ی آن با شاخص</w:t>
      </w:r>
      <w:r w:rsidR="00011785" w:rsidRPr="00184327">
        <w:rPr>
          <w:b w:val="0"/>
          <w:bCs/>
          <w:sz w:val="24"/>
          <w:szCs w:val="24"/>
          <w:rtl/>
          <w:lang w:bidi="fa-IR"/>
        </w:rPr>
        <w:softHyphen/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>های منطقه</w:t>
      </w:r>
      <w:r w:rsidR="00011785" w:rsidRPr="00184327">
        <w:rPr>
          <w:b w:val="0"/>
          <w:bCs/>
          <w:sz w:val="24"/>
          <w:szCs w:val="24"/>
          <w:rtl/>
          <w:lang w:bidi="fa-IR"/>
        </w:rPr>
        <w:softHyphen/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>ای و کشوری</w:t>
      </w:r>
    </w:p>
    <w:p w:rsidR="00550857" w:rsidRDefault="00550857" w:rsidP="00550857">
      <w:pPr>
        <w:pStyle w:val="ListParagraph"/>
        <w:numPr>
          <w:ilvl w:val="0"/>
          <w:numId w:val="19"/>
        </w:numPr>
        <w:tabs>
          <w:tab w:val="right" w:pos="424"/>
        </w:tabs>
        <w:bidi/>
        <w:spacing w:line="360" w:lineRule="auto"/>
        <w:jc w:val="both"/>
        <w:rPr>
          <w:rFonts w:hint="cs"/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بررسی عوامل مؤثر بر ارتقای مهارت</w:t>
      </w:r>
      <w:r w:rsidRPr="00184327">
        <w:rPr>
          <w:b w:val="0"/>
          <w:bCs/>
          <w:sz w:val="24"/>
          <w:szCs w:val="24"/>
          <w:rtl/>
          <w:lang w:bidi="fa-IR"/>
        </w:rPr>
        <w:softHyphen/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>های احیای نوزادان در پرستاران و ماماهای شاغل در مراکز درمانی شهرستان گناباد</w:t>
      </w:r>
    </w:p>
    <w:p w:rsidR="00550857" w:rsidRDefault="00550857" w:rsidP="00550857">
      <w:pPr>
        <w:pStyle w:val="ListParagraph"/>
        <w:numPr>
          <w:ilvl w:val="0"/>
          <w:numId w:val="8"/>
        </w:numPr>
        <w:tabs>
          <w:tab w:val="right" w:pos="424"/>
        </w:tabs>
        <w:bidi/>
        <w:spacing w:line="360" w:lineRule="auto"/>
        <w:jc w:val="both"/>
        <w:rPr>
          <w:rFonts w:hint="cs"/>
          <w:b w:val="0"/>
          <w:bCs/>
          <w:sz w:val="24"/>
          <w:szCs w:val="24"/>
          <w:lang w:bidi="fa-IR"/>
        </w:rPr>
      </w:pPr>
      <w:r>
        <w:rPr>
          <w:rFonts w:hint="cs"/>
          <w:b w:val="0"/>
          <w:bCs/>
          <w:sz w:val="24"/>
          <w:szCs w:val="24"/>
          <w:rtl/>
          <w:lang w:bidi="fa-IR"/>
        </w:rPr>
        <w:t xml:space="preserve">اپیدمیولوژی بیماری های نوزادان </w:t>
      </w:r>
    </w:p>
    <w:p w:rsidR="00E408AC" w:rsidRDefault="00E408AC" w:rsidP="00E408AC">
      <w:pPr>
        <w:pStyle w:val="ListParagraph"/>
        <w:numPr>
          <w:ilvl w:val="0"/>
          <w:numId w:val="19"/>
        </w:numPr>
        <w:tabs>
          <w:tab w:val="right" w:pos="424"/>
        </w:tabs>
        <w:bidi/>
        <w:spacing w:line="360" w:lineRule="auto"/>
        <w:jc w:val="both"/>
        <w:rPr>
          <w:rFonts w:hint="cs"/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نیاز سنجی آموزشی در مادران دارای کودک زیر پنج سال و مبتلا به بیماری ها</w:t>
      </w:r>
    </w:p>
    <w:p w:rsidR="00E408AC" w:rsidRDefault="00E408AC" w:rsidP="00E408AC">
      <w:pPr>
        <w:pStyle w:val="ListParagraph"/>
        <w:numPr>
          <w:ilvl w:val="0"/>
          <w:numId w:val="19"/>
        </w:numPr>
        <w:tabs>
          <w:tab w:val="right" w:pos="424"/>
        </w:tabs>
        <w:bidi/>
        <w:spacing w:line="360" w:lineRule="auto"/>
        <w:jc w:val="both"/>
        <w:rPr>
          <w:rFonts w:hint="cs"/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بررسی علل بستری مجدد نوزادان متولد شده طی هفته اول بعد از تولد در جامعه</w:t>
      </w:r>
      <w:r w:rsidRPr="00184327">
        <w:rPr>
          <w:b w:val="0"/>
          <w:bCs/>
          <w:sz w:val="24"/>
          <w:szCs w:val="24"/>
          <w:rtl/>
          <w:lang w:bidi="fa-IR"/>
        </w:rPr>
        <w:softHyphen/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>ی تحت پوشش دانشگاه و مقایسه با شاخص های منطقه ای و کشوری</w:t>
      </w:r>
      <w:r w:rsidRPr="00184327">
        <w:rPr>
          <w:b w:val="0"/>
          <w:bCs/>
          <w:sz w:val="24"/>
          <w:szCs w:val="24"/>
          <w:rtl/>
          <w:lang w:bidi="fa-IR"/>
        </w:rPr>
        <w:tab/>
      </w:r>
    </w:p>
    <w:p w:rsidR="00E408AC" w:rsidRPr="00184327" w:rsidRDefault="00E408AC" w:rsidP="00E408AC">
      <w:pPr>
        <w:pStyle w:val="ListParagraph"/>
        <w:numPr>
          <w:ilvl w:val="0"/>
          <w:numId w:val="19"/>
        </w:numPr>
        <w:tabs>
          <w:tab w:val="right" w:pos="424"/>
          <w:tab w:val="right" w:pos="566"/>
        </w:tabs>
        <w:bidi/>
        <w:spacing w:line="360" w:lineRule="auto"/>
        <w:jc w:val="both"/>
        <w:rPr>
          <w:b w:val="0"/>
          <w:bCs/>
          <w:sz w:val="24"/>
          <w:szCs w:val="24"/>
          <w:rtl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اختلالات غددی در نوزادان، اطفال و علل مرتبط با آن</w:t>
      </w:r>
      <w:r w:rsidRPr="00184327">
        <w:rPr>
          <w:b w:val="0"/>
          <w:bCs/>
          <w:sz w:val="24"/>
          <w:szCs w:val="24"/>
          <w:rtl/>
          <w:lang w:bidi="fa-IR"/>
        </w:rPr>
        <w:tab/>
      </w:r>
      <w:r w:rsidRPr="00184327">
        <w:rPr>
          <w:b w:val="0"/>
          <w:bCs/>
          <w:sz w:val="24"/>
          <w:szCs w:val="24"/>
          <w:rtl/>
          <w:lang w:bidi="fa-IR"/>
        </w:rPr>
        <w:tab/>
      </w:r>
      <w:r w:rsidRPr="00184327">
        <w:rPr>
          <w:b w:val="0"/>
          <w:bCs/>
          <w:sz w:val="24"/>
          <w:szCs w:val="24"/>
          <w:rtl/>
          <w:lang w:bidi="fa-IR"/>
        </w:rPr>
        <w:tab/>
      </w:r>
      <w:r w:rsidRPr="00184327">
        <w:rPr>
          <w:b w:val="0"/>
          <w:bCs/>
          <w:sz w:val="24"/>
          <w:szCs w:val="24"/>
          <w:rtl/>
          <w:lang w:bidi="fa-IR"/>
        </w:rPr>
        <w:tab/>
      </w:r>
      <w:r w:rsidRPr="00184327">
        <w:rPr>
          <w:b w:val="0"/>
          <w:bCs/>
          <w:sz w:val="24"/>
          <w:szCs w:val="24"/>
          <w:rtl/>
          <w:lang w:bidi="fa-IR"/>
        </w:rPr>
        <w:tab/>
      </w:r>
      <w:r w:rsidRPr="00184327">
        <w:rPr>
          <w:b w:val="0"/>
          <w:bCs/>
          <w:sz w:val="24"/>
          <w:szCs w:val="24"/>
          <w:rtl/>
          <w:lang w:bidi="fa-IR"/>
        </w:rPr>
        <w:tab/>
      </w:r>
    </w:p>
    <w:p w:rsidR="00E408AC" w:rsidRPr="00184327" w:rsidRDefault="00E408AC" w:rsidP="00E408AC">
      <w:pPr>
        <w:pStyle w:val="ListParagraph"/>
        <w:numPr>
          <w:ilvl w:val="0"/>
          <w:numId w:val="19"/>
        </w:numPr>
        <w:tabs>
          <w:tab w:val="right" w:pos="424"/>
          <w:tab w:val="right" w:pos="566"/>
        </w:tabs>
        <w:bidi/>
        <w:spacing w:line="360" w:lineRule="auto"/>
        <w:jc w:val="both"/>
        <w:rPr>
          <w:b w:val="0"/>
          <w:bCs/>
          <w:sz w:val="24"/>
          <w:szCs w:val="24"/>
          <w:rtl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اختلالات ادراری در اطفال تحت پوشش دانشگاه </w:t>
      </w:r>
      <w:r w:rsidRPr="00184327">
        <w:rPr>
          <w:b w:val="0"/>
          <w:bCs/>
          <w:sz w:val="24"/>
          <w:szCs w:val="24"/>
          <w:rtl/>
          <w:lang w:bidi="fa-IR"/>
        </w:rPr>
        <w:tab/>
      </w:r>
      <w:r w:rsidRPr="00184327">
        <w:rPr>
          <w:b w:val="0"/>
          <w:bCs/>
          <w:sz w:val="24"/>
          <w:szCs w:val="24"/>
          <w:rtl/>
          <w:lang w:bidi="fa-IR"/>
        </w:rPr>
        <w:tab/>
      </w:r>
      <w:r w:rsidRPr="00184327">
        <w:rPr>
          <w:b w:val="0"/>
          <w:bCs/>
          <w:sz w:val="24"/>
          <w:szCs w:val="24"/>
          <w:rtl/>
          <w:lang w:bidi="fa-IR"/>
        </w:rPr>
        <w:tab/>
      </w:r>
      <w:r w:rsidRPr="00184327">
        <w:rPr>
          <w:b w:val="0"/>
          <w:bCs/>
          <w:sz w:val="24"/>
          <w:szCs w:val="24"/>
          <w:rtl/>
          <w:lang w:bidi="fa-IR"/>
        </w:rPr>
        <w:tab/>
      </w:r>
      <w:r w:rsidRPr="00184327">
        <w:rPr>
          <w:b w:val="0"/>
          <w:bCs/>
          <w:sz w:val="24"/>
          <w:szCs w:val="24"/>
          <w:rtl/>
          <w:lang w:bidi="fa-IR"/>
        </w:rPr>
        <w:tab/>
      </w:r>
      <w:r w:rsidRPr="00184327">
        <w:rPr>
          <w:b w:val="0"/>
          <w:bCs/>
          <w:sz w:val="24"/>
          <w:szCs w:val="24"/>
          <w:rtl/>
          <w:lang w:bidi="fa-IR"/>
        </w:rPr>
        <w:tab/>
      </w:r>
    </w:p>
    <w:p w:rsidR="00E408AC" w:rsidRPr="00184327" w:rsidRDefault="00E408AC" w:rsidP="00E408AC">
      <w:pPr>
        <w:pStyle w:val="ListParagraph"/>
        <w:numPr>
          <w:ilvl w:val="0"/>
          <w:numId w:val="19"/>
        </w:numPr>
        <w:tabs>
          <w:tab w:val="right" w:pos="424"/>
        </w:tabs>
        <w:bidi/>
        <w:spacing w:line="360" w:lineRule="auto"/>
        <w:jc w:val="both"/>
        <w:rPr>
          <w:b w:val="0"/>
          <w:bCs/>
          <w:sz w:val="24"/>
          <w:szCs w:val="24"/>
          <w:rtl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 اختلالات چشمی در نوزادان و کودکان قبل از دبستان </w:t>
      </w:r>
      <w:r w:rsidRPr="00184327">
        <w:rPr>
          <w:b w:val="0"/>
          <w:bCs/>
          <w:sz w:val="24"/>
          <w:szCs w:val="24"/>
          <w:rtl/>
          <w:lang w:bidi="fa-IR"/>
        </w:rPr>
        <w:tab/>
      </w:r>
    </w:p>
    <w:p w:rsidR="00E408AC" w:rsidRDefault="00E408AC" w:rsidP="00E408AC">
      <w:pPr>
        <w:pStyle w:val="ListParagraph"/>
        <w:numPr>
          <w:ilvl w:val="0"/>
          <w:numId w:val="8"/>
        </w:numPr>
        <w:tabs>
          <w:tab w:val="right" w:pos="424"/>
        </w:tabs>
        <w:bidi/>
        <w:spacing w:line="360" w:lineRule="auto"/>
        <w:jc w:val="both"/>
        <w:rPr>
          <w:rFonts w:hint="cs"/>
          <w:b w:val="0"/>
          <w:bCs/>
          <w:sz w:val="24"/>
          <w:szCs w:val="24"/>
          <w:lang w:bidi="fa-IR"/>
        </w:rPr>
      </w:pPr>
      <w:r>
        <w:rPr>
          <w:rFonts w:hint="cs"/>
          <w:b w:val="0"/>
          <w:bCs/>
          <w:sz w:val="24"/>
          <w:szCs w:val="24"/>
          <w:rtl/>
          <w:lang w:bidi="fa-IR"/>
        </w:rPr>
        <w:t xml:space="preserve">رشد و تکامل کودکان و نوزادان </w:t>
      </w:r>
    </w:p>
    <w:p w:rsidR="00272D12" w:rsidRPr="00184327" w:rsidRDefault="00852924" w:rsidP="0082196E">
      <w:pPr>
        <w:pStyle w:val="ListParagraph"/>
        <w:numPr>
          <w:ilvl w:val="0"/>
          <w:numId w:val="19"/>
        </w:numPr>
        <w:tabs>
          <w:tab w:val="right" w:pos="424"/>
        </w:tabs>
        <w:bidi/>
        <w:spacing w:line="360" w:lineRule="auto"/>
        <w:jc w:val="both"/>
        <w:rPr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اختلالات رشد و تکامل کودکان و عوامل مرتبط با آن در جمعیت تحت پوشش(شهری و روستایی) دانشگاه گناباد</w:t>
      </w:r>
    </w:p>
    <w:p w:rsidR="0082196E" w:rsidRDefault="00011785" w:rsidP="0082196E">
      <w:pPr>
        <w:pStyle w:val="ListParagraph"/>
        <w:numPr>
          <w:ilvl w:val="0"/>
          <w:numId w:val="19"/>
        </w:numPr>
        <w:tabs>
          <w:tab w:val="right" w:pos="424"/>
        </w:tabs>
        <w:bidi/>
        <w:spacing w:line="360" w:lineRule="auto"/>
        <w:jc w:val="both"/>
        <w:rPr>
          <w:rFonts w:hint="cs"/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 </w:t>
      </w:r>
      <w:r w:rsidR="00852924" w:rsidRPr="00184327">
        <w:rPr>
          <w:rFonts w:hint="cs"/>
          <w:b w:val="0"/>
          <w:bCs/>
          <w:sz w:val="24"/>
          <w:szCs w:val="24"/>
          <w:rtl/>
          <w:lang w:bidi="fa-IR"/>
        </w:rPr>
        <w:t>مداخلات و برنامه های آموزشی موثر بر دانش، نگرش و عملکرد مادران</w:t>
      </w:r>
      <w:r w:rsidR="00CD65FA" w:rsidRPr="00184327">
        <w:rPr>
          <w:b w:val="0"/>
          <w:bCs/>
          <w:sz w:val="24"/>
          <w:szCs w:val="24"/>
          <w:rtl/>
          <w:lang w:bidi="fa-IR"/>
        </w:rPr>
        <w:tab/>
      </w:r>
    </w:p>
    <w:p w:rsidR="0082196E" w:rsidRPr="00184327" w:rsidRDefault="0082196E" w:rsidP="0082196E">
      <w:pPr>
        <w:pStyle w:val="ListParagraph"/>
        <w:numPr>
          <w:ilvl w:val="0"/>
          <w:numId w:val="19"/>
        </w:numPr>
        <w:tabs>
          <w:tab w:val="right" w:pos="424"/>
          <w:tab w:val="right" w:pos="566"/>
        </w:tabs>
        <w:bidi/>
        <w:spacing w:line="360" w:lineRule="auto"/>
        <w:jc w:val="both"/>
        <w:rPr>
          <w:b w:val="0"/>
          <w:bCs/>
          <w:sz w:val="24"/>
          <w:szCs w:val="24"/>
          <w:rtl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lastRenderedPageBreak/>
        <w:t xml:space="preserve">چگونگی مصرف مکمل ها در دوران شیرخوارگی و کودکان 3 تا 5 ساله و ارتباط آن با شاخص های رشد و تکامل کودکان تحت پوشش دانشگاه </w:t>
      </w:r>
      <w:r w:rsidRPr="00184327">
        <w:rPr>
          <w:b w:val="0"/>
          <w:bCs/>
          <w:sz w:val="24"/>
          <w:szCs w:val="24"/>
          <w:lang w:bidi="fa-IR"/>
        </w:rPr>
        <w:tab/>
      </w:r>
      <w:r w:rsidRPr="00184327">
        <w:rPr>
          <w:b w:val="0"/>
          <w:bCs/>
          <w:sz w:val="24"/>
          <w:szCs w:val="24"/>
          <w:rtl/>
          <w:lang w:bidi="fa-IR"/>
        </w:rPr>
        <w:tab/>
      </w:r>
      <w:r w:rsidRPr="00184327">
        <w:rPr>
          <w:b w:val="0"/>
          <w:bCs/>
          <w:sz w:val="24"/>
          <w:szCs w:val="24"/>
          <w:rtl/>
          <w:lang w:bidi="fa-IR"/>
        </w:rPr>
        <w:tab/>
      </w:r>
      <w:r w:rsidRPr="00184327">
        <w:rPr>
          <w:b w:val="0"/>
          <w:bCs/>
          <w:sz w:val="24"/>
          <w:szCs w:val="24"/>
          <w:lang w:bidi="fa-IR"/>
        </w:rPr>
        <w:tab/>
      </w:r>
      <w:r w:rsidRPr="00184327">
        <w:rPr>
          <w:b w:val="0"/>
          <w:bCs/>
          <w:sz w:val="24"/>
          <w:szCs w:val="24"/>
          <w:rtl/>
          <w:lang w:bidi="fa-IR"/>
        </w:rPr>
        <w:tab/>
      </w:r>
      <w:r w:rsidRPr="00184327">
        <w:rPr>
          <w:b w:val="0"/>
          <w:bCs/>
          <w:sz w:val="24"/>
          <w:szCs w:val="24"/>
          <w:rtl/>
          <w:lang w:bidi="fa-IR"/>
        </w:rPr>
        <w:tab/>
      </w:r>
      <w:r w:rsidRPr="00184327">
        <w:rPr>
          <w:b w:val="0"/>
          <w:bCs/>
          <w:sz w:val="24"/>
          <w:szCs w:val="24"/>
          <w:rtl/>
          <w:lang w:bidi="fa-IR"/>
        </w:rPr>
        <w:tab/>
      </w:r>
      <w:r w:rsidRPr="00184327">
        <w:rPr>
          <w:b w:val="0"/>
          <w:bCs/>
          <w:sz w:val="24"/>
          <w:szCs w:val="24"/>
          <w:rtl/>
          <w:lang w:bidi="fa-IR"/>
        </w:rPr>
        <w:tab/>
      </w:r>
      <w:r w:rsidRPr="00184327">
        <w:rPr>
          <w:b w:val="0"/>
          <w:bCs/>
          <w:sz w:val="24"/>
          <w:szCs w:val="24"/>
          <w:rtl/>
          <w:lang w:bidi="fa-IR"/>
        </w:rPr>
        <w:tab/>
      </w:r>
    </w:p>
    <w:p w:rsidR="0082196E" w:rsidRDefault="0082196E" w:rsidP="0082196E">
      <w:pPr>
        <w:pStyle w:val="ListParagraph"/>
        <w:numPr>
          <w:ilvl w:val="0"/>
          <w:numId w:val="19"/>
        </w:numPr>
        <w:tabs>
          <w:tab w:val="right" w:pos="424"/>
        </w:tabs>
        <w:bidi/>
        <w:spacing w:line="360" w:lineRule="auto"/>
        <w:jc w:val="both"/>
        <w:rPr>
          <w:rFonts w:hint="cs"/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اختلالات تغذیه ای در کودکان شهری و روستایی تحت پوشش دانشگاه علوم پزشکی گناباد</w:t>
      </w:r>
    </w:p>
    <w:p w:rsidR="0082196E" w:rsidRDefault="0082196E" w:rsidP="0082196E">
      <w:pPr>
        <w:pStyle w:val="ListParagraph"/>
        <w:numPr>
          <w:ilvl w:val="0"/>
          <w:numId w:val="19"/>
        </w:numPr>
        <w:tabs>
          <w:tab w:val="right" w:pos="424"/>
          <w:tab w:val="right" w:pos="566"/>
        </w:tabs>
        <w:bidi/>
        <w:spacing w:line="360" w:lineRule="auto"/>
        <w:jc w:val="both"/>
        <w:rPr>
          <w:rFonts w:hint="cs"/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بررسی چاقی در کودکان و نوجوانان</w:t>
      </w:r>
    </w:p>
    <w:p w:rsidR="00107334" w:rsidRPr="00184327" w:rsidRDefault="00107334" w:rsidP="00107334">
      <w:pPr>
        <w:pStyle w:val="ListParagraph"/>
        <w:numPr>
          <w:ilvl w:val="0"/>
          <w:numId w:val="19"/>
        </w:numPr>
        <w:tabs>
          <w:tab w:val="right" w:pos="424"/>
          <w:tab w:val="right" w:pos="566"/>
        </w:tabs>
        <w:bidi/>
        <w:spacing w:line="360" w:lineRule="auto"/>
        <w:jc w:val="both"/>
        <w:rPr>
          <w:rFonts w:hint="cs"/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ارتباط بازی ها و سرگرمی ها ی رایانه ای با رشد و تکامل جسمی و ذهنی کودکان تحت پوشش دانشگاه علوم پزشکی گناباد</w:t>
      </w:r>
    </w:p>
    <w:p w:rsidR="00F778B7" w:rsidRDefault="00F778B7" w:rsidP="00F778B7">
      <w:pPr>
        <w:pStyle w:val="ListParagraph"/>
        <w:numPr>
          <w:ilvl w:val="0"/>
          <w:numId w:val="8"/>
        </w:numPr>
        <w:tabs>
          <w:tab w:val="right" w:pos="424"/>
        </w:tabs>
        <w:bidi/>
        <w:spacing w:line="360" w:lineRule="auto"/>
        <w:jc w:val="both"/>
        <w:rPr>
          <w:rFonts w:hint="cs"/>
          <w:b w:val="0"/>
          <w:bCs/>
          <w:sz w:val="24"/>
          <w:szCs w:val="24"/>
          <w:lang w:bidi="fa-IR"/>
        </w:rPr>
      </w:pPr>
      <w:r>
        <w:rPr>
          <w:rFonts w:hint="cs"/>
          <w:b w:val="0"/>
          <w:bCs/>
          <w:sz w:val="24"/>
          <w:szCs w:val="24"/>
          <w:rtl/>
          <w:lang w:bidi="fa-IR"/>
        </w:rPr>
        <w:t xml:space="preserve">تغذیه با شیر مادر </w:t>
      </w:r>
      <w:r w:rsidR="00CD65FA" w:rsidRPr="00184327">
        <w:rPr>
          <w:b w:val="0"/>
          <w:bCs/>
          <w:sz w:val="24"/>
          <w:szCs w:val="24"/>
          <w:rtl/>
          <w:lang w:bidi="fa-IR"/>
        </w:rPr>
        <w:tab/>
      </w:r>
    </w:p>
    <w:p w:rsidR="00F778B7" w:rsidRDefault="00F778B7" w:rsidP="00F778B7">
      <w:pPr>
        <w:pStyle w:val="ListParagraph"/>
        <w:numPr>
          <w:ilvl w:val="0"/>
          <w:numId w:val="19"/>
        </w:numPr>
        <w:tabs>
          <w:tab w:val="right" w:pos="424"/>
          <w:tab w:val="right" w:pos="566"/>
        </w:tabs>
        <w:bidi/>
        <w:spacing w:line="360" w:lineRule="auto"/>
        <w:jc w:val="both"/>
        <w:rPr>
          <w:rFonts w:hint="cs"/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بررسی موانع و روش های ترویج شیردهی در زنان دارای کودک شیرخوار</w:t>
      </w:r>
    </w:p>
    <w:p w:rsidR="00F778B7" w:rsidRDefault="00F778B7" w:rsidP="00F778B7">
      <w:pPr>
        <w:pStyle w:val="ListParagraph"/>
        <w:numPr>
          <w:ilvl w:val="0"/>
          <w:numId w:val="19"/>
        </w:numPr>
        <w:tabs>
          <w:tab w:val="right" w:pos="424"/>
          <w:tab w:val="right" w:pos="566"/>
        </w:tabs>
        <w:bidi/>
        <w:spacing w:line="360" w:lineRule="auto"/>
        <w:jc w:val="both"/>
        <w:rPr>
          <w:rFonts w:hint="cs"/>
          <w:b w:val="0"/>
          <w:bCs/>
          <w:sz w:val="24"/>
          <w:szCs w:val="24"/>
          <w:lang w:bidi="fa-IR"/>
        </w:rPr>
      </w:pPr>
      <w:r>
        <w:rPr>
          <w:rFonts w:hint="cs"/>
          <w:b w:val="0"/>
          <w:bCs/>
          <w:sz w:val="24"/>
          <w:szCs w:val="24"/>
          <w:rtl/>
          <w:lang w:bidi="fa-IR"/>
        </w:rPr>
        <w:t>ا</w:t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>ختلالات مربوط به تغذیه از شیر مادر در نوزادان و کودکان تا 2 سال</w:t>
      </w:r>
    </w:p>
    <w:p w:rsidR="00F778B7" w:rsidRPr="00184327" w:rsidRDefault="00F778B7" w:rsidP="00F778B7">
      <w:pPr>
        <w:pStyle w:val="ListParagraph"/>
        <w:numPr>
          <w:ilvl w:val="0"/>
          <w:numId w:val="19"/>
        </w:numPr>
        <w:tabs>
          <w:tab w:val="right" w:pos="424"/>
          <w:tab w:val="right" w:pos="566"/>
        </w:tabs>
        <w:bidi/>
        <w:spacing w:line="360" w:lineRule="auto"/>
        <w:jc w:val="both"/>
        <w:rPr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مقایسه شاخص های رشد و تکامل در کودکان با تغذیه انحصاری با شیر مادر و تغذیه غیر انحصاری</w:t>
      </w:r>
    </w:p>
    <w:p w:rsidR="00F778B7" w:rsidRDefault="00F778B7" w:rsidP="00F778B7">
      <w:pPr>
        <w:pStyle w:val="ListParagraph"/>
        <w:numPr>
          <w:ilvl w:val="0"/>
          <w:numId w:val="8"/>
        </w:numPr>
        <w:tabs>
          <w:tab w:val="right" w:pos="424"/>
          <w:tab w:val="right" w:pos="566"/>
        </w:tabs>
        <w:bidi/>
        <w:spacing w:line="360" w:lineRule="auto"/>
        <w:jc w:val="both"/>
        <w:rPr>
          <w:rFonts w:hint="cs"/>
          <w:b w:val="0"/>
          <w:bCs/>
          <w:sz w:val="24"/>
          <w:szCs w:val="24"/>
          <w:lang w:bidi="fa-IR"/>
        </w:rPr>
      </w:pPr>
      <w:r>
        <w:rPr>
          <w:rFonts w:hint="cs"/>
          <w:b w:val="0"/>
          <w:bCs/>
          <w:sz w:val="24"/>
          <w:szCs w:val="24"/>
          <w:rtl/>
          <w:lang w:bidi="fa-IR"/>
        </w:rPr>
        <w:t>کودک آزاری</w:t>
      </w:r>
    </w:p>
    <w:p w:rsidR="00F778B7" w:rsidRPr="00184327" w:rsidRDefault="00F778B7" w:rsidP="00F778B7">
      <w:pPr>
        <w:pStyle w:val="ListParagraph"/>
        <w:numPr>
          <w:ilvl w:val="0"/>
          <w:numId w:val="19"/>
        </w:numPr>
        <w:tabs>
          <w:tab w:val="right" w:pos="424"/>
          <w:tab w:val="right" w:pos="566"/>
        </w:tabs>
        <w:bidi/>
        <w:spacing w:line="360" w:lineRule="auto"/>
        <w:jc w:val="both"/>
        <w:rPr>
          <w:b w:val="0"/>
          <w:bCs/>
          <w:sz w:val="24"/>
          <w:szCs w:val="24"/>
          <w:rtl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سلامت کودکان و نوجوانان در خانواده</w:t>
      </w:r>
      <w:r w:rsidRPr="00184327">
        <w:rPr>
          <w:b w:val="0"/>
          <w:bCs/>
          <w:sz w:val="24"/>
          <w:szCs w:val="24"/>
          <w:rtl/>
          <w:lang w:bidi="fa-IR"/>
        </w:rPr>
        <w:softHyphen/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>های آسیب پذیر (معتاد، دارای خشونت خانگی، فقیر، تک والدی و ...)</w:t>
      </w:r>
    </w:p>
    <w:p w:rsidR="00F778B7" w:rsidRPr="00184327" w:rsidRDefault="00F778B7" w:rsidP="00F778B7">
      <w:pPr>
        <w:pStyle w:val="ListParagraph"/>
        <w:numPr>
          <w:ilvl w:val="0"/>
          <w:numId w:val="19"/>
        </w:numPr>
        <w:tabs>
          <w:tab w:val="right" w:pos="424"/>
          <w:tab w:val="right" w:pos="566"/>
        </w:tabs>
        <w:bidi/>
        <w:spacing w:line="360" w:lineRule="auto"/>
        <w:jc w:val="both"/>
        <w:rPr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خشونت و کودک آزاری در خانواده</w:t>
      </w:r>
      <w:r w:rsidRPr="00184327">
        <w:rPr>
          <w:b w:val="0"/>
          <w:bCs/>
          <w:sz w:val="24"/>
          <w:szCs w:val="24"/>
          <w:rtl/>
          <w:lang w:bidi="fa-IR"/>
        </w:rPr>
        <w:softHyphen/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>های شهری و روستایی</w:t>
      </w:r>
    </w:p>
    <w:p w:rsidR="00107334" w:rsidRDefault="00107334" w:rsidP="00107334">
      <w:pPr>
        <w:pStyle w:val="ListParagraph"/>
        <w:numPr>
          <w:ilvl w:val="0"/>
          <w:numId w:val="8"/>
        </w:numPr>
        <w:tabs>
          <w:tab w:val="right" w:pos="424"/>
          <w:tab w:val="right" w:pos="566"/>
        </w:tabs>
        <w:bidi/>
        <w:spacing w:line="360" w:lineRule="auto"/>
        <w:jc w:val="both"/>
        <w:rPr>
          <w:rFonts w:hint="cs"/>
          <w:b w:val="0"/>
          <w:bCs/>
          <w:sz w:val="24"/>
          <w:szCs w:val="24"/>
          <w:lang w:bidi="fa-IR"/>
        </w:rPr>
      </w:pPr>
      <w:r>
        <w:rPr>
          <w:rFonts w:hint="cs"/>
          <w:b w:val="0"/>
          <w:bCs/>
          <w:sz w:val="24"/>
          <w:szCs w:val="24"/>
          <w:rtl/>
          <w:lang w:bidi="fa-IR"/>
        </w:rPr>
        <w:t xml:space="preserve">اختلالات روانی و رفتاری کودکان </w:t>
      </w:r>
    </w:p>
    <w:p w:rsidR="00107334" w:rsidRPr="00184327" w:rsidRDefault="00107334" w:rsidP="00107334">
      <w:pPr>
        <w:pStyle w:val="ListParagraph"/>
        <w:numPr>
          <w:ilvl w:val="0"/>
          <w:numId w:val="19"/>
        </w:numPr>
        <w:tabs>
          <w:tab w:val="right" w:pos="424"/>
          <w:tab w:val="right" w:pos="566"/>
        </w:tabs>
        <w:bidi/>
        <w:spacing w:line="360" w:lineRule="auto"/>
        <w:jc w:val="both"/>
        <w:rPr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بررسی مهارت</w:t>
      </w:r>
      <w:r w:rsidRPr="00184327">
        <w:rPr>
          <w:b w:val="0"/>
          <w:bCs/>
          <w:sz w:val="24"/>
          <w:szCs w:val="24"/>
          <w:rtl/>
          <w:lang w:bidi="fa-IR"/>
        </w:rPr>
        <w:softHyphen/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>ها و سبک</w:t>
      </w:r>
      <w:r w:rsidRPr="00184327">
        <w:rPr>
          <w:b w:val="0"/>
          <w:bCs/>
          <w:sz w:val="24"/>
          <w:szCs w:val="24"/>
          <w:rtl/>
          <w:lang w:bidi="fa-IR"/>
        </w:rPr>
        <w:softHyphen/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>های تربیتی والدین در جمعیت تحت پوشش دانشگاه علوم پزشکی گناباد</w:t>
      </w:r>
    </w:p>
    <w:p w:rsidR="00F778B7" w:rsidRDefault="00107334" w:rsidP="00107334">
      <w:pPr>
        <w:pStyle w:val="ListParagraph"/>
        <w:numPr>
          <w:ilvl w:val="0"/>
          <w:numId w:val="19"/>
        </w:numPr>
        <w:tabs>
          <w:tab w:val="right" w:pos="424"/>
          <w:tab w:val="right" w:pos="566"/>
        </w:tabs>
        <w:bidi/>
        <w:spacing w:line="360" w:lineRule="auto"/>
        <w:jc w:val="both"/>
        <w:rPr>
          <w:rFonts w:hint="cs"/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بررسی اختلالات روانی رفتاری در کودکان</w:t>
      </w:r>
      <w:r w:rsidR="00F778B7">
        <w:rPr>
          <w:rFonts w:hint="cs"/>
          <w:b w:val="0"/>
          <w:bCs/>
          <w:sz w:val="24"/>
          <w:szCs w:val="24"/>
          <w:rtl/>
          <w:lang w:bidi="fa-IR"/>
        </w:rPr>
        <w:t xml:space="preserve"> </w:t>
      </w:r>
    </w:p>
    <w:p w:rsidR="00107334" w:rsidRPr="00184327" w:rsidRDefault="00107334" w:rsidP="00107334">
      <w:pPr>
        <w:pStyle w:val="ListParagraph"/>
        <w:numPr>
          <w:ilvl w:val="0"/>
          <w:numId w:val="19"/>
        </w:numPr>
        <w:tabs>
          <w:tab w:val="right" w:pos="424"/>
          <w:tab w:val="right" w:pos="566"/>
        </w:tabs>
        <w:bidi/>
        <w:spacing w:line="360" w:lineRule="auto"/>
        <w:jc w:val="both"/>
        <w:rPr>
          <w:rFonts w:hint="cs"/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اختلالات رفتاری و راهکارهای اصلاح آن در کودکان</w:t>
      </w:r>
    </w:p>
    <w:p w:rsidR="00107334" w:rsidRPr="00184327" w:rsidRDefault="00107334" w:rsidP="00107334">
      <w:pPr>
        <w:pStyle w:val="ListParagraph"/>
        <w:numPr>
          <w:ilvl w:val="0"/>
          <w:numId w:val="19"/>
        </w:numPr>
        <w:tabs>
          <w:tab w:val="right" w:pos="424"/>
          <w:tab w:val="right" w:pos="566"/>
        </w:tabs>
        <w:bidi/>
        <w:spacing w:line="360" w:lineRule="auto"/>
        <w:jc w:val="both"/>
        <w:rPr>
          <w:rFonts w:hint="cs"/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اختلالات خواب و روش های اصلاح آن در کودکان</w:t>
      </w:r>
    </w:p>
    <w:p w:rsidR="00107334" w:rsidRDefault="00107334" w:rsidP="00107334">
      <w:pPr>
        <w:pStyle w:val="ListParagraph"/>
        <w:numPr>
          <w:ilvl w:val="0"/>
          <w:numId w:val="19"/>
        </w:numPr>
        <w:tabs>
          <w:tab w:val="right" w:pos="424"/>
          <w:tab w:val="right" w:pos="566"/>
        </w:tabs>
        <w:bidi/>
        <w:spacing w:line="360" w:lineRule="auto"/>
        <w:jc w:val="both"/>
        <w:rPr>
          <w:rFonts w:hint="cs"/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اختلالات تکلم و یادگیری در کودکان</w:t>
      </w:r>
    </w:p>
    <w:p w:rsidR="00107334" w:rsidRDefault="00107334" w:rsidP="00107334">
      <w:pPr>
        <w:pStyle w:val="ListParagraph"/>
        <w:tabs>
          <w:tab w:val="right" w:pos="424"/>
        </w:tabs>
        <w:bidi/>
        <w:spacing w:line="360" w:lineRule="auto"/>
        <w:ind w:left="450"/>
        <w:jc w:val="both"/>
        <w:rPr>
          <w:rFonts w:hint="cs"/>
          <w:b w:val="0"/>
          <w:bCs/>
          <w:sz w:val="24"/>
          <w:szCs w:val="24"/>
          <w:rtl/>
          <w:lang w:bidi="fa-IR"/>
        </w:rPr>
      </w:pPr>
    </w:p>
    <w:p w:rsidR="00272D12" w:rsidRPr="00184327" w:rsidRDefault="00AD1A7B" w:rsidP="004877C2">
      <w:pPr>
        <w:tabs>
          <w:tab w:val="left" w:pos="108"/>
          <w:tab w:val="left" w:pos="4788"/>
          <w:tab w:val="left" w:pos="5598"/>
          <w:tab w:val="left" w:pos="6768"/>
          <w:tab w:val="left" w:pos="8290"/>
          <w:tab w:val="left" w:pos="9378"/>
          <w:tab w:val="left" w:pos="10548"/>
          <w:tab w:val="left" w:pos="11712"/>
        </w:tabs>
        <w:spacing w:line="360" w:lineRule="auto"/>
        <w:jc w:val="both"/>
        <w:rPr>
          <w:rFonts w:eastAsia="Calibri" w:cs="B Nazanin"/>
          <w:bCs/>
          <w:i/>
          <w:sz w:val="24"/>
          <w:szCs w:val="24"/>
          <w:lang w:bidi="fa-IR"/>
        </w:rPr>
      </w:pPr>
      <w:r>
        <w:rPr>
          <w:rFonts w:eastAsia="Calibri" w:cs="B Nazanin"/>
          <w:bCs/>
          <w:i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611505</wp:posOffset>
                </wp:positionH>
                <wp:positionV relativeFrom="paragraph">
                  <wp:posOffset>51435</wp:posOffset>
                </wp:positionV>
                <wp:extent cx="5109210" cy="438150"/>
                <wp:effectExtent l="11430" t="13335" r="13335" b="34290"/>
                <wp:wrapNone/>
                <wp:docPr id="6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9210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5011B" w:rsidRPr="003774AA" w:rsidRDefault="00E5011B" w:rsidP="008041D5">
                            <w:pPr>
                              <w:pStyle w:val="ListParagraph"/>
                              <w:tabs>
                                <w:tab w:val="left" w:pos="90"/>
                                <w:tab w:val="left" w:pos="5369"/>
                                <w:tab w:val="left" w:pos="6048"/>
                                <w:tab w:val="left" w:pos="7128"/>
                                <w:tab w:val="left" w:pos="8298"/>
                                <w:tab w:val="left" w:pos="9378"/>
                                <w:tab w:val="left" w:pos="10548"/>
                                <w:tab w:val="left" w:pos="11358"/>
                              </w:tabs>
                              <w:bidi/>
                              <w:ind w:left="474"/>
                              <w:jc w:val="center"/>
                              <w:rPr>
                                <w:rFonts w:cs="B Titr"/>
                                <w:b w:val="0"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14- </w:t>
                            </w:r>
                            <w:r w:rsidRPr="00967A26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زنان و بارداری</w:t>
                            </w:r>
                          </w:p>
                          <w:p w:rsidR="00E5011B" w:rsidRPr="003774AA" w:rsidRDefault="00E5011B" w:rsidP="00272D12">
                            <w:pPr>
                              <w:pStyle w:val="ListParagraph"/>
                              <w:bidi/>
                              <w:ind w:left="1194"/>
                              <w:jc w:val="center"/>
                              <w:rPr>
                                <w:rFonts w:cs="B Titr"/>
                                <w:b w:val="0"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:rsidR="00E5011B" w:rsidRPr="003774AA" w:rsidRDefault="00E5011B" w:rsidP="0050217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bidi/>
                              <w:jc w:val="center"/>
                              <w:rPr>
                                <w:rFonts w:cs="B Titr"/>
                                <w:b w:val="0"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:rsidR="00E5011B" w:rsidRPr="008173CE" w:rsidRDefault="00E5011B" w:rsidP="00272D12">
                            <w:pPr>
                              <w:pStyle w:val="NormalWeb"/>
                              <w:bidi/>
                              <w:spacing w:line="360" w:lineRule="auto"/>
                              <w:jc w:val="center"/>
                              <w:rPr>
                                <w:rFonts w:cs="B Titr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E5011B" w:rsidRPr="008173CE" w:rsidRDefault="00E5011B" w:rsidP="00272D12">
                            <w:pPr>
                              <w:jc w:val="center"/>
                              <w:rPr>
                                <w:rFonts w:cs="B Ti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" o:spid="_x0000_s1039" style="position:absolute;left:0;text-align:left;margin-left:48.15pt;margin-top:4.05pt;width:402.3pt;height:34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" strokecolor="#fabf8f" strokeweight="1pt">
                <v:fill color2="#fbd4b4" rotate="t" focus="100%" type="gradient"/>
                <v:shadow on="t" color="#974706" opacity=".5" offset="1pt"/>
                <v:textbox>
                  <w:txbxContent>
                    <w:p w:rsidR="00E5011B" w:rsidRPr="003774AA" w:rsidRDefault="00E5011B" w:rsidP="008041D5">
                      <w:pPr>
                        <w:pStyle w:val="ListParagraph"/>
                        <w:tabs>
                          <w:tab w:val="left" w:pos="90"/>
                          <w:tab w:val="left" w:pos="5369"/>
                          <w:tab w:val="left" w:pos="6048"/>
                          <w:tab w:val="left" w:pos="7128"/>
                          <w:tab w:val="left" w:pos="8298"/>
                          <w:tab w:val="left" w:pos="9378"/>
                          <w:tab w:val="left" w:pos="10548"/>
                          <w:tab w:val="left" w:pos="11358"/>
                        </w:tabs>
                        <w:bidi/>
                        <w:ind w:left="474"/>
                        <w:jc w:val="center"/>
                        <w:rPr>
                          <w:rFonts w:cs="B Titr"/>
                          <w:b w:val="0"/>
                          <w:bCs/>
                          <w:lang w:bidi="fa-IR"/>
                        </w:rPr>
                      </w:pPr>
                      <w:r>
                        <w:rPr>
                          <w:rFonts w:cs="B Titr" w:hint="cs"/>
                          <w:rtl/>
                          <w:lang w:bidi="fa-IR"/>
                        </w:rPr>
                        <w:t xml:space="preserve">14- </w:t>
                      </w:r>
                      <w:r w:rsidRPr="00967A26">
                        <w:rPr>
                          <w:rFonts w:cs="B Titr" w:hint="cs"/>
                          <w:rtl/>
                          <w:lang w:bidi="fa-IR"/>
                        </w:rPr>
                        <w:t>زنان و بارداری</w:t>
                      </w:r>
                    </w:p>
                    <w:p w:rsidR="00E5011B" w:rsidRPr="003774AA" w:rsidRDefault="00E5011B" w:rsidP="00272D12">
                      <w:pPr>
                        <w:pStyle w:val="ListParagraph"/>
                        <w:bidi/>
                        <w:ind w:left="1194"/>
                        <w:jc w:val="center"/>
                        <w:rPr>
                          <w:rFonts w:cs="B Titr"/>
                          <w:b w:val="0"/>
                          <w:bCs/>
                          <w:rtl/>
                          <w:lang w:bidi="fa-IR"/>
                        </w:rPr>
                      </w:pPr>
                    </w:p>
                    <w:p w:rsidR="00E5011B" w:rsidRPr="003774AA" w:rsidRDefault="00E5011B" w:rsidP="0050217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bidi/>
                        <w:jc w:val="center"/>
                        <w:rPr>
                          <w:rFonts w:cs="B Titr"/>
                          <w:b w:val="0"/>
                          <w:bCs/>
                          <w:rtl/>
                          <w:lang w:bidi="fa-IR"/>
                        </w:rPr>
                      </w:pPr>
                    </w:p>
                    <w:p w:rsidR="00E5011B" w:rsidRPr="008173CE" w:rsidRDefault="00E5011B" w:rsidP="00272D12">
                      <w:pPr>
                        <w:pStyle w:val="NormalWeb"/>
                        <w:bidi/>
                        <w:spacing w:line="360" w:lineRule="auto"/>
                        <w:jc w:val="center"/>
                        <w:rPr>
                          <w:rFonts w:cs="B Titr" w:hint="cs"/>
                          <w:color w:val="000000"/>
                          <w:sz w:val="28"/>
                          <w:szCs w:val="28"/>
                          <w:rtl/>
                        </w:rPr>
                      </w:pPr>
                    </w:p>
                    <w:p w:rsidR="00E5011B" w:rsidRPr="008173CE" w:rsidRDefault="00E5011B" w:rsidP="00272D12">
                      <w:pPr>
                        <w:jc w:val="center"/>
                        <w:rPr>
                          <w:rFonts w:cs="B Tit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72D12" w:rsidRPr="00184327" w:rsidRDefault="00272D12" w:rsidP="004877C2">
      <w:pPr>
        <w:tabs>
          <w:tab w:val="left" w:pos="108"/>
          <w:tab w:val="left" w:pos="4788"/>
          <w:tab w:val="left" w:pos="5598"/>
          <w:tab w:val="left" w:pos="6768"/>
          <w:tab w:val="left" w:pos="8290"/>
          <w:tab w:val="left" w:pos="9378"/>
          <w:tab w:val="left" w:pos="10548"/>
          <w:tab w:val="left" w:pos="11712"/>
        </w:tabs>
        <w:spacing w:line="360" w:lineRule="auto"/>
        <w:jc w:val="both"/>
        <w:rPr>
          <w:rFonts w:eastAsia="Calibri" w:cs="B Nazanin"/>
          <w:bCs/>
          <w:i/>
          <w:sz w:val="24"/>
          <w:szCs w:val="24"/>
          <w:lang w:bidi="fa-IR"/>
        </w:rPr>
      </w:pPr>
    </w:p>
    <w:p w:rsidR="00272D12" w:rsidRPr="00184327" w:rsidRDefault="00272D12" w:rsidP="004877C2">
      <w:pPr>
        <w:tabs>
          <w:tab w:val="left" w:pos="108"/>
          <w:tab w:val="left" w:pos="4788"/>
          <w:tab w:val="left" w:pos="5598"/>
          <w:tab w:val="left" w:pos="6768"/>
          <w:tab w:val="left" w:pos="8290"/>
          <w:tab w:val="left" w:pos="9378"/>
          <w:tab w:val="left" w:pos="10548"/>
          <w:tab w:val="left" w:pos="11712"/>
        </w:tabs>
        <w:spacing w:line="360" w:lineRule="auto"/>
        <w:jc w:val="both"/>
        <w:rPr>
          <w:rFonts w:eastAsia="Calibri" w:cs="B Nazanin"/>
          <w:bCs/>
          <w:i/>
          <w:sz w:val="24"/>
          <w:szCs w:val="24"/>
          <w:rtl/>
          <w:lang w:bidi="fa-IR"/>
        </w:rPr>
      </w:pPr>
    </w:p>
    <w:p w:rsidR="00195749" w:rsidRDefault="00A67220" w:rsidP="0050217C">
      <w:pPr>
        <w:pStyle w:val="ListParagraph"/>
        <w:numPr>
          <w:ilvl w:val="0"/>
          <w:numId w:val="7"/>
        </w:numPr>
        <w:bidi/>
        <w:spacing w:line="360" w:lineRule="auto"/>
        <w:ind w:left="424" w:hanging="425"/>
        <w:jc w:val="both"/>
        <w:rPr>
          <w:rFonts w:hint="cs"/>
          <w:b w:val="0"/>
          <w:bCs/>
          <w:sz w:val="24"/>
          <w:szCs w:val="24"/>
          <w:lang w:bidi="fa-IR"/>
        </w:rPr>
      </w:pPr>
      <w:r>
        <w:rPr>
          <w:rFonts w:hint="cs"/>
          <w:b w:val="0"/>
          <w:bCs/>
          <w:sz w:val="24"/>
          <w:szCs w:val="24"/>
          <w:rtl/>
          <w:lang w:bidi="fa-IR"/>
        </w:rPr>
        <w:t xml:space="preserve">ترویج زایمان طبیعی و کاهش سزارین </w:t>
      </w:r>
    </w:p>
    <w:p w:rsidR="00272D12" w:rsidRDefault="00144572" w:rsidP="00A67220">
      <w:pPr>
        <w:pStyle w:val="ListParagraph"/>
        <w:numPr>
          <w:ilvl w:val="0"/>
          <w:numId w:val="19"/>
        </w:numPr>
        <w:bidi/>
        <w:spacing w:line="360" w:lineRule="auto"/>
        <w:jc w:val="both"/>
        <w:rPr>
          <w:rFonts w:hint="cs"/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زایمان طبیعی (فراوانی و راهکارهای ترویج آن) در جامعه تحت پوشش دانشگاه</w:t>
      </w:r>
    </w:p>
    <w:p w:rsidR="00A67220" w:rsidRPr="00184327" w:rsidRDefault="00A67220" w:rsidP="00A67220">
      <w:pPr>
        <w:pStyle w:val="ListParagraph"/>
        <w:numPr>
          <w:ilvl w:val="0"/>
          <w:numId w:val="19"/>
        </w:numPr>
        <w:bidi/>
        <w:spacing w:line="360" w:lineRule="auto"/>
        <w:jc w:val="both"/>
        <w:rPr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شیوع، علل انتخاب و پیامدهای ناشی از سزارین</w:t>
      </w:r>
    </w:p>
    <w:p w:rsidR="00A67220" w:rsidRPr="00184327" w:rsidRDefault="00A67220" w:rsidP="00A67220">
      <w:pPr>
        <w:pStyle w:val="ListParagraph"/>
        <w:numPr>
          <w:ilvl w:val="0"/>
          <w:numId w:val="7"/>
        </w:numPr>
        <w:bidi/>
        <w:spacing w:line="360" w:lineRule="auto"/>
        <w:jc w:val="both"/>
        <w:rPr>
          <w:b w:val="0"/>
          <w:bCs/>
          <w:sz w:val="24"/>
          <w:szCs w:val="24"/>
          <w:lang w:bidi="fa-IR"/>
        </w:rPr>
      </w:pPr>
      <w:r>
        <w:rPr>
          <w:rFonts w:hint="cs"/>
          <w:b w:val="0"/>
          <w:bCs/>
          <w:sz w:val="24"/>
          <w:szCs w:val="24"/>
          <w:rtl/>
          <w:lang w:bidi="fa-IR"/>
        </w:rPr>
        <w:lastRenderedPageBreak/>
        <w:t xml:space="preserve">مراقبت های پره ناتال </w:t>
      </w:r>
    </w:p>
    <w:p w:rsidR="00272D12" w:rsidRDefault="00267B21" w:rsidP="00A67220">
      <w:pPr>
        <w:pStyle w:val="ListParagraph"/>
        <w:numPr>
          <w:ilvl w:val="0"/>
          <w:numId w:val="19"/>
        </w:numPr>
        <w:bidi/>
        <w:spacing w:line="360" w:lineRule="auto"/>
        <w:jc w:val="both"/>
        <w:rPr>
          <w:rFonts w:hint="cs"/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چگونگی</w:t>
      </w:r>
      <w:r w:rsidR="00272D12"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 ارتباط مراقبت</w:t>
      </w:r>
      <w:r w:rsidR="004C6A06" w:rsidRPr="00184327">
        <w:rPr>
          <w:rFonts w:hint="cs"/>
          <w:b w:val="0"/>
          <w:bCs/>
          <w:sz w:val="24"/>
          <w:szCs w:val="24"/>
          <w:rtl/>
          <w:lang w:bidi="fa-IR"/>
        </w:rPr>
        <w:softHyphen/>
      </w:r>
      <w:r w:rsidR="00272D12" w:rsidRPr="00184327">
        <w:rPr>
          <w:rFonts w:hint="cs"/>
          <w:b w:val="0"/>
          <w:bCs/>
          <w:sz w:val="24"/>
          <w:szCs w:val="24"/>
          <w:rtl/>
          <w:lang w:bidi="fa-IR"/>
        </w:rPr>
        <w:t>های حین بارداری ارائه</w:t>
      </w:r>
      <w:r w:rsidR="004C6A06" w:rsidRPr="00184327">
        <w:rPr>
          <w:b w:val="0"/>
          <w:bCs/>
          <w:sz w:val="24"/>
          <w:szCs w:val="24"/>
          <w:rtl/>
          <w:lang w:bidi="fa-IR"/>
        </w:rPr>
        <w:softHyphen/>
      </w:r>
      <w:r w:rsidR="004C6A06" w:rsidRPr="00184327">
        <w:rPr>
          <w:rFonts w:hint="cs"/>
          <w:b w:val="0"/>
          <w:bCs/>
          <w:sz w:val="24"/>
          <w:szCs w:val="24"/>
          <w:rtl/>
          <w:lang w:bidi="fa-IR"/>
        </w:rPr>
        <w:t>ی</w:t>
      </w:r>
      <w:r w:rsidR="00272D12"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 شده توسط مراکز بهداشتی درمانی شهرستان گناباد </w:t>
      </w:r>
      <w:r w:rsidR="002B2815" w:rsidRPr="00184327">
        <w:rPr>
          <w:rFonts w:hint="cs"/>
          <w:b w:val="0"/>
          <w:bCs/>
          <w:sz w:val="24"/>
          <w:szCs w:val="24"/>
          <w:rtl/>
          <w:lang w:bidi="fa-IR"/>
        </w:rPr>
        <w:t>و</w:t>
      </w:r>
      <w:r w:rsidR="00272D12"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 مرگ میر پری ناتال </w:t>
      </w:r>
      <w:r w:rsidR="003C0E66" w:rsidRPr="00184327">
        <w:rPr>
          <w:rFonts w:hint="cs"/>
          <w:b w:val="0"/>
          <w:bCs/>
          <w:sz w:val="24"/>
          <w:szCs w:val="24"/>
          <w:rtl/>
          <w:lang w:bidi="fa-IR"/>
        </w:rPr>
        <w:t>در جامعه تحت پوشش دانشگاه(مقایسه با شاخص منطقه ای و کشوری)</w:t>
      </w:r>
    </w:p>
    <w:p w:rsidR="00C5600A" w:rsidRPr="00184327" w:rsidRDefault="00C5600A" w:rsidP="00C5600A">
      <w:pPr>
        <w:pStyle w:val="ListParagraph"/>
        <w:numPr>
          <w:ilvl w:val="0"/>
          <w:numId w:val="19"/>
        </w:numPr>
        <w:bidi/>
        <w:spacing w:line="360" w:lineRule="auto"/>
        <w:jc w:val="both"/>
        <w:rPr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بررسی علل اختلال وزن</w:t>
      </w:r>
      <w:r w:rsidRPr="00184327">
        <w:rPr>
          <w:b w:val="0"/>
          <w:bCs/>
          <w:sz w:val="24"/>
          <w:szCs w:val="24"/>
          <w:rtl/>
          <w:lang w:bidi="fa-IR"/>
        </w:rPr>
        <w:softHyphen/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>گیری مادران باردار</w:t>
      </w:r>
    </w:p>
    <w:p w:rsidR="00C5600A" w:rsidRDefault="00C5600A" w:rsidP="00C5600A">
      <w:pPr>
        <w:pStyle w:val="ListParagraph"/>
        <w:numPr>
          <w:ilvl w:val="0"/>
          <w:numId w:val="19"/>
        </w:numPr>
        <w:bidi/>
        <w:spacing w:line="360" w:lineRule="auto"/>
        <w:jc w:val="both"/>
        <w:rPr>
          <w:rFonts w:hint="cs"/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بهداشت روان بارداری، روش ها و الگوی ارتقای آن در زنان</w:t>
      </w:r>
    </w:p>
    <w:p w:rsidR="0088255F" w:rsidRDefault="0088255F" w:rsidP="0088255F">
      <w:pPr>
        <w:pStyle w:val="ListParagraph"/>
        <w:numPr>
          <w:ilvl w:val="0"/>
          <w:numId w:val="19"/>
        </w:numPr>
        <w:bidi/>
        <w:spacing w:line="360" w:lineRule="auto"/>
        <w:jc w:val="both"/>
        <w:rPr>
          <w:rFonts w:hint="cs"/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حاملگی ناخواسته و عوامل مرتبط با آن</w:t>
      </w:r>
    </w:p>
    <w:p w:rsidR="0088255F" w:rsidRPr="00184327" w:rsidRDefault="0088255F" w:rsidP="0088255F">
      <w:pPr>
        <w:pStyle w:val="ListParagraph"/>
        <w:numPr>
          <w:ilvl w:val="0"/>
          <w:numId w:val="19"/>
        </w:numPr>
        <w:bidi/>
        <w:spacing w:line="360" w:lineRule="auto"/>
        <w:jc w:val="both"/>
        <w:rPr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آنمی و علل مرتبط با آن در زنان باردار منطقه</w:t>
      </w:r>
    </w:p>
    <w:p w:rsidR="0088255F" w:rsidRDefault="0088255F" w:rsidP="0088255F">
      <w:pPr>
        <w:pStyle w:val="ListParagraph"/>
        <w:numPr>
          <w:ilvl w:val="0"/>
          <w:numId w:val="19"/>
        </w:numPr>
        <w:bidi/>
        <w:spacing w:line="360" w:lineRule="auto"/>
        <w:jc w:val="both"/>
        <w:rPr>
          <w:rFonts w:hint="cs"/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بررسی</w:t>
      </w:r>
      <w:r w:rsidRPr="00184327">
        <w:rPr>
          <w:b w:val="0"/>
          <w:bCs/>
          <w:sz w:val="24"/>
          <w:szCs w:val="24"/>
          <w:rtl/>
          <w:lang w:bidi="fa-IR"/>
        </w:rPr>
        <w:t xml:space="preserve"> الگوی</w:t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 های</w:t>
      </w:r>
      <w:r w:rsidRPr="00184327">
        <w:rPr>
          <w:b w:val="0"/>
          <w:bCs/>
          <w:sz w:val="24"/>
          <w:szCs w:val="24"/>
          <w:rtl/>
          <w:lang w:bidi="fa-IR"/>
        </w:rPr>
        <w:t xml:space="preserve"> غذایی مادران باردار</w:t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 و </w:t>
      </w:r>
      <w:r w:rsidRPr="00184327">
        <w:rPr>
          <w:b w:val="0"/>
          <w:bCs/>
          <w:sz w:val="24"/>
          <w:szCs w:val="24"/>
          <w:rtl/>
          <w:lang w:bidi="fa-IR"/>
        </w:rPr>
        <w:t xml:space="preserve">شیرده و کودکان </w:t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>در مناطق شهری و روستایی</w:t>
      </w:r>
      <w:r w:rsidRPr="00184327">
        <w:rPr>
          <w:b w:val="0"/>
          <w:bCs/>
          <w:sz w:val="24"/>
          <w:szCs w:val="24"/>
          <w:rtl/>
          <w:lang w:bidi="fa-IR"/>
        </w:rPr>
        <w:tab/>
      </w:r>
    </w:p>
    <w:p w:rsidR="00BA4FD1" w:rsidRPr="00184327" w:rsidRDefault="00BA4FD1" w:rsidP="00BA4FD1">
      <w:pPr>
        <w:pStyle w:val="ListParagraph"/>
        <w:numPr>
          <w:ilvl w:val="0"/>
          <w:numId w:val="19"/>
        </w:numPr>
        <w:bidi/>
        <w:spacing w:line="360" w:lineRule="auto"/>
        <w:jc w:val="both"/>
        <w:rPr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مشکلات شایع و بیماری های دوران بارداری و پس از زایمان</w:t>
      </w:r>
    </w:p>
    <w:p w:rsidR="00241EFF" w:rsidRDefault="00241EFF" w:rsidP="0050217C">
      <w:pPr>
        <w:pStyle w:val="ListParagraph"/>
        <w:numPr>
          <w:ilvl w:val="0"/>
          <w:numId w:val="7"/>
        </w:numPr>
        <w:bidi/>
        <w:spacing w:line="360" w:lineRule="auto"/>
        <w:ind w:left="424" w:hanging="425"/>
        <w:jc w:val="both"/>
        <w:rPr>
          <w:rFonts w:hint="cs"/>
          <w:b w:val="0"/>
          <w:bCs/>
          <w:sz w:val="24"/>
          <w:szCs w:val="24"/>
          <w:lang w:bidi="fa-IR"/>
        </w:rPr>
      </w:pPr>
      <w:r>
        <w:rPr>
          <w:rFonts w:hint="cs"/>
          <w:b w:val="0"/>
          <w:bCs/>
          <w:sz w:val="24"/>
          <w:szCs w:val="24"/>
          <w:rtl/>
          <w:lang w:bidi="fa-IR"/>
        </w:rPr>
        <w:t xml:space="preserve">زایمان فیزیولوژیک </w:t>
      </w:r>
    </w:p>
    <w:p w:rsidR="00241EFF" w:rsidRPr="00184327" w:rsidRDefault="00241EFF" w:rsidP="00241EFF">
      <w:pPr>
        <w:pStyle w:val="ListParagraph"/>
        <w:numPr>
          <w:ilvl w:val="0"/>
          <w:numId w:val="19"/>
        </w:numPr>
        <w:bidi/>
        <w:spacing w:line="360" w:lineRule="auto"/>
        <w:jc w:val="both"/>
        <w:rPr>
          <w:b w:val="0"/>
          <w:bCs/>
          <w:sz w:val="24"/>
          <w:szCs w:val="24"/>
          <w:rtl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تأثیر مراقبت اختصاصی مامایی در طول لیبر بر نوع و پیامد های زایمان </w:t>
      </w:r>
      <w:r w:rsidRPr="00184327">
        <w:rPr>
          <w:b w:val="0"/>
          <w:bCs/>
          <w:sz w:val="24"/>
          <w:szCs w:val="24"/>
          <w:rtl/>
          <w:lang w:bidi="fa-IR"/>
        </w:rPr>
        <w:tab/>
      </w:r>
      <w:r w:rsidRPr="00184327">
        <w:rPr>
          <w:b w:val="0"/>
          <w:bCs/>
          <w:sz w:val="24"/>
          <w:szCs w:val="24"/>
          <w:rtl/>
          <w:lang w:bidi="fa-IR"/>
        </w:rPr>
        <w:tab/>
      </w:r>
      <w:r w:rsidRPr="00184327">
        <w:rPr>
          <w:b w:val="0"/>
          <w:bCs/>
          <w:sz w:val="24"/>
          <w:szCs w:val="24"/>
          <w:rtl/>
          <w:lang w:bidi="fa-IR"/>
        </w:rPr>
        <w:tab/>
      </w:r>
      <w:r w:rsidRPr="00184327">
        <w:rPr>
          <w:b w:val="0"/>
          <w:bCs/>
          <w:sz w:val="24"/>
          <w:szCs w:val="24"/>
          <w:rtl/>
          <w:lang w:bidi="fa-IR"/>
        </w:rPr>
        <w:tab/>
      </w:r>
      <w:r w:rsidRPr="00184327">
        <w:rPr>
          <w:b w:val="0"/>
          <w:bCs/>
          <w:sz w:val="24"/>
          <w:szCs w:val="24"/>
          <w:rtl/>
          <w:lang w:bidi="fa-IR"/>
        </w:rPr>
        <w:tab/>
      </w:r>
    </w:p>
    <w:p w:rsidR="00241EFF" w:rsidRPr="00184327" w:rsidRDefault="00241EFF" w:rsidP="00241EFF">
      <w:pPr>
        <w:pStyle w:val="ListParagraph"/>
        <w:numPr>
          <w:ilvl w:val="0"/>
          <w:numId w:val="19"/>
        </w:numPr>
        <w:bidi/>
        <w:spacing w:line="360" w:lineRule="auto"/>
        <w:jc w:val="both"/>
        <w:rPr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تأثیر کاهش مداخلات غیر ضروری در روز زایمان بر پیامد مادری و جنینی</w:t>
      </w:r>
    </w:p>
    <w:p w:rsidR="00241EFF" w:rsidRDefault="00241EFF" w:rsidP="00241EFF">
      <w:pPr>
        <w:pStyle w:val="ListParagraph"/>
        <w:numPr>
          <w:ilvl w:val="0"/>
          <w:numId w:val="7"/>
        </w:numPr>
        <w:bidi/>
        <w:spacing w:line="360" w:lineRule="auto"/>
        <w:ind w:left="424" w:hanging="425"/>
        <w:jc w:val="both"/>
        <w:rPr>
          <w:rFonts w:hint="cs"/>
          <w:b w:val="0"/>
          <w:bCs/>
          <w:sz w:val="24"/>
          <w:szCs w:val="24"/>
          <w:lang w:bidi="fa-IR"/>
        </w:rPr>
      </w:pPr>
      <w:r>
        <w:rPr>
          <w:rFonts w:hint="cs"/>
          <w:b w:val="0"/>
          <w:bCs/>
          <w:sz w:val="24"/>
          <w:szCs w:val="24"/>
          <w:rtl/>
          <w:lang w:bidi="fa-IR"/>
        </w:rPr>
        <w:t xml:space="preserve">زایمان بی درد </w:t>
      </w:r>
    </w:p>
    <w:p w:rsidR="00241EFF" w:rsidRPr="00184327" w:rsidRDefault="00241EFF" w:rsidP="00241EFF">
      <w:pPr>
        <w:pStyle w:val="ListParagraph"/>
        <w:numPr>
          <w:ilvl w:val="0"/>
          <w:numId w:val="19"/>
        </w:numPr>
        <w:bidi/>
        <w:spacing w:line="360" w:lineRule="auto"/>
        <w:jc w:val="both"/>
        <w:rPr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آگاهی و نگرش مادران و پرسنل درمانی  نسبت به روش</w:t>
      </w:r>
      <w:r w:rsidRPr="00184327">
        <w:rPr>
          <w:b w:val="0"/>
          <w:bCs/>
          <w:sz w:val="24"/>
          <w:szCs w:val="24"/>
          <w:rtl/>
          <w:lang w:bidi="fa-IR"/>
        </w:rPr>
        <w:softHyphen/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>های جدید زایمان بی درد</w:t>
      </w:r>
    </w:p>
    <w:p w:rsidR="00241EFF" w:rsidRDefault="00241EFF" w:rsidP="00241EFF">
      <w:pPr>
        <w:pStyle w:val="ListParagraph"/>
        <w:numPr>
          <w:ilvl w:val="0"/>
          <w:numId w:val="7"/>
        </w:numPr>
        <w:bidi/>
        <w:spacing w:line="360" w:lineRule="auto"/>
        <w:ind w:left="424" w:hanging="425"/>
        <w:jc w:val="both"/>
        <w:rPr>
          <w:rFonts w:hint="cs"/>
          <w:b w:val="0"/>
          <w:bCs/>
          <w:sz w:val="24"/>
          <w:szCs w:val="24"/>
          <w:lang w:bidi="fa-IR"/>
        </w:rPr>
      </w:pPr>
      <w:r>
        <w:rPr>
          <w:rFonts w:hint="cs"/>
          <w:b w:val="0"/>
          <w:bCs/>
          <w:sz w:val="24"/>
          <w:szCs w:val="24"/>
          <w:rtl/>
          <w:lang w:bidi="fa-IR"/>
        </w:rPr>
        <w:t>اپیدمیولوژی بلوغ دختران و عوامل مرتبط</w:t>
      </w:r>
    </w:p>
    <w:p w:rsidR="00497760" w:rsidRPr="00184327" w:rsidRDefault="00497760" w:rsidP="00497760">
      <w:pPr>
        <w:pStyle w:val="ListParagraph"/>
        <w:numPr>
          <w:ilvl w:val="0"/>
          <w:numId w:val="19"/>
        </w:numPr>
        <w:bidi/>
        <w:spacing w:line="360" w:lineRule="auto"/>
        <w:jc w:val="both"/>
        <w:rPr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بررسی سن منارک و ارتباط آن با </w:t>
      </w:r>
      <w:r w:rsidRPr="00184327">
        <w:rPr>
          <w:b w:val="0"/>
          <w:bCs/>
          <w:sz w:val="24"/>
          <w:szCs w:val="24"/>
          <w:lang w:bidi="fa-IR"/>
        </w:rPr>
        <w:t>BMI</w:t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 در دختران مناطق مختلف شهر و روستای گناباد</w:t>
      </w:r>
    </w:p>
    <w:p w:rsidR="00497760" w:rsidRPr="00184327" w:rsidRDefault="00497760" w:rsidP="00497760">
      <w:pPr>
        <w:pStyle w:val="ListParagraph"/>
        <w:numPr>
          <w:ilvl w:val="0"/>
          <w:numId w:val="19"/>
        </w:numPr>
        <w:bidi/>
        <w:spacing w:line="360" w:lineRule="auto"/>
        <w:jc w:val="both"/>
        <w:rPr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مشکلات روانی- جسمی شروع قاعدگی در دختران بلوغ یافته شهری و روستایی و عوامل مرتبط با آن</w:t>
      </w:r>
      <w:r w:rsidRPr="00184327">
        <w:rPr>
          <w:b w:val="0"/>
          <w:bCs/>
          <w:sz w:val="24"/>
          <w:szCs w:val="24"/>
          <w:rtl/>
          <w:lang w:bidi="fa-IR"/>
        </w:rPr>
        <w:tab/>
      </w:r>
    </w:p>
    <w:p w:rsidR="00497760" w:rsidRDefault="00497760" w:rsidP="00497760">
      <w:pPr>
        <w:pStyle w:val="ListParagraph"/>
        <w:numPr>
          <w:ilvl w:val="0"/>
          <w:numId w:val="7"/>
        </w:numPr>
        <w:bidi/>
        <w:spacing w:line="360" w:lineRule="auto"/>
        <w:ind w:left="424" w:hanging="425"/>
        <w:jc w:val="both"/>
        <w:rPr>
          <w:rFonts w:hint="cs"/>
          <w:b w:val="0"/>
          <w:bCs/>
          <w:sz w:val="24"/>
          <w:szCs w:val="24"/>
          <w:lang w:bidi="fa-IR"/>
        </w:rPr>
      </w:pPr>
      <w:r>
        <w:rPr>
          <w:rFonts w:hint="cs"/>
          <w:b w:val="0"/>
          <w:bCs/>
          <w:sz w:val="24"/>
          <w:szCs w:val="24"/>
          <w:rtl/>
          <w:lang w:bidi="fa-IR"/>
        </w:rPr>
        <w:t>اپیدمیولوژی نازایی و عوامل مرتبط</w:t>
      </w:r>
    </w:p>
    <w:p w:rsidR="00497760" w:rsidRPr="00184327" w:rsidRDefault="00497760" w:rsidP="00497760">
      <w:pPr>
        <w:pStyle w:val="ListParagraph"/>
        <w:numPr>
          <w:ilvl w:val="0"/>
          <w:numId w:val="19"/>
        </w:numPr>
        <w:bidi/>
        <w:spacing w:line="360" w:lineRule="auto"/>
        <w:jc w:val="both"/>
        <w:rPr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شیوع نازایی و عوامل مؤثر بر آن</w:t>
      </w:r>
    </w:p>
    <w:p w:rsidR="00497760" w:rsidRDefault="00497760" w:rsidP="00497760">
      <w:pPr>
        <w:pStyle w:val="ListParagraph"/>
        <w:numPr>
          <w:ilvl w:val="0"/>
          <w:numId w:val="7"/>
        </w:numPr>
        <w:bidi/>
        <w:spacing w:line="360" w:lineRule="auto"/>
        <w:ind w:left="424" w:hanging="425"/>
        <w:jc w:val="both"/>
        <w:rPr>
          <w:rFonts w:hint="cs"/>
          <w:b w:val="0"/>
          <w:bCs/>
          <w:sz w:val="24"/>
          <w:szCs w:val="24"/>
          <w:lang w:bidi="fa-IR"/>
        </w:rPr>
      </w:pPr>
      <w:r>
        <w:rPr>
          <w:rFonts w:hint="cs"/>
          <w:b w:val="0"/>
          <w:bCs/>
          <w:sz w:val="24"/>
          <w:szCs w:val="24"/>
          <w:rtl/>
          <w:lang w:bidi="fa-IR"/>
        </w:rPr>
        <w:t>سرطان های شایع زنان و روش های غربالگری</w:t>
      </w:r>
    </w:p>
    <w:p w:rsidR="00497760" w:rsidRDefault="00497760" w:rsidP="00497760">
      <w:pPr>
        <w:pStyle w:val="ListParagraph"/>
        <w:numPr>
          <w:ilvl w:val="0"/>
          <w:numId w:val="19"/>
        </w:numPr>
        <w:bidi/>
        <w:spacing w:line="360" w:lineRule="auto"/>
        <w:jc w:val="both"/>
        <w:rPr>
          <w:rFonts w:hint="cs"/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آگاهی و عملکرد پرسنل زنان در خصوص سرطان</w:t>
      </w:r>
      <w:r w:rsidRPr="00184327">
        <w:rPr>
          <w:b w:val="0"/>
          <w:bCs/>
          <w:sz w:val="24"/>
          <w:szCs w:val="24"/>
          <w:rtl/>
          <w:lang w:bidi="fa-IR"/>
        </w:rPr>
        <w:softHyphen/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های زنان و سرطان پستان و ... </w:t>
      </w:r>
    </w:p>
    <w:p w:rsidR="00BA4FD1" w:rsidRDefault="00BA4FD1" w:rsidP="00BA4FD1">
      <w:pPr>
        <w:pStyle w:val="ListParagraph"/>
        <w:numPr>
          <w:ilvl w:val="0"/>
          <w:numId w:val="19"/>
        </w:numPr>
        <w:bidi/>
        <w:spacing w:line="360" w:lineRule="auto"/>
        <w:jc w:val="both"/>
        <w:rPr>
          <w:rFonts w:hint="cs"/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بررسی نتایج پاپ اسمیر، ارتباط آن با روش</w:t>
      </w:r>
      <w:r w:rsidRPr="00184327">
        <w:rPr>
          <w:b w:val="0"/>
          <w:bCs/>
          <w:sz w:val="24"/>
          <w:szCs w:val="24"/>
          <w:rtl/>
          <w:lang w:bidi="fa-IR"/>
        </w:rPr>
        <w:softHyphen/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>های جلوگیری از بارداری</w:t>
      </w:r>
      <w:r w:rsidRPr="00184327">
        <w:rPr>
          <w:rFonts w:hint="cs"/>
          <w:b w:val="0"/>
          <w:bCs/>
          <w:i w:val="0"/>
          <w:iCs/>
          <w:sz w:val="24"/>
          <w:szCs w:val="24"/>
          <w:rtl/>
          <w:lang w:bidi="fa-IR"/>
        </w:rPr>
        <w:t xml:space="preserve">، </w:t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>دانش و عملکرد زنان تحت پوشش دانشگاه</w:t>
      </w:r>
    </w:p>
    <w:p w:rsidR="00BA4FD1" w:rsidRPr="00184327" w:rsidRDefault="00BA4FD1" w:rsidP="00BA4FD1">
      <w:pPr>
        <w:pStyle w:val="ListParagraph"/>
        <w:numPr>
          <w:ilvl w:val="0"/>
          <w:numId w:val="19"/>
        </w:numPr>
        <w:bidi/>
        <w:spacing w:line="360" w:lineRule="auto"/>
        <w:jc w:val="both"/>
        <w:rPr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فراوانی </w:t>
      </w:r>
      <w:r w:rsidRPr="00184327">
        <w:rPr>
          <w:b w:val="0"/>
          <w:bCs/>
          <w:sz w:val="24"/>
          <w:szCs w:val="24"/>
          <w:rtl/>
          <w:lang w:bidi="fa-IR"/>
        </w:rPr>
        <w:t>سرطان</w:t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softHyphen/>
      </w:r>
      <w:r w:rsidRPr="00184327">
        <w:rPr>
          <w:b w:val="0"/>
          <w:bCs/>
          <w:sz w:val="24"/>
          <w:szCs w:val="24"/>
          <w:rtl/>
          <w:lang w:bidi="fa-IR"/>
        </w:rPr>
        <w:t>هاي</w:t>
      </w:r>
      <w:r w:rsidRPr="00184327">
        <w:rPr>
          <w:b w:val="0"/>
          <w:bCs/>
          <w:sz w:val="24"/>
          <w:szCs w:val="24"/>
          <w:lang w:bidi="fa-IR"/>
        </w:rPr>
        <w:t xml:space="preserve"> </w:t>
      </w:r>
      <w:r w:rsidRPr="00184327">
        <w:rPr>
          <w:b w:val="0"/>
          <w:bCs/>
          <w:sz w:val="24"/>
          <w:szCs w:val="24"/>
          <w:rtl/>
          <w:lang w:bidi="fa-IR"/>
        </w:rPr>
        <w:t>شايع</w:t>
      </w:r>
      <w:r w:rsidRPr="00184327">
        <w:rPr>
          <w:b w:val="0"/>
          <w:bCs/>
          <w:sz w:val="24"/>
          <w:szCs w:val="24"/>
          <w:lang w:bidi="fa-IR"/>
        </w:rPr>
        <w:t xml:space="preserve"> </w:t>
      </w:r>
      <w:r w:rsidRPr="00184327">
        <w:rPr>
          <w:b w:val="0"/>
          <w:bCs/>
          <w:sz w:val="24"/>
          <w:szCs w:val="24"/>
          <w:rtl/>
          <w:lang w:bidi="fa-IR"/>
        </w:rPr>
        <w:t>زنان</w:t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 و عوامل مرتبط با آن در مناطق شهری و روستایی گناباد</w:t>
      </w:r>
      <w:r w:rsidRPr="00184327">
        <w:rPr>
          <w:b w:val="0"/>
          <w:bCs/>
          <w:sz w:val="24"/>
          <w:szCs w:val="24"/>
          <w:lang w:bidi="fa-IR"/>
        </w:rPr>
        <w:tab/>
      </w:r>
    </w:p>
    <w:p w:rsidR="00497760" w:rsidRDefault="0090358E" w:rsidP="00497760">
      <w:pPr>
        <w:pStyle w:val="ListParagraph"/>
        <w:numPr>
          <w:ilvl w:val="0"/>
          <w:numId w:val="7"/>
        </w:numPr>
        <w:bidi/>
        <w:spacing w:line="360" w:lineRule="auto"/>
        <w:ind w:left="424" w:hanging="425"/>
        <w:jc w:val="both"/>
        <w:rPr>
          <w:rFonts w:hint="cs"/>
          <w:b w:val="0"/>
          <w:bCs/>
          <w:sz w:val="24"/>
          <w:szCs w:val="24"/>
          <w:lang w:bidi="fa-IR"/>
        </w:rPr>
      </w:pPr>
      <w:r>
        <w:rPr>
          <w:rFonts w:hint="cs"/>
          <w:b w:val="0"/>
          <w:bCs/>
          <w:sz w:val="24"/>
          <w:szCs w:val="24"/>
          <w:rtl/>
          <w:lang w:bidi="fa-IR"/>
        </w:rPr>
        <w:t>عوارض و پیامدهای مشکلات خاص دوران بارداری</w:t>
      </w:r>
    </w:p>
    <w:p w:rsidR="0090358E" w:rsidRDefault="0090358E" w:rsidP="0090358E">
      <w:pPr>
        <w:pStyle w:val="ListParagraph"/>
        <w:numPr>
          <w:ilvl w:val="0"/>
          <w:numId w:val="19"/>
        </w:numPr>
        <w:bidi/>
        <w:spacing w:line="360" w:lineRule="auto"/>
        <w:jc w:val="both"/>
        <w:rPr>
          <w:rFonts w:hint="cs"/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زایمان زودرس، فراوانی و علل مرتبط با آن در جامعه تحت پوشش دانشگاه</w:t>
      </w:r>
      <w:r w:rsidRPr="00184327">
        <w:rPr>
          <w:b w:val="0"/>
          <w:bCs/>
          <w:sz w:val="24"/>
          <w:szCs w:val="24"/>
          <w:rtl/>
          <w:lang w:bidi="fa-IR"/>
        </w:rPr>
        <w:tab/>
      </w:r>
    </w:p>
    <w:p w:rsidR="0090358E" w:rsidRDefault="0090358E" w:rsidP="0090358E">
      <w:pPr>
        <w:pStyle w:val="ListParagraph"/>
        <w:numPr>
          <w:ilvl w:val="0"/>
          <w:numId w:val="19"/>
        </w:numPr>
        <w:bidi/>
        <w:spacing w:line="360" w:lineRule="auto"/>
        <w:jc w:val="both"/>
        <w:rPr>
          <w:rFonts w:hint="cs"/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lastRenderedPageBreak/>
        <w:t>فراوانی و علل مرده</w:t>
      </w:r>
      <w:r w:rsidRPr="00184327">
        <w:rPr>
          <w:b w:val="0"/>
          <w:bCs/>
          <w:sz w:val="24"/>
          <w:szCs w:val="24"/>
          <w:rtl/>
          <w:lang w:bidi="fa-IR"/>
        </w:rPr>
        <w:softHyphen/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>زایی در شهرستان گناباد</w:t>
      </w:r>
    </w:p>
    <w:p w:rsidR="00BA4FD1" w:rsidRPr="00184327" w:rsidRDefault="00BA4FD1" w:rsidP="00BA4FD1">
      <w:pPr>
        <w:pStyle w:val="ListParagraph"/>
        <w:numPr>
          <w:ilvl w:val="0"/>
          <w:numId w:val="19"/>
        </w:numPr>
        <w:bidi/>
        <w:spacing w:line="360" w:lineRule="auto"/>
        <w:jc w:val="both"/>
        <w:rPr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مسمومیت های دوران بارداری (اکلامپسی، پره آکلامپسی): فراوانی و علل مرتبط با آن</w:t>
      </w:r>
    </w:p>
    <w:p w:rsidR="0090358E" w:rsidRDefault="0090358E" w:rsidP="0050217C">
      <w:pPr>
        <w:pStyle w:val="ListParagraph"/>
        <w:numPr>
          <w:ilvl w:val="0"/>
          <w:numId w:val="7"/>
        </w:numPr>
        <w:bidi/>
        <w:spacing w:line="360" w:lineRule="auto"/>
        <w:ind w:left="424" w:hanging="425"/>
        <w:jc w:val="both"/>
        <w:rPr>
          <w:rFonts w:hint="cs"/>
          <w:b w:val="0"/>
          <w:bCs/>
          <w:sz w:val="24"/>
          <w:szCs w:val="24"/>
          <w:lang w:bidi="fa-IR"/>
        </w:rPr>
      </w:pPr>
      <w:r>
        <w:rPr>
          <w:rFonts w:hint="cs"/>
          <w:b w:val="0"/>
          <w:bCs/>
          <w:sz w:val="24"/>
          <w:szCs w:val="24"/>
          <w:rtl/>
          <w:lang w:bidi="fa-IR"/>
        </w:rPr>
        <w:t xml:space="preserve">اپیدمیولوژی یائسگی و مراقبت های مربوطه </w:t>
      </w:r>
    </w:p>
    <w:p w:rsidR="0090358E" w:rsidRDefault="0090358E" w:rsidP="0090358E">
      <w:pPr>
        <w:pStyle w:val="ListParagraph"/>
        <w:numPr>
          <w:ilvl w:val="0"/>
          <w:numId w:val="7"/>
        </w:numPr>
        <w:bidi/>
        <w:spacing w:line="360" w:lineRule="auto"/>
        <w:ind w:left="424" w:hanging="425"/>
        <w:jc w:val="both"/>
        <w:rPr>
          <w:rFonts w:hint="cs"/>
          <w:b w:val="0"/>
          <w:bCs/>
          <w:sz w:val="24"/>
          <w:szCs w:val="24"/>
          <w:lang w:bidi="fa-IR"/>
        </w:rPr>
      </w:pPr>
      <w:r>
        <w:rPr>
          <w:rFonts w:hint="cs"/>
          <w:b w:val="0"/>
          <w:bCs/>
          <w:sz w:val="24"/>
          <w:szCs w:val="24"/>
          <w:rtl/>
          <w:lang w:bidi="fa-IR"/>
        </w:rPr>
        <w:t>اپیدمیولوژی اختلالات جنسی و علل مرتبط</w:t>
      </w:r>
    </w:p>
    <w:p w:rsidR="00BA4FD1" w:rsidRPr="00184327" w:rsidRDefault="00BA4FD1" w:rsidP="00BA4FD1">
      <w:pPr>
        <w:pStyle w:val="ListParagraph"/>
        <w:numPr>
          <w:ilvl w:val="0"/>
          <w:numId w:val="19"/>
        </w:numPr>
        <w:bidi/>
        <w:spacing w:line="360" w:lineRule="auto"/>
        <w:jc w:val="both"/>
        <w:rPr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اختلالات جنسی و روش های پیشگیری از بارداری در زنان با سن باروری</w:t>
      </w:r>
    </w:p>
    <w:p w:rsidR="0090358E" w:rsidRDefault="0090358E" w:rsidP="0090358E">
      <w:pPr>
        <w:pStyle w:val="ListParagraph"/>
        <w:numPr>
          <w:ilvl w:val="0"/>
          <w:numId w:val="7"/>
        </w:numPr>
        <w:bidi/>
        <w:spacing w:line="360" w:lineRule="auto"/>
        <w:ind w:left="424" w:hanging="425"/>
        <w:jc w:val="both"/>
        <w:rPr>
          <w:rFonts w:hint="cs"/>
          <w:b w:val="0"/>
          <w:bCs/>
          <w:sz w:val="24"/>
          <w:szCs w:val="24"/>
          <w:lang w:bidi="fa-IR"/>
        </w:rPr>
      </w:pPr>
      <w:r>
        <w:rPr>
          <w:rFonts w:hint="cs"/>
          <w:b w:val="0"/>
          <w:bCs/>
          <w:sz w:val="24"/>
          <w:szCs w:val="24"/>
          <w:rtl/>
          <w:lang w:bidi="fa-IR"/>
        </w:rPr>
        <w:t>اپیدمیولوژی بیماری های شایع زنان و عوامل مرتبط</w:t>
      </w:r>
    </w:p>
    <w:p w:rsidR="0090358E" w:rsidRDefault="0090358E" w:rsidP="0090358E">
      <w:pPr>
        <w:pStyle w:val="ListParagraph"/>
        <w:numPr>
          <w:ilvl w:val="0"/>
          <w:numId w:val="19"/>
        </w:numPr>
        <w:bidi/>
        <w:spacing w:line="360" w:lineRule="auto"/>
        <w:jc w:val="both"/>
        <w:rPr>
          <w:rFonts w:hint="cs"/>
          <w:b w:val="0"/>
          <w:bCs/>
          <w:sz w:val="24"/>
          <w:szCs w:val="24"/>
          <w:lang w:bidi="fa-IR"/>
        </w:rPr>
      </w:pPr>
      <w:r>
        <w:rPr>
          <w:rFonts w:hint="cs"/>
          <w:b w:val="0"/>
          <w:bCs/>
          <w:sz w:val="24"/>
          <w:szCs w:val="24"/>
          <w:rtl/>
          <w:lang w:bidi="fa-IR"/>
        </w:rPr>
        <w:t xml:space="preserve">بیماری های منتقله از راه تماس جنسی </w:t>
      </w:r>
    </w:p>
    <w:p w:rsidR="0090358E" w:rsidRDefault="0090358E" w:rsidP="0090358E">
      <w:pPr>
        <w:pStyle w:val="ListParagraph"/>
        <w:numPr>
          <w:ilvl w:val="0"/>
          <w:numId w:val="19"/>
        </w:numPr>
        <w:bidi/>
        <w:spacing w:line="360" w:lineRule="auto"/>
        <w:jc w:val="both"/>
        <w:rPr>
          <w:rFonts w:hint="cs"/>
          <w:b w:val="0"/>
          <w:bCs/>
          <w:sz w:val="24"/>
          <w:szCs w:val="24"/>
          <w:lang w:bidi="fa-IR"/>
        </w:rPr>
      </w:pPr>
      <w:r>
        <w:rPr>
          <w:rFonts w:hint="cs"/>
          <w:b w:val="0"/>
          <w:bCs/>
          <w:sz w:val="24"/>
          <w:szCs w:val="24"/>
          <w:rtl/>
          <w:lang w:bidi="fa-IR"/>
        </w:rPr>
        <w:t>عفونت های لگنی</w:t>
      </w:r>
    </w:p>
    <w:p w:rsidR="0090358E" w:rsidRDefault="0090358E" w:rsidP="0090358E">
      <w:pPr>
        <w:pStyle w:val="ListParagraph"/>
        <w:numPr>
          <w:ilvl w:val="0"/>
          <w:numId w:val="19"/>
        </w:numPr>
        <w:bidi/>
        <w:spacing w:line="360" w:lineRule="auto"/>
        <w:jc w:val="both"/>
        <w:rPr>
          <w:rFonts w:hint="cs"/>
          <w:b w:val="0"/>
          <w:bCs/>
          <w:sz w:val="24"/>
          <w:szCs w:val="24"/>
          <w:lang w:bidi="fa-IR"/>
        </w:rPr>
      </w:pPr>
      <w:r>
        <w:rPr>
          <w:rFonts w:hint="cs"/>
          <w:b w:val="0"/>
          <w:bCs/>
          <w:sz w:val="24"/>
          <w:szCs w:val="24"/>
          <w:rtl/>
          <w:lang w:bidi="fa-IR"/>
        </w:rPr>
        <w:t xml:space="preserve">بیماری های پستان </w:t>
      </w:r>
    </w:p>
    <w:p w:rsidR="0090358E" w:rsidRDefault="0090358E" w:rsidP="0090358E">
      <w:pPr>
        <w:pStyle w:val="ListParagraph"/>
        <w:numPr>
          <w:ilvl w:val="0"/>
          <w:numId w:val="19"/>
        </w:numPr>
        <w:bidi/>
        <w:spacing w:line="360" w:lineRule="auto"/>
        <w:jc w:val="both"/>
        <w:rPr>
          <w:rFonts w:hint="cs"/>
          <w:b w:val="0"/>
          <w:bCs/>
          <w:sz w:val="24"/>
          <w:szCs w:val="24"/>
          <w:lang w:bidi="fa-IR"/>
        </w:rPr>
      </w:pPr>
      <w:r>
        <w:rPr>
          <w:rFonts w:hint="cs"/>
          <w:b w:val="0"/>
          <w:bCs/>
          <w:sz w:val="24"/>
          <w:szCs w:val="24"/>
          <w:rtl/>
          <w:lang w:bidi="fa-IR"/>
        </w:rPr>
        <w:t>پرولاپس اجزای لگن</w:t>
      </w:r>
    </w:p>
    <w:p w:rsidR="00BA4FD1" w:rsidRDefault="00BA4FD1" w:rsidP="00BA4FD1">
      <w:pPr>
        <w:pStyle w:val="ListParagraph"/>
        <w:numPr>
          <w:ilvl w:val="0"/>
          <w:numId w:val="19"/>
        </w:numPr>
        <w:bidi/>
        <w:spacing w:line="360" w:lineRule="auto"/>
        <w:jc w:val="both"/>
        <w:rPr>
          <w:rFonts w:hint="cs"/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هیسترکتومی و علل مرتبط با آن در زنان تحت پوشش دانشگاه</w:t>
      </w:r>
    </w:p>
    <w:p w:rsidR="00272D12" w:rsidRPr="00184327" w:rsidRDefault="00272D12" w:rsidP="00957682">
      <w:pPr>
        <w:pStyle w:val="ListParagraph"/>
        <w:bidi/>
        <w:spacing w:line="360" w:lineRule="auto"/>
        <w:ind w:left="90"/>
        <w:jc w:val="both"/>
        <w:rPr>
          <w:b w:val="0"/>
          <w:bCs/>
          <w:sz w:val="24"/>
          <w:szCs w:val="24"/>
          <w:lang w:bidi="fa-IR"/>
        </w:rPr>
      </w:pPr>
      <w:r w:rsidRPr="00184327">
        <w:rPr>
          <w:b w:val="0"/>
          <w:bCs/>
          <w:sz w:val="24"/>
          <w:szCs w:val="24"/>
          <w:rtl/>
          <w:lang w:bidi="fa-IR"/>
        </w:rPr>
        <w:tab/>
      </w:r>
      <w:r w:rsidR="001948E6" w:rsidRPr="00184327">
        <w:rPr>
          <w:b w:val="0"/>
          <w:bCs/>
          <w:sz w:val="24"/>
          <w:szCs w:val="24"/>
          <w:rtl/>
          <w:lang w:bidi="fa-IR"/>
        </w:rPr>
        <w:tab/>
      </w:r>
    </w:p>
    <w:p w:rsidR="007338A8" w:rsidRPr="00184327" w:rsidRDefault="00AD1A7B" w:rsidP="00227448">
      <w:pPr>
        <w:pStyle w:val="ListParagraph"/>
        <w:bidi/>
        <w:spacing w:line="360" w:lineRule="auto"/>
        <w:ind w:left="333"/>
        <w:jc w:val="both"/>
        <w:rPr>
          <w:b w:val="0"/>
          <w:bCs/>
          <w:sz w:val="24"/>
          <w:szCs w:val="24"/>
          <w:lang w:bidi="fa-IR"/>
        </w:rPr>
      </w:pPr>
      <w:r>
        <w:rPr>
          <w:b w:val="0"/>
          <w:bCs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760730</wp:posOffset>
                </wp:positionH>
                <wp:positionV relativeFrom="paragraph">
                  <wp:posOffset>123190</wp:posOffset>
                </wp:positionV>
                <wp:extent cx="5109210" cy="500380"/>
                <wp:effectExtent l="8255" t="8890" r="16510" b="33655"/>
                <wp:wrapNone/>
                <wp:docPr id="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9210" cy="5003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5011B" w:rsidRPr="003774AA" w:rsidRDefault="00E5011B" w:rsidP="008041D5">
                            <w:pPr>
                              <w:pStyle w:val="ListParagraph"/>
                              <w:bidi/>
                              <w:ind w:left="333"/>
                              <w:jc w:val="center"/>
                              <w:rPr>
                                <w:rFonts w:cs="B Titr"/>
                                <w:b w:val="0"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15- </w:t>
                            </w:r>
                            <w:r w:rsidRPr="00AC3D1E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بهداشت </w:t>
                            </w:r>
                            <w:r w:rsidRPr="003774AA">
                              <w:rPr>
                                <w:rFonts w:cs="B Titr" w:hint="cs"/>
                                <w:bCs/>
                                <w:rtl/>
                                <w:lang w:bidi="fa-IR"/>
                              </w:rPr>
                              <w:t>روان</w:t>
                            </w:r>
                          </w:p>
                          <w:p w:rsidR="00E5011B" w:rsidRPr="008173CE" w:rsidRDefault="00E5011B" w:rsidP="007338A8">
                            <w:pPr>
                              <w:pStyle w:val="NormalWeb"/>
                              <w:bidi/>
                              <w:spacing w:line="360" w:lineRule="auto"/>
                              <w:jc w:val="center"/>
                              <w:rPr>
                                <w:rFonts w:cs="B Titr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E5011B" w:rsidRPr="008173CE" w:rsidRDefault="00E5011B" w:rsidP="007338A8">
                            <w:pPr>
                              <w:jc w:val="center"/>
                              <w:rPr>
                                <w:rFonts w:cs="B Ti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1" o:spid="_x0000_s1040" style="position:absolute;left:0;text-align:left;margin-left:59.9pt;margin-top:9.7pt;width:402.3pt;height:39.4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" strokecolor="#fabf8f" strokeweight="1pt">
                <v:fill color2="#fbd4b4" rotate="t" focus="100%" type="gradient"/>
                <v:shadow on="t" color="#974706" opacity=".5" offset="1pt"/>
                <v:textbox>
                  <w:txbxContent>
                    <w:p w:rsidR="00E5011B" w:rsidRPr="003774AA" w:rsidRDefault="00E5011B" w:rsidP="008041D5">
                      <w:pPr>
                        <w:pStyle w:val="ListParagraph"/>
                        <w:bidi/>
                        <w:ind w:left="333"/>
                        <w:jc w:val="center"/>
                        <w:rPr>
                          <w:rFonts w:cs="B Titr"/>
                          <w:b w:val="0"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rtl/>
                          <w:lang w:bidi="fa-IR"/>
                        </w:rPr>
                        <w:t xml:space="preserve">15- </w:t>
                      </w:r>
                      <w:r w:rsidRPr="00AC3D1E">
                        <w:rPr>
                          <w:rFonts w:cs="B Titr" w:hint="cs"/>
                          <w:rtl/>
                          <w:lang w:bidi="fa-IR"/>
                        </w:rPr>
                        <w:t xml:space="preserve">بهداشت </w:t>
                      </w:r>
                      <w:r w:rsidRPr="003774AA">
                        <w:rPr>
                          <w:rFonts w:cs="B Titr" w:hint="cs"/>
                          <w:bCs/>
                          <w:rtl/>
                          <w:lang w:bidi="fa-IR"/>
                        </w:rPr>
                        <w:t>روان</w:t>
                      </w:r>
                    </w:p>
                    <w:p w:rsidR="00E5011B" w:rsidRPr="008173CE" w:rsidRDefault="00E5011B" w:rsidP="007338A8">
                      <w:pPr>
                        <w:pStyle w:val="NormalWeb"/>
                        <w:bidi/>
                        <w:spacing w:line="360" w:lineRule="auto"/>
                        <w:jc w:val="center"/>
                        <w:rPr>
                          <w:rFonts w:cs="B Titr" w:hint="cs"/>
                          <w:color w:val="000000"/>
                          <w:sz w:val="28"/>
                          <w:szCs w:val="28"/>
                          <w:rtl/>
                        </w:rPr>
                      </w:pPr>
                    </w:p>
                    <w:p w:rsidR="00E5011B" w:rsidRPr="008173CE" w:rsidRDefault="00E5011B" w:rsidP="007338A8">
                      <w:pPr>
                        <w:jc w:val="center"/>
                        <w:rPr>
                          <w:rFonts w:cs="B Tit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338A8" w:rsidRPr="00184327" w:rsidRDefault="007338A8" w:rsidP="004877C2">
      <w:pPr>
        <w:pStyle w:val="ListParagraph"/>
        <w:bidi/>
        <w:spacing w:line="360" w:lineRule="auto"/>
        <w:ind w:left="333"/>
        <w:jc w:val="both"/>
        <w:rPr>
          <w:b w:val="0"/>
          <w:bCs/>
          <w:sz w:val="24"/>
          <w:szCs w:val="24"/>
          <w:lang w:bidi="fa-IR"/>
        </w:rPr>
      </w:pPr>
    </w:p>
    <w:p w:rsidR="007338A8" w:rsidRPr="00184327" w:rsidRDefault="007338A8" w:rsidP="00227448">
      <w:pPr>
        <w:pStyle w:val="ListParagraph"/>
        <w:bidi/>
        <w:spacing w:line="360" w:lineRule="auto"/>
        <w:ind w:left="0"/>
        <w:jc w:val="both"/>
        <w:rPr>
          <w:b w:val="0"/>
          <w:bCs/>
          <w:sz w:val="24"/>
          <w:szCs w:val="24"/>
          <w:lang w:bidi="fa-IR"/>
        </w:rPr>
      </w:pPr>
    </w:p>
    <w:p w:rsidR="00233EDD" w:rsidRDefault="00233EDD" w:rsidP="0050217C">
      <w:pPr>
        <w:pStyle w:val="ListParagraph"/>
        <w:numPr>
          <w:ilvl w:val="0"/>
          <w:numId w:val="9"/>
        </w:numPr>
        <w:tabs>
          <w:tab w:val="right" w:pos="424"/>
          <w:tab w:val="right" w:pos="991"/>
          <w:tab w:val="left" w:pos="1641"/>
          <w:tab w:val="left" w:pos="6210"/>
          <w:tab w:val="left" w:pos="6930"/>
          <w:tab w:val="left" w:pos="7740"/>
          <w:tab w:val="left" w:pos="8730"/>
          <w:tab w:val="left" w:pos="9720"/>
          <w:tab w:val="left" w:pos="10980"/>
          <w:tab w:val="left" w:pos="12060"/>
        </w:tabs>
        <w:bidi/>
        <w:spacing w:line="360" w:lineRule="auto"/>
        <w:ind w:left="282" w:hanging="142"/>
        <w:rPr>
          <w:b w:val="0"/>
          <w:bCs/>
          <w:sz w:val="24"/>
          <w:szCs w:val="24"/>
          <w:lang w:bidi="fa-IR"/>
        </w:rPr>
      </w:pPr>
      <w:r>
        <w:rPr>
          <w:rFonts w:hint="cs"/>
          <w:b w:val="0"/>
          <w:bCs/>
          <w:sz w:val="24"/>
          <w:szCs w:val="24"/>
          <w:rtl/>
          <w:lang w:bidi="fa-IR"/>
        </w:rPr>
        <w:t>خشونت و پرخاشگری و عوامل مرتبط</w:t>
      </w:r>
    </w:p>
    <w:p w:rsidR="00A2515D" w:rsidRDefault="006F0740" w:rsidP="006F0740">
      <w:pPr>
        <w:pStyle w:val="ListParagraph"/>
        <w:tabs>
          <w:tab w:val="right" w:pos="424"/>
          <w:tab w:val="right" w:pos="991"/>
          <w:tab w:val="left" w:pos="1641"/>
          <w:tab w:val="left" w:pos="6210"/>
          <w:tab w:val="left" w:pos="6930"/>
          <w:tab w:val="left" w:pos="7740"/>
          <w:tab w:val="left" w:pos="8730"/>
          <w:tab w:val="left" w:pos="9720"/>
          <w:tab w:val="left" w:pos="10980"/>
          <w:tab w:val="left" w:pos="12060"/>
        </w:tabs>
        <w:bidi/>
        <w:spacing w:line="360" w:lineRule="auto"/>
        <w:ind w:left="360"/>
        <w:rPr>
          <w:rFonts w:hint="cs"/>
          <w:b w:val="0"/>
          <w:bCs/>
          <w:sz w:val="24"/>
          <w:szCs w:val="24"/>
          <w:lang w:bidi="fa-IR"/>
        </w:rPr>
      </w:pPr>
      <w:r>
        <w:rPr>
          <w:rFonts w:hint="cs"/>
          <w:b w:val="0"/>
          <w:bCs/>
          <w:sz w:val="24"/>
          <w:szCs w:val="24"/>
          <w:rtl/>
          <w:lang w:bidi="fa-IR"/>
        </w:rPr>
        <w:t>-</w:t>
      </w:r>
      <w:r w:rsidR="00A2515D" w:rsidRPr="00184327">
        <w:rPr>
          <w:rFonts w:hint="cs"/>
          <w:b w:val="0"/>
          <w:bCs/>
          <w:sz w:val="24"/>
          <w:szCs w:val="24"/>
          <w:rtl/>
          <w:lang w:bidi="fa-IR"/>
        </w:rPr>
        <w:t>اپیدمیولوژی خشونت و پرخاشگری و پیشگیری از آن در جامعه تحت پوشش</w:t>
      </w:r>
    </w:p>
    <w:p w:rsidR="00233EDD" w:rsidRDefault="006F0740" w:rsidP="006F0740">
      <w:pPr>
        <w:pStyle w:val="ListParagraph"/>
        <w:tabs>
          <w:tab w:val="right" w:pos="424"/>
          <w:tab w:val="right" w:pos="991"/>
          <w:tab w:val="left" w:pos="1641"/>
          <w:tab w:val="left" w:pos="6210"/>
          <w:tab w:val="left" w:pos="6930"/>
          <w:tab w:val="left" w:pos="7740"/>
          <w:tab w:val="left" w:pos="8730"/>
          <w:tab w:val="left" w:pos="9720"/>
          <w:tab w:val="left" w:pos="10980"/>
          <w:tab w:val="left" w:pos="12060"/>
        </w:tabs>
        <w:bidi/>
        <w:spacing w:line="360" w:lineRule="auto"/>
        <w:ind w:left="360"/>
        <w:rPr>
          <w:rFonts w:hint="cs"/>
          <w:b w:val="0"/>
          <w:bCs/>
          <w:sz w:val="24"/>
          <w:szCs w:val="24"/>
          <w:lang w:bidi="fa-IR"/>
        </w:rPr>
      </w:pPr>
      <w:r>
        <w:rPr>
          <w:rFonts w:hint="cs"/>
          <w:b w:val="0"/>
          <w:bCs/>
          <w:sz w:val="24"/>
          <w:szCs w:val="24"/>
          <w:rtl/>
          <w:lang w:bidi="fa-IR"/>
        </w:rPr>
        <w:t>-</w:t>
      </w:r>
      <w:r w:rsidR="00233EDD"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بررسی </w:t>
      </w:r>
      <w:r w:rsidR="00233EDD" w:rsidRPr="00184327">
        <w:rPr>
          <w:b w:val="0"/>
          <w:bCs/>
          <w:sz w:val="24"/>
          <w:szCs w:val="24"/>
          <w:rtl/>
          <w:lang w:bidi="fa-IR"/>
        </w:rPr>
        <w:t>رفتارهاي پر خطر و خود آسيب‌رسا</w:t>
      </w:r>
      <w:r w:rsidR="00233EDD" w:rsidRPr="00184327">
        <w:rPr>
          <w:rFonts w:hint="cs"/>
          <w:b w:val="0"/>
          <w:bCs/>
          <w:sz w:val="24"/>
          <w:szCs w:val="24"/>
          <w:rtl/>
          <w:lang w:bidi="fa-IR"/>
        </w:rPr>
        <w:t>ن گروهای مختلف سنی جمعیت تحت پوشش دانشگاه</w:t>
      </w:r>
      <w:r w:rsidR="00233EDD" w:rsidRPr="00184327">
        <w:rPr>
          <w:b w:val="0"/>
          <w:bCs/>
          <w:sz w:val="24"/>
          <w:szCs w:val="24"/>
          <w:lang w:bidi="fa-IR"/>
        </w:rPr>
        <w:t> </w:t>
      </w:r>
    </w:p>
    <w:p w:rsidR="00233EDD" w:rsidRPr="00184327" w:rsidRDefault="006F0740" w:rsidP="006F0740">
      <w:pPr>
        <w:pStyle w:val="ListParagraph"/>
        <w:tabs>
          <w:tab w:val="right" w:pos="424"/>
          <w:tab w:val="right" w:pos="991"/>
          <w:tab w:val="left" w:pos="1641"/>
          <w:tab w:val="left" w:pos="6210"/>
          <w:tab w:val="left" w:pos="6930"/>
          <w:tab w:val="left" w:pos="7740"/>
          <w:tab w:val="left" w:pos="8730"/>
          <w:tab w:val="left" w:pos="9720"/>
          <w:tab w:val="left" w:pos="10980"/>
          <w:tab w:val="left" w:pos="12060"/>
        </w:tabs>
        <w:bidi/>
        <w:spacing w:line="360" w:lineRule="auto"/>
        <w:ind w:left="360"/>
        <w:rPr>
          <w:rFonts w:hint="cs"/>
          <w:b w:val="0"/>
          <w:bCs/>
          <w:sz w:val="24"/>
          <w:szCs w:val="24"/>
          <w:lang w:bidi="fa-IR"/>
        </w:rPr>
      </w:pPr>
      <w:r>
        <w:rPr>
          <w:rFonts w:hint="cs"/>
          <w:b w:val="0"/>
          <w:bCs/>
          <w:sz w:val="24"/>
          <w:szCs w:val="24"/>
          <w:rtl/>
          <w:lang w:bidi="fa-IR"/>
        </w:rPr>
        <w:t>-</w:t>
      </w:r>
      <w:r w:rsidR="00233EDD" w:rsidRPr="00184327">
        <w:rPr>
          <w:rFonts w:hint="cs"/>
          <w:b w:val="0"/>
          <w:bCs/>
          <w:sz w:val="24"/>
          <w:szCs w:val="24"/>
          <w:rtl/>
          <w:lang w:bidi="fa-IR"/>
        </w:rPr>
        <w:t>شیوع و علل عوامل مرتبط با قتل های عمد و غیر عمد</w:t>
      </w:r>
      <w:r w:rsidR="00233EDD" w:rsidRPr="00184327">
        <w:rPr>
          <w:b w:val="0"/>
          <w:bCs/>
          <w:sz w:val="24"/>
          <w:szCs w:val="24"/>
          <w:lang w:bidi="fa-IR"/>
        </w:rPr>
        <w:tab/>
      </w:r>
      <w:r w:rsidR="00233EDD" w:rsidRPr="00184327">
        <w:rPr>
          <w:b w:val="0"/>
          <w:bCs/>
          <w:sz w:val="24"/>
          <w:szCs w:val="24"/>
          <w:rtl/>
          <w:lang w:bidi="fa-IR"/>
        </w:rPr>
        <w:tab/>
      </w:r>
    </w:p>
    <w:p w:rsidR="00233EDD" w:rsidRDefault="00233EDD" w:rsidP="0050217C">
      <w:pPr>
        <w:pStyle w:val="ListParagraph"/>
        <w:numPr>
          <w:ilvl w:val="0"/>
          <w:numId w:val="9"/>
        </w:numPr>
        <w:tabs>
          <w:tab w:val="right" w:pos="424"/>
          <w:tab w:val="right" w:pos="991"/>
          <w:tab w:val="left" w:pos="1641"/>
          <w:tab w:val="left" w:pos="6210"/>
          <w:tab w:val="left" w:pos="6930"/>
          <w:tab w:val="left" w:pos="7740"/>
          <w:tab w:val="left" w:pos="8730"/>
          <w:tab w:val="left" w:pos="9720"/>
          <w:tab w:val="left" w:pos="10980"/>
          <w:tab w:val="left" w:pos="12060"/>
        </w:tabs>
        <w:bidi/>
        <w:spacing w:line="360" w:lineRule="auto"/>
        <w:ind w:hanging="580"/>
        <w:jc w:val="both"/>
        <w:rPr>
          <w:rFonts w:hint="cs"/>
          <w:b w:val="0"/>
          <w:bCs/>
          <w:sz w:val="24"/>
          <w:szCs w:val="24"/>
          <w:lang w:bidi="fa-IR"/>
        </w:rPr>
      </w:pPr>
      <w:r>
        <w:rPr>
          <w:rFonts w:hint="cs"/>
          <w:b w:val="0"/>
          <w:bCs/>
          <w:sz w:val="24"/>
          <w:szCs w:val="24"/>
          <w:rtl/>
          <w:lang w:bidi="fa-IR"/>
        </w:rPr>
        <w:t>خودکشی</w:t>
      </w:r>
    </w:p>
    <w:p w:rsidR="0020581E" w:rsidRPr="00184327" w:rsidRDefault="006F0740" w:rsidP="006F0740">
      <w:pPr>
        <w:pStyle w:val="ListParagraph"/>
        <w:tabs>
          <w:tab w:val="right" w:pos="424"/>
          <w:tab w:val="right" w:pos="991"/>
          <w:tab w:val="left" w:pos="1641"/>
          <w:tab w:val="left" w:pos="6210"/>
          <w:tab w:val="left" w:pos="6930"/>
          <w:tab w:val="left" w:pos="7740"/>
          <w:tab w:val="left" w:pos="8730"/>
          <w:tab w:val="left" w:pos="9720"/>
          <w:tab w:val="left" w:pos="10980"/>
          <w:tab w:val="left" w:pos="12060"/>
        </w:tabs>
        <w:bidi/>
        <w:spacing w:line="360" w:lineRule="auto"/>
        <w:ind w:left="360"/>
        <w:jc w:val="both"/>
        <w:rPr>
          <w:b w:val="0"/>
          <w:bCs/>
          <w:sz w:val="24"/>
          <w:szCs w:val="24"/>
          <w:lang w:bidi="fa-IR"/>
        </w:rPr>
      </w:pPr>
      <w:r>
        <w:rPr>
          <w:rFonts w:hint="cs"/>
          <w:b w:val="0"/>
          <w:bCs/>
          <w:sz w:val="24"/>
          <w:szCs w:val="24"/>
          <w:rtl/>
          <w:lang w:bidi="fa-IR"/>
        </w:rPr>
        <w:t>-</w:t>
      </w:r>
      <w:r w:rsidR="00A2515D" w:rsidRPr="00184327">
        <w:rPr>
          <w:rFonts w:hint="cs"/>
          <w:b w:val="0"/>
          <w:bCs/>
          <w:sz w:val="24"/>
          <w:szCs w:val="24"/>
          <w:rtl/>
          <w:lang w:bidi="fa-IR"/>
        </w:rPr>
        <w:t>اپیدمیولوژی خودکشی (فکر، اقدام و خو</w:t>
      </w:r>
      <w:r w:rsidR="00133D0F" w:rsidRPr="00184327">
        <w:rPr>
          <w:rFonts w:hint="cs"/>
          <w:b w:val="0"/>
          <w:bCs/>
          <w:sz w:val="24"/>
          <w:szCs w:val="24"/>
          <w:rtl/>
          <w:lang w:bidi="fa-IR"/>
        </w:rPr>
        <w:t>دکشی کامل) و راههای پیشگیری از آ</w:t>
      </w:r>
      <w:r w:rsidR="00A2515D" w:rsidRPr="00184327">
        <w:rPr>
          <w:rFonts w:hint="cs"/>
          <w:b w:val="0"/>
          <w:bCs/>
          <w:sz w:val="24"/>
          <w:szCs w:val="24"/>
          <w:rtl/>
          <w:lang w:bidi="fa-IR"/>
        </w:rPr>
        <w:t>ن در جامعه تحت پوشش</w:t>
      </w:r>
    </w:p>
    <w:p w:rsidR="00233EDD" w:rsidRDefault="00233EDD" w:rsidP="0050217C">
      <w:pPr>
        <w:pStyle w:val="ListParagraph"/>
        <w:numPr>
          <w:ilvl w:val="0"/>
          <w:numId w:val="9"/>
        </w:numPr>
        <w:tabs>
          <w:tab w:val="right" w:pos="424"/>
          <w:tab w:val="right" w:pos="991"/>
          <w:tab w:val="left" w:pos="1641"/>
          <w:tab w:val="left" w:pos="6210"/>
          <w:tab w:val="left" w:pos="6930"/>
          <w:tab w:val="left" w:pos="7740"/>
          <w:tab w:val="left" w:pos="8730"/>
          <w:tab w:val="left" w:pos="9720"/>
          <w:tab w:val="left" w:pos="10980"/>
          <w:tab w:val="left" w:pos="12060"/>
        </w:tabs>
        <w:bidi/>
        <w:spacing w:line="360" w:lineRule="auto"/>
        <w:ind w:hanging="580"/>
        <w:jc w:val="both"/>
        <w:rPr>
          <w:rFonts w:hint="cs"/>
          <w:b w:val="0"/>
          <w:bCs/>
          <w:sz w:val="24"/>
          <w:szCs w:val="24"/>
          <w:lang w:bidi="fa-IR"/>
        </w:rPr>
      </w:pPr>
      <w:r>
        <w:rPr>
          <w:rFonts w:hint="cs"/>
          <w:b w:val="0"/>
          <w:bCs/>
          <w:sz w:val="24"/>
          <w:szCs w:val="24"/>
          <w:rtl/>
          <w:lang w:bidi="fa-IR"/>
        </w:rPr>
        <w:t>مهارت های فرزند پروری</w:t>
      </w:r>
    </w:p>
    <w:p w:rsidR="009970F2" w:rsidRPr="00184327" w:rsidRDefault="006F0740" w:rsidP="006F0740">
      <w:pPr>
        <w:pStyle w:val="ListParagraph"/>
        <w:tabs>
          <w:tab w:val="right" w:pos="424"/>
          <w:tab w:val="right" w:pos="991"/>
          <w:tab w:val="left" w:pos="1641"/>
          <w:tab w:val="left" w:pos="6210"/>
          <w:tab w:val="left" w:pos="6930"/>
          <w:tab w:val="left" w:pos="7740"/>
          <w:tab w:val="left" w:pos="8730"/>
          <w:tab w:val="left" w:pos="9720"/>
          <w:tab w:val="left" w:pos="10980"/>
          <w:tab w:val="left" w:pos="12060"/>
        </w:tabs>
        <w:bidi/>
        <w:spacing w:line="360" w:lineRule="auto"/>
        <w:ind w:left="360"/>
        <w:jc w:val="both"/>
        <w:rPr>
          <w:rFonts w:hint="cs"/>
          <w:b w:val="0"/>
          <w:bCs/>
          <w:sz w:val="24"/>
          <w:szCs w:val="24"/>
          <w:lang w:bidi="fa-IR"/>
        </w:rPr>
      </w:pPr>
      <w:r>
        <w:rPr>
          <w:rFonts w:hint="cs"/>
          <w:b w:val="0"/>
          <w:bCs/>
          <w:sz w:val="24"/>
          <w:szCs w:val="24"/>
          <w:rtl/>
          <w:lang w:bidi="fa-IR"/>
        </w:rPr>
        <w:t>-</w:t>
      </w:r>
      <w:r w:rsidR="00A2515D" w:rsidRPr="00184327">
        <w:rPr>
          <w:rFonts w:hint="cs"/>
          <w:b w:val="0"/>
          <w:bCs/>
          <w:sz w:val="24"/>
          <w:szCs w:val="24"/>
          <w:rtl/>
          <w:lang w:bidi="fa-IR"/>
        </w:rPr>
        <w:t>اپیدمیولوژی اختلالات روانی(ترجیحا" اختلال روانی مشخص مانند اختلالات خلقی</w:t>
      </w:r>
      <w:r w:rsidR="00133D0F" w:rsidRPr="00184327">
        <w:rPr>
          <w:rFonts w:hint="cs"/>
          <w:b w:val="0"/>
          <w:bCs/>
          <w:sz w:val="24"/>
          <w:szCs w:val="24"/>
          <w:rtl/>
          <w:lang w:bidi="fa-IR"/>
        </w:rPr>
        <w:t>، اختلالات اضطرابی</w:t>
      </w:r>
      <w:r w:rsidR="00A2515D" w:rsidRPr="00184327">
        <w:rPr>
          <w:rFonts w:hint="cs"/>
          <w:b w:val="0"/>
          <w:bCs/>
          <w:sz w:val="24"/>
          <w:szCs w:val="24"/>
          <w:rtl/>
          <w:lang w:bidi="fa-IR"/>
        </w:rPr>
        <w:t>، اختلال سوء مصرف یا وابستگی به مواد .... ) در جمعیت تحت پوشش شهری و روستایی یا جمعیت های خاص ( دانش آموزان</w:t>
      </w:r>
      <w:r w:rsidR="00133D0F"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 و </w:t>
      </w:r>
      <w:r w:rsidR="00A2515D" w:rsidRPr="00184327">
        <w:rPr>
          <w:rFonts w:hint="cs"/>
          <w:b w:val="0"/>
          <w:bCs/>
          <w:sz w:val="24"/>
          <w:szCs w:val="24"/>
          <w:rtl/>
          <w:lang w:bidi="fa-IR"/>
        </w:rPr>
        <w:t>دانشجویان )</w:t>
      </w:r>
    </w:p>
    <w:p w:rsidR="00D84DB2" w:rsidRDefault="00D84DB2" w:rsidP="0050217C">
      <w:pPr>
        <w:pStyle w:val="ListParagraph"/>
        <w:numPr>
          <w:ilvl w:val="0"/>
          <w:numId w:val="9"/>
        </w:numPr>
        <w:tabs>
          <w:tab w:val="right" w:pos="424"/>
          <w:tab w:val="right" w:pos="991"/>
          <w:tab w:val="left" w:pos="1641"/>
          <w:tab w:val="left" w:pos="6210"/>
          <w:tab w:val="left" w:pos="6930"/>
          <w:tab w:val="left" w:pos="7740"/>
          <w:tab w:val="left" w:pos="8730"/>
          <w:tab w:val="left" w:pos="9720"/>
          <w:tab w:val="left" w:pos="10980"/>
          <w:tab w:val="left" w:pos="12060"/>
        </w:tabs>
        <w:bidi/>
        <w:spacing w:line="360" w:lineRule="auto"/>
        <w:ind w:hanging="580"/>
        <w:jc w:val="both"/>
        <w:rPr>
          <w:rFonts w:hint="cs"/>
          <w:b w:val="0"/>
          <w:bCs/>
          <w:sz w:val="24"/>
          <w:szCs w:val="24"/>
          <w:lang w:bidi="fa-IR"/>
        </w:rPr>
      </w:pPr>
      <w:r>
        <w:rPr>
          <w:rFonts w:hint="cs"/>
          <w:b w:val="0"/>
          <w:bCs/>
          <w:sz w:val="24"/>
          <w:szCs w:val="24"/>
          <w:rtl/>
          <w:lang w:bidi="fa-IR"/>
        </w:rPr>
        <w:t>اعتیاد و سوء مصرف مواد مخدر</w:t>
      </w:r>
    </w:p>
    <w:p w:rsidR="0020581E" w:rsidRPr="00184327" w:rsidRDefault="00E45BD2" w:rsidP="006F0740">
      <w:pPr>
        <w:pStyle w:val="ListParagraph"/>
        <w:numPr>
          <w:ilvl w:val="0"/>
          <w:numId w:val="19"/>
        </w:numPr>
        <w:tabs>
          <w:tab w:val="right" w:pos="424"/>
          <w:tab w:val="right" w:pos="991"/>
          <w:tab w:val="left" w:pos="1641"/>
          <w:tab w:val="left" w:pos="6210"/>
          <w:tab w:val="left" w:pos="6930"/>
          <w:tab w:val="left" w:pos="7740"/>
          <w:tab w:val="left" w:pos="8730"/>
          <w:tab w:val="left" w:pos="9720"/>
          <w:tab w:val="left" w:pos="10980"/>
          <w:tab w:val="left" w:pos="12060"/>
        </w:tabs>
        <w:bidi/>
        <w:spacing w:line="360" w:lineRule="auto"/>
        <w:ind w:left="548"/>
        <w:jc w:val="both"/>
        <w:rPr>
          <w:b w:val="0"/>
          <w:bCs/>
          <w:sz w:val="24"/>
          <w:szCs w:val="24"/>
          <w:rtl/>
          <w:lang w:bidi="fa-IR"/>
        </w:rPr>
      </w:pPr>
      <w:r>
        <w:rPr>
          <w:rFonts w:hint="cs"/>
          <w:b w:val="0"/>
          <w:bCs/>
          <w:sz w:val="24"/>
          <w:szCs w:val="24"/>
          <w:rtl/>
          <w:lang w:bidi="fa-IR"/>
        </w:rPr>
        <w:t xml:space="preserve"> </w:t>
      </w:r>
      <w:r w:rsidR="009970F2"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سوء مصرف عوامل روان گردان در </w:t>
      </w:r>
      <w:r w:rsidR="00F53A42" w:rsidRPr="00184327">
        <w:rPr>
          <w:rFonts w:hint="cs"/>
          <w:b w:val="0"/>
          <w:bCs/>
          <w:sz w:val="24"/>
          <w:szCs w:val="24"/>
          <w:rtl/>
          <w:lang w:bidi="fa-IR"/>
        </w:rPr>
        <w:t>گروه های مختلف سنی و عوامل مرتبط با آن، راهکارهای پیش گیری</w:t>
      </w:r>
      <w:r w:rsidR="0020581E" w:rsidRPr="00184327">
        <w:rPr>
          <w:b w:val="0"/>
          <w:bCs/>
          <w:sz w:val="24"/>
          <w:szCs w:val="24"/>
          <w:lang w:bidi="fa-IR"/>
        </w:rPr>
        <w:tab/>
      </w:r>
      <w:r w:rsidR="0020581E" w:rsidRPr="00184327">
        <w:rPr>
          <w:b w:val="0"/>
          <w:bCs/>
          <w:sz w:val="24"/>
          <w:szCs w:val="24"/>
          <w:rtl/>
          <w:lang w:bidi="fa-IR"/>
        </w:rPr>
        <w:tab/>
      </w:r>
      <w:r w:rsidR="0020581E" w:rsidRPr="00184327">
        <w:rPr>
          <w:b w:val="0"/>
          <w:bCs/>
          <w:sz w:val="24"/>
          <w:szCs w:val="24"/>
          <w:rtl/>
          <w:lang w:bidi="fa-IR"/>
        </w:rPr>
        <w:tab/>
      </w:r>
      <w:r w:rsidR="0020581E" w:rsidRPr="00184327">
        <w:rPr>
          <w:b w:val="0"/>
          <w:bCs/>
          <w:sz w:val="24"/>
          <w:szCs w:val="24"/>
          <w:rtl/>
          <w:lang w:bidi="fa-IR"/>
        </w:rPr>
        <w:tab/>
      </w:r>
      <w:r w:rsidR="0020581E" w:rsidRPr="00184327">
        <w:rPr>
          <w:b w:val="0"/>
          <w:bCs/>
          <w:sz w:val="24"/>
          <w:szCs w:val="24"/>
          <w:rtl/>
          <w:lang w:bidi="fa-IR"/>
        </w:rPr>
        <w:tab/>
      </w:r>
      <w:r w:rsidR="0020581E" w:rsidRPr="00184327">
        <w:rPr>
          <w:b w:val="0"/>
          <w:bCs/>
          <w:sz w:val="24"/>
          <w:szCs w:val="24"/>
          <w:rtl/>
          <w:lang w:bidi="fa-IR"/>
        </w:rPr>
        <w:tab/>
      </w:r>
      <w:r w:rsidR="0020581E" w:rsidRPr="00184327">
        <w:rPr>
          <w:b w:val="0"/>
          <w:bCs/>
          <w:sz w:val="24"/>
          <w:szCs w:val="24"/>
          <w:rtl/>
          <w:lang w:bidi="fa-IR"/>
        </w:rPr>
        <w:tab/>
      </w:r>
      <w:r w:rsidR="0020581E" w:rsidRPr="00184327">
        <w:rPr>
          <w:b w:val="0"/>
          <w:bCs/>
          <w:sz w:val="24"/>
          <w:szCs w:val="24"/>
          <w:rtl/>
          <w:lang w:bidi="fa-IR"/>
        </w:rPr>
        <w:tab/>
      </w:r>
      <w:r w:rsidR="0020581E" w:rsidRPr="00184327">
        <w:rPr>
          <w:b w:val="0"/>
          <w:bCs/>
          <w:sz w:val="24"/>
          <w:szCs w:val="24"/>
          <w:rtl/>
          <w:lang w:bidi="fa-IR"/>
        </w:rPr>
        <w:tab/>
      </w:r>
      <w:r w:rsidR="0020581E" w:rsidRPr="00184327">
        <w:rPr>
          <w:b w:val="0"/>
          <w:bCs/>
          <w:sz w:val="24"/>
          <w:szCs w:val="24"/>
          <w:rtl/>
          <w:lang w:bidi="fa-IR"/>
        </w:rPr>
        <w:tab/>
      </w:r>
      <w:r w:rsidR="0020581E" w:rsidRPr="00184327">
        <w:rPr>
          <w:b w:val="0"/>
          <w:bCs/>
          <w:sz w:val="24"/>
          <w:szCs w:val="24"/>
          <w:rtl/>
          <w:lang w:bidi="fa-IR"/>
        </w:rPr>
        <w:tab/>
      </w:r>
      <w:r w:rsidR="0020581E" w:rsidRPr="00184327">
        <w:rPr>
          <w:b w:val="0"/>
          <w:bCs/>
          <w:sz w:val="24"/>
          <w:szCs w:val="24"/>
          <w:rtl/>
          <w:lang w:bidi="fa-IR"/>
        </w:rPr>
        <w:tab/>
      </w:r>
    </w:p>
    <w:p w:rsidR="0020581E" w:rsidRPr="00184327" w:rsidRDefault="00E45BD2" w:rsidP="006F0740">
      <w:pPr>
        <w:pStyle w:val="ListParagraph"/>
        <w:numPr>
          <w:ilvl w:val="0"/>
          <w:numId w:val="19"/>
        </w:numPr>
        <w:tabs>
          <w:tab w:val="right" w:pos="424"/>
          <w:tab w:val="right" w:pos="991"/>
          <w:tab w:val="left" w:pos="1641"/>
          <w:tab w:val="left" w:pos="6210"/>
          <w:tab w:val="left" w:pos="6930"/>
          <w:tab w:val="left" w:pos="7740"/>
          <w:tab w:val="left" w:pos="8730"/>
          <w:tab w:val="left" w:pos="9720"/>
          <w:tab w:val="left" w:pos="10980"/>
          <w:tab w:val="left" w:pos="12060"/>
        </w:tabs>
        <w:bidi/>
        <w:spacing w:line="360" w:lineRule="auto"/>
        <w:ind w:left="548"/>
        <w:jc w:val="both"/>
        <w:rPr>
          <w:b w:val="0"/>
          <w:bCs/>
          <w:sz w:val="24"/>
          <w:szCs w:val="24"/>
          <w:rtl/>
          <w:lang w:bidi="fa-IR"/>
        </w:rPr>
      </w:pPr>
      <w:r>
        <w:rPr>
          <w:rFonts w:hint="cs"/>
          <w:b w:val="0"/>
          <w:bCs/>
          <w:sz w:val="24"/>
          <w:szCs w:val="24"/>
          <w:rtl/>
          <w:lang w:bidi="fa-IR"/>
        </w:rPr>
        <w:lastRenderedPageBreak/>
        <w:t xml:space="preserve"> </w:t>
      </w:r>
      <w:r w:rsidR="00D84DB2"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بررسی </w:t>
      </w:r>
      <w:r w:rsidR="00D84DB2" w:rsidRPr="00184327">
        <w:rPr>
          <w:b w:val="0"/>
          <w:bCs/>
          <w:sz w:val="24"/>
          <w:szCs w:val="24"/>
          <w:rtl/>
          <w:lang w:bidi="fa-IR"/>
        </w:rPr>
        <w:t>مشكلات و آسيب هاي رواني</w:t>
      </w:r>
      <w:r w:rsidR="00D84DB2" w:rsidRPr="00184327">
        <w:rPr>
          <w:b w:val="0"/>
          <w:bCs/>
          <w:sz w:val="24"/>
          <w:szCs w:val="24"/>
          <w:lang w:bidi="fa-IR"/>
        </w:rPr>
        <w:t xml:space="preserve"> – </w:t>
      </w:r>
      <w:r w:rsidR="00D84DB2" w:rsidRPr="00184327">
        <w:rPr>
          <w:b w:val="0"/>
          <w:bCs/>
          <w:sz w:val="24"/>
          <w:szCs w:val="24"/>
          <w:rtl/>
          <w:lang w:bidi="fa-IR"/>
        </w:rPr>
        <w:t>اجتماعي</w:t>
      </w:r>
      <w:r w:rsidR="00D84DB2"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 معتادان پس از ترک اعتیاد</w:t>
      </w:r>
      <w:r w:rsidR="00D84DB2" w:rsidRPr="00184327">
        <w:rPr>
          <w:b w:val="0"/>
          <w:bCs/>
          <w:sz w:val="24"/>
          <w:szCs w:val="24"/>
          <w:lang w:bidi="fa-IR"/>
        </w:rPr>
        <w:tab/>
      </w:r>
      <w:r w:rsidR="0020581E" w:rsidRPr="00184327">
        <w:rPr>
          <w:b w:val="0"/>
          <w:bCs/>
          <w:sz w:val="24"/>
          <w:szCs w:val="24"/>
          <w:rtl/>
          <w:lang w:bidi="fa-IR"/>
        </w:rPr>
        <w:tab/>
      </w:r>
      <w:r w:rsidR="0020581E" w:rsidRPr="00184327">
        <w:rPr>
          <w:b w:val="0"/>
          <w:bCs/>
          <w:sz w:val="24"/>
          <w:szCs w:val="24"/>
          <w:rtl/>
          <w:lang w:bidi="fa-IR"/>
        </w:rPr>
        <w:tab/>
      </w:r>
      <w:r w:rsidR="0020581E" w:rsidRPr="00184327">
        <w:rPr>
          <w:b w:val="0"/>
          <w:bCs/>
          <w:sz w:val="24"/>
          <w:szCs w:val="24"/>
          <w:rtl/>
          <w:lang w:bidi="fa-IR"/>
        </w:rPr>
        <w:tab/>
      </w:r>
      <w:r w:rsidR="0020581E" w:rsidRPr="00184327">
        <w:rPr>
          <w:b w:val="0"/>
          <w:bCs/>
          <w:sz w:val="24"/>
          <w:szCs w:val="24"/>
          <w:rtl/>
          <w:lang w:bidi="fa-IR"/>
        </w:rPr>
        <w:tab/>
      </w:r>
      <w:r w:rsidR="0020581E" w:rsidRPr="00184327">
        <w:rPr>
          <w:b w:val="0"/>
          <w:bCs/>
          <w:sz w:val="24"/>
          <w:szCs w:val="24"/>
          <w:rtl/>
          <w:lang w:bidi="fa-IR"/>
        </w:rPr>
        <w:tab/>
      </w:r>
      <w:r w:rsidR="0020581E" w:rsidRPr="00184327">
        <w:rPr>
          <w:b w:val="0"/>
          <w:bCs/>
          <w:sz w:val="24"/>
          <w:szCs w:val="24"/>
          <w:rtl/>
          <w:lang w:bidi="fa-IR"/>
        </w:rPr>
        <w:tab/>
      </w:r>
      <w:r w:rsidR="0020581E" w:rsidRPr="00184327">
        <w:rPr>
          <w:b w:val="0"/>
          <w:bCs/>
          <w:sz w:val="24"/>
          <w:szCs w:val="24"/>
          <w:rtl/>
          <w:lang w:bidi="fa-IR"/>
        </w:rPr>
        <w:tab/>
      </w:r>
      <w:r w:rsidR="0020581E" w:rsidRPr="00184327">
        <w:rPr>
          <w:b w:val="0"/>
          <w:bCs/>
          <w:sz w:val="24"/>
          <w:szCs w:val="24"/>
          <w:rtl/>
          <w:lang w:bidi="fa-IR"/>
        </w:rPr>
        <w:tab/>
      </w:r>
      <w:r w:rsidR="0020581E" w:rsidRPr="00184327">
        <w:rPr>
          <w:b w:val="0"/>
          <w:bCs/>
          <w:sz w:val="24"/>
          <w:szCs w:val="24"/>
          <w:rtl/>
          <w:lang w:bidi="fa-IR"/>
        </w:rPr>
        <w:tab/>
      </w:r>
      <w:r w:rsidR="0020581E" w:rsidRPr="00184327">
        <w:rPr>
          <w:b w:val="0"/>
          <w:bCs/>
          <w:sz w:val="24"/>
          <w:szCs w:val="24"/>
          <w:rtl/>
          <w:lang w:bidi="fa-IR"/>
        </w:rPr>
        <w:tab/>
      </w:r>
      <w:r w:rsidR="0020581E" w:rsidRPr="00184327">
        <w:rPr>
          <w:b w:val="0"/>
          <w:bCs/>
          <w:sz w:val="24"/>
          <w:szCs w:val="24"/>
          <w:rtl/>
          <w:lang w:bidi="fa-IR"/>
        </w:rPr>
        <w:tab/>
      </w:r>
      <w:r w:rsidR="0020581E" w:rsidRPr="00184327">
        <w:rPr>
          <w:b w:val="0"/>
          <w:bCs/>
          <w:sz w:val="24"/>
          <w:szCs w:val="24"/>
          <w:rtl/>
          <w:lang w:bidi="fa-IR"/>
        </w:rPr>
        <w:tab/>
      </w:r>
      <w:r w:rsidR="0020581E" w:rsidRPr="00184327">
        <w:rPr>
          <w:b w:val="0"/>
          <w:bCs/>
          <w:sz w:val="24"/>
          <w:szCs w:val="24"/>
          <w:rtl/>
          <w:lang w:bidi="fa-IR"/>
        </w:rPr>
        <w:tab/>
      </w:r>
      <w:r w:rsidR="0020581E" w:rsidRPr="00184327">
        <w:rPr>
          <w:b w:val="0"/>
          <w:bCs/>
          <w:sz w:val="24"/>
          <w:szCs w:val="24"/>
          <w:rtl/>
          <w:lang w:bidi="fa-IR"/>
        </w:rPr>
        <w:tab/>
      </w:r>
    </w:p>
    <w:p w:rsidR="00D84DB2" w:rsidRPr="00D84DB2" w:rsidRDefault="006F0740" w:rsidP="006F0740">
      <w:pPr>
        <w:pStyle w:val="ListParagraph"/>
        <w:tabs>
          <w:tab w:val="right" w:pos="424"/>
          <w:tab w:val="right" w:pos="991"/>
          <w:tab w:val="left" w:pos="1641"/>
          <w:tab w:val="left" w:pos="6210"/>
          <w:tab w:val="left" w:pos="6930"/>
          <w:tab w:val="left" w:pos="7740"/>
          <w:tab w:val="left" w:pos="8730"/>
          <w:tab w:val="left" w:pos="9720"/>
          <w:tab w:val="left" w:pos="10980"/>
          <w:tab w:val="left" w:pos="12060"/>
        </w:tabs>
        <w:bidi/>
        <w:spacing w:line="360" w:lineRule="auto"/>
        <w:ind w:left="360"/>
        <w:jc w:val="both"/>
        <w:rPr>
          <w:rFonts w:hint="cs"/>
          <w:b w:val="0"/>
          <w:bCs/>
          <w:sz w:val="24"/>
          <w:szCs w:val="24"/>
          <w:lang w:bidi="fa-IR"/>
        </w:rPr>
      </w:pPr>
      <w:r>
        <w:rPr>
          <w:rFonts w:ascii="Calibri" w:hAnsi="Calibri" w:hint="cs"/>
          <w:bCs/>
          <w:sz w:val="24"/>
          <w:szCs w:val="24"/>
          <w:rtl/>
          <w:lang w:bidi="fa-IR"/>
        </w:rPr>
        <w:t xml:space="preserve">- </w:t>
      </w:r>
      <w:r w:rsidR="00E45BD2">
        <w:rPr>
          <w:rFonts w:ascii="Calibri" w:hAnsi="Calibri" w:hint="cs"/>
          <w:bCs/>
          <w:sz w:val="24"/>
          <w:szCs w:val="24"/>
          <w:rtl/>
          <w:lang w:bidi="fa-IR"/>
        </w:rPr>
        <w:t xml:space="preserve"> </w:t>
      </w:r>
      <w:r w:rsidR="00D84DB2" w:rsidRPr="00184327">
        <w:rPr>
          <w:rFonts w:ascii="Calibri" w:hAnsi="Calibri" w:hint="cs"/>
          <w:bCs/>
          <w:sz w:val="24"/>
          <w:szCs w:val="24"/>
          <w:rtl/>
          <w:lang w:bidi="fa-IR"/>
        </w:rPr>
        <w:t>شیوع، تشخیص و درمان اختلالات سوء مصرف مواد و وابستگی به مواد</w:t>
      </w:r>
    </w:p>
    <w:p w:rsidR="00345BC9" w:rsidRPr="00345BC9" w:rsidRDefault="00E45BD2" w:rsidP="006F0740">
      <w:pPr>
        <w:pStyle w:val="ListParagraph"/>
        <w:numPr>
          <w:ilvl w:val="0"/>
          <w:numId w:val="19"/>
        </w:numPr>
        <w:tabs>
          <w:tab w:val="right" w:pos="424"/>
          <w:tab w:val="right" w:pos="991"/>
          <w:tab w:val="left" w:pos="1641"/>
          <w:tab w:val="left" w:pos="6210"/>
          <w:tab w:val="left" w:pos="6930"/>
          <w:tab w:val="left" w:pos="7740"/>
          <w:tab w:val="left" w:pos="8730"/>
          <w:tab w:val="left" w:pos="9720"/>
          <w:tab w:val="left" w:pos="10980"/>
          <w:tab w:val="left" w:pos="12060"/>
        </w:tabs>
        <w:bidi/>
        <w:spacing w:line="360" w:lineRule="auto"/>
        <w:ind w:left="638"/>
        <w:jc w:val="both"/>
        <w:rPr>
          <w:rFonts w:hint="cs"/>
          <w:b w:val="0"/>
          <w:bCs/>
          <w:sz w:val="24"/>
          <w:szCs w:val="24"/>
          <w:lang w:bidi="fa-IR"/>
        </w:rPr>
      </w:pPr>
      <w:r>
        <w:rPr>
          <w:rFonts w:ascii="Calibri" w:hAnsi="Calibri" w:hint="cs"/>
          <w:bCs/>
          <w:sz w:val="24"/>
          <w:szCs w:val="24"/>
          <w:rtl/>
          <w:lang w:bidi="fa-IR"/>
        </w:rPr>
        <w:t xml:space="preserve"> </w:t>
      </w:r>
      <w:r w:rsidR="00D84DB2" w:rsidRPr="00184327">
        <w:rPr>
          <w:rFonts w:ascii="Calibri" w:hAnsi="Calibri" w:hint="cs"/>
          <w:bCs/>
          <w:sz w:val="24"/>
          <w:szCs w:val="24"/>
          <w:rtl/>
          <w:lang w:bidi="fa-IR"/>
        </w:rPr>
        <w:t>ارزیابی فعالیت</w:t>
      </w:r>
      <w:r w:rsidR="00D84DB2" w:rsidRPr="00184327">
        <w:rPr>
          <w:rFonts w:ascii="Calibri" w:hAnsi="Calibri"/>
          <w:bCs/>
          <w:sz w:val="24"/>
          <w:szCs w:val="24"/>
          <w:rtl/>
          <w:lang w:bidi="fa-IR"/>
        </w:rPr>
        <w:softHyphen/>
      </w:r>
      <w:r w:rsidR="00D84DB2" w:rsidRPr="00184327">
        <w:rPr>
          <w:rFonts w:ascii="Calibri" w:hAnsi="Calibri" w:hint="cs"/>
          <w:bCs/>
          <w:sz w:val="24"/>
          <w:szCs w:val="24"/>
          <w:rtl/>
          <w:lang w:bidi="fa-IR"/>
        </w:rPr>
        <w:t>ها و موفقیت مراکز اعتیاد (رضایت مراجعین، توانایی درحل مشکلات خانوادگی و اجتماعی)</w:t>
      </w:r>
    </w:p>
    <w:p w:rsidR="00345BC9" w:rsidRPr="00184327" w:rsidRDefault="00345BC9" w:rsidP="006F0740">
      <w:pPr>
        <w:pStyle w:val="ListParagraph"/>
        <w:numPr>
          <w:ilvl w:val="0"/>
          <w:numId w:val="19"/>
        </w:numPr>
        <w:tabs>
          <w:tab w:val="right" w:pos="424"/>
          <w:tab w:val="right" w:pos="458"/>
          <w:tab w:val="left" w:pos="1641"/>
          <w:tab w:val="left" w:pos="6210"/>
          <w:tab w:val="left" w:pos="6930"/>
          <w:tab w:val="left" w:pos="7740"/>
          <w:tab w:val="left" w:pos="8730"/>
          <w:tab w:val="left" w:pos="9720"/>
          <w:tab w:val="left" w:pos="10980"/>
          <w:tab w:val="left" w:pos="12060"/>
        </w:tabs>
        <w:bidi/>
        <w:spacing w:line="360" w:lineRule="auto"/>
        <w:ind w:left="548"/>
        <w:jc w:val="both"/>
        <w:rPr>
          <w:rFonts w:ascii="Calibri" w:hAnsi="Calibri"/>
          <w:b w:val="0"/>
          <w:bCs/>
          <w:sz w:val="24"/>
          <w:szCs w:val="24"/>
          <w:rtl/>
          <w:lang w:bidi="fa-IR"/>
        </w:rPr>
      </w:pPr>
      <w:r w:rsidRPr="00184327">
        <w:rPr>
          <w:rFonts w:ascii="Calibri" w:hAnsi="Calibri" w:hint="cs"/>
          <w:bCs/>
          <w:sz w:val="24"/>
          <w:szCs w:val="24"/>
          <w:rtl/>
          <w:lang w:bidi="fa-IR"/>
        </w:rPr>
        <w:t>بررسی نگرش معتادان نسبت به درمان اعتیاد</w:t>
      </w:r>
    </w:p>
    <w:p w:rsidR="00345BC9" w:rsidRPr="00345BC9" w:rsidRDefault="006F0740" w:rsidP="006F0740">
      <w:pPr>
        <w:pStyle w:val="ListParagraph"/>
        <w:numPr>
          <w:ilvl w:val="0"/>
          <w:numId w:val="19"/>
        </w:numPr>
        <w:tabs>
          <w:tab w:val="right" w:pos="424"/>
        </w:tabs>
        <w:bidi/>
        <w:spacing w:line="360" w:lineRule="auto"/>
        <w:ind w:left="638"/>
        <w:rPr>
          <w:rFonts w:hint="cs"/>
          <w:b w:val="0"/>
          <w:bCs/>
          <w:sz w:val="24"/>
          <w:szCs w:val="24"/>
          <w:lang w:bidi="fa-IR"/>
        </w:rPr>
      </w:pPr>
      <w:r>
        <w:rPr>
          <w:rFonts w:hint="cs"/>
          <w:bCs/>
          <w:sz w:val="24"/>
          <w:szCs w:val="24"/>
          <w:rtl/>
          <w:lang w:bidi="fa-IR"/>
        </w:rPr>
        <w:t xml:space="preserve"> </w:t>
      </w:r>
      <w:r w:rsidR="00345BC9" w:rsidRPr="00184327">
        <w:rPr>
          <w:rFonts w:hint="cs"/>
          <w:bCs/>
          <w:sz w:val="24"/>
          <w:szCs w:val="24"/>
          <w:rtl/>
          <w:lang w:bidi="fa-IR"/>
        </w:rPr>
        <w:t>تاثیر درمانهای مختلف روانشناختی بر ترک اختلال سوء مصرف یا وابستگی به مواد روانگردان و مقایسه آنها با همدیگر بویژه از نظر عود یا برگشت اختلال</w:t>
      </w:r>
    </w:p>
    <w:p w:rsidR="00345BC9" w:rsidRPr="00184327" w:rsidRDefault="00345BC9" w:rsidP="00345BC9">
      <w:pPr>
        <w:pStyle w:val="ListParagraph"/>
        <w:numPr>
          <w:ilvl w:val="0"/>
          <w:numId w:val="19"/>
        </w:numPr>
        <w:tabs>
          <w:tab w:val="right" w:pos="424"/>
        </w:tabs>
        <w:bidi/>
        <w:spacing w:line="360" w:lineRule="auto"/>
        <w:rPr>
          <w:rFonts w:hint="cs"/>
          <w:b w:val="0"/>
          <w:bCs/>
          <w:sz w:val="24"/>
          <w:szCs w:val="24"/>
          <w:lang w:bidi="fa-IR"/>
        </w:rPr>
      </w:pPr>
      <w:r w:rsidRPr="00184327">
        <w:rPr>
          <w:rFonts w:ascii="Calibri" w:hAnsi="Calibri" w:hint="cs"/>
          <w:bCs/>
          <w:sz w:val="24"/>
          <w:szCs w:val="24"/>
          <w:rtl/>
          <w:lang w:bidi="fa-IR"/>
        </w:rPr>
        <w:t>اعتیاد در سطح مدارس و جوانان (پیشگیری، علل و عوامل مؤثر)</w:t>
      </w:r>
    </w:p>
    <w:p w:rsidR="00345BC9" w:rsidRDefault="00345BC9" w:rsidP="0050217C">
      <w:pPr>
        <w:pStyle w:val="ListParagraph"/>
        <w:numPr>
          <w:ilvl w:val="0"/>
          <w:numId w:val="9"/>
        </w:numPr>
        <w:tabs>
          <w:tab w:val="right" w:pos="424"/>
          <w:tab w:val="right" w:pos="566"/>
          <w:tab w:val="left" w:pos="1641"/>
          <w:tab w:val="left" w:pos="6210"/>
          <w:tab w:val="left" w:pos="6930"/>
          <w:tab w:val="left" w:pos="7740"/>
          <w:tab w:val="left" w:pos="8730"/>
          <w:tab w:val="left" w:pos="9720"/>
          <w:tab w:val="left" w:pos="10980"/>
          <w:tab w:val="left" w:pos="12060"/>
        </w:tabs>
        <w:bidi/>
        <w:spacing w:line="360" w:lineRule="auto"/>
        <w:ind w:hanging="580"/>
        <w:jc w:val="both"/>
        <w:rPr>
          <w:rFonts w:hint="cs"/>
          <w:b w:val="0"/>
          <w:bCs/>
          <w:sz w:val="24"/>
          <w:szCs w:val="24"/>
          <w:lang w:bidi="fa-IR"/>
        </w:rPr>
      </w:pPr>
      <w:r>
        <w:rPr>
          <w:rFonts w:hint="cs"/>
          <w:b w:val="0"/>
          <w:bCs/>
          <w:sz w:val="24"/>
          <w:szCs w:val="24"/>
          <w:rtl/>
          <w:lang w:bidi="fa-IR"/>
        </w:rPr>
        <w:t>اپیدمیولوژی بیماری های روانی و اختلالات رفتاری</w:t>
      </w:r>
    </w:p>
    <w:p w:rsidR="00BA4441" w:rsidRPr="00BA4441" w:rsidRDefault="0020581E" w:rsidP="001A335E">
      <w:pPr>
        <w:pStyle w:val="ListParagraph"/>
        <w:numPr>
          <w:ilvl w:val="0"/>
          <w:numId w:val="19"/>
        </w:numPr>
        <w:tabs>
          <w:tab w:val="right" w:pos="424"/>
          <w:tab w:val="right" w:pos="566"/>
          <w:tab w:val="left" w:pos="1641"/>
          <w:tab w:val="left" w:pos="6210"/>
          <w:tab w:val="left" w:pos="6930"/>
          <w:tab w:val="left" w:pos="7740"/>
          <w:tab w:val="left" w:pos="8730"/>
          <w:tab w:val="left" w:pos="9720"/>
          <w:tab w:val="left" w:pos="10980"/>
          <w:tab w:val="left" w:pos="12060"/>
        </w:tabs>
        <w:bidi/>
        <w:spacing w:line="360" w:lineRule="auto"/>
        <w:ind w:left="728"/>
        <w:jc w:val="both"/>
        <w:rPr>
          <w:rFonts w:hint="cs"/>
          <w:b w:val="0"/>
          <w:bCs/>
          <w:sz w:val="24"/>
          <w:szCs w:val="24"/>
          <w:lang w:bidi="fa-IR"/>
        </w:rPr>
      </w:pPr>
      <w:r w:rsidRPr="00184327">
        <w:rPr>
          <w:b w:val="0"/>
          <w:bCs/>
          <w:sz w:val="24"/>
          <w:szCs w:val="24"/>
          <w:rtl/>
          <w:lang w:bidi="fa-IR"/>
        </w:rPr>
        <w:t>بررسي</w:t>
      </w:r>
      <w:r w:rsidRPr="00184327">
        <w:rPr>
          <w:b w:val="0"/>
          <w:bCs/>
          <w:sz w:val="24"/>
          <w:szCs w:val="24"/>
          <w:lang w:bidi="fa-IR"/>
        </w:rPr>
        <w:t xml:space="preserve"> </w:t>
      </w:r>
      <w:r w:rsidRPr="00184327">
        <w:rPr>
          <w:b w:val="0"/>
          <w:bCs/>
          <w:sz w:val="24"/>
          <w:szCs w:val="24"/>
          <w:rtl/>
          <w:lang w:bidi="fa-IR"/>
        </w:rPr>
        <w:t>اختلالات</w:t>
      </w:r>
      <w:r w:rsidRPr="00184327">
        <w:rPr>
          <w:b w:val="0"/>
          <w:bCs/>
          <w:sz w:val="24"/>
          <w:szCs w:val="24"/>
          <w:lang w:bidi="fa-IR"/>
        </w:rPr>
        <w:t xml:space="preserve"> </w:t>
      </w:r>
      <w:r w:rsidRPr="00184327">
        <w:rPr>
          <w:b w:val="0"/>
          <w:bCs/>
          <w:sz w:val="24"/>
          <w:szCs w:val="24"/>
          <w:rtl/>
          <w:lang w:bidi="fa-IR"/>
        </w:rPr>
        <w:t>رفتاري</w:t>
      </w:r>
      <w:r w:rsidRPr="00184327">
        <w:rPr>
          <w:b w:val="0"/>
          <w:bCs/>
          <w:sz w:val="24"/>
          <w:szCs w:val="24"/>
          <w:lang w:bidi="fa-IR"/>
        </w:rPr>
        <w:t xml:space="preserve"> </w:t>
      </w:r>
      <w:r w:rsidRPr="00184327">
        <w:rPr>
          <w:b w:val="0"/>
          <w:bCs/>
          <w:sz w:val="24"/>
          <w:szCs w:val="24"/>
          <w:rtl/>
          <w:lang w:bidi="fa-IR"/>
        </w:rPr>
        <w:t>در</w:t>
      </w:r>
      <w:r w:rsidRPr="00184327">
        <w:rPr>
          <w:b w:val="0"/>
          <w:bCs/>
          <w:sz w:val="24"/>
          <w:szCs w:val="24"/>
          <w:lang w:bidi="fa-IR"/>
        </w:rPr>
        <w:t xml:space="preserve"> </w:t>
      </w:r>
      <w:r w:rsidRPr="00184327">
        <w:rPr>
          <w:b w:val="0"/>
          <w:bCs/>
          <w:sz w:val="24"/>
          <w:szCs w:val="24"/>
          <w:rtl/>
          <w:lang w:bidi="fa-IR"/>
        </w:rPr>
        <w:t>نوجوانان</w:t>
      </w:r>
      <w:r w:rsidRPr="00184327">
        <w:rPr>
          <w:b w:val="0"/>
          <w:bCs/>
          <w:sz w:val="24"/>
          <w:szCs w:val="24"/>
          <w:lang w:bidi="fa-IR"/>
        </w:rPr>
        <w:t xml:space="preserve"> </w:t>
      </w:r>
      <w:r w:rsidRPr="00184327">
        <w:rPr>
          <w:b w:val="0"/>
          <w:bCs/>
          <w:sz w:val="24"/>
          <w:szCs w:val="24"/>
          <w:rtl/>
          <w:lang w:bidi="fa-IR"/>
        </w:rPr>
        <w:t>و</w:t>
      </w:r>
      <w:r w:rsidRPr="00184327">
        <w:rPr>
          <w:b w:val="0"/>
          <w:bCs/>
          <w:sz w:val="24"/>
          <w:szCs w:val="24"/>
          <w:lang w:bidi="fa-IR"/>
        </w:rPr>
        <w:t xml:space="preserve"> </w:t>
      </w:r>
      <w:r w:rsidRPr="00184327">
        <w:rPr>
          <w:b w:val="0"/>
          <w:bCs/>
          <w:sz w:val="24"/>
          <w:szCs w:val="24"/>
          <w:rtl/>
          <w:lang w:bidi="fa-IR"/>
        </w:rPr>
        <w:t>ج</w:t>
      </w:r>
      <w:r w:rsidRPr="00184327">
        <w:rPr>
          <w:bCs/>
          <w:sz w:val="24"/>
          <w:szCs w:val="24"/>
          <w:rtl/>
          <w:lang w:bidi="fa-IR"/>
        </w:rPr>
        <w:t>وانان</w:t>
      </w:r>
      <w:r w:rsidRPr="00184327">
        <w:rPr>
          <w:rFonts w:hint="cs"/>
          <w:bCs/>
          <w:sz w:val="24"/>
          <w:szCs w:val="24"/>
          <w:rtl/>
          <w:lang w:bidi="fa-IR"/>
        </w:rPr>
        <w:t xml:space="preserve"> ساکن در مناطق شهری و روستایی گناباد</w:t>
      </w:r>
      <w:r w:rsidRPr="00184327">
        <w:rPr>
          <w:bCs/>
          <w:sz w:val="24"/>
          <w:szCs w:val="24"/>
          <w:lang w:bidi="fa-IR"/>
        </w:rPr>
        <w:tab/>
      </w:r>
    </w:p>
    <w:p w:rsidR="00BA4441" w:rsidRPr="00BA4441" w:rsidRDefault="00101263" w:rsidP="00101263">
      <w:pPr>
        <w:pStyle w:val="ListParagraph"/>
        <w:numPr>
          <w:ilvl w:val="0"/>
          <w:numId w:val="19"/>
        </w:numPr>
        <w:tabs>
          <w:tab w:val="right" w:pos="424"/>
          <w:tab w:val="right" w:pos="566"/>
          <w:tab w:val="left" w:pos="1641"/>
          <w:tab w:val="left" w:pos="6210"/>
          <w:tab w:val="left" w:pos="6930"/>
          <w:tab w:val="left" w:pos="7740"/>
          <w:tab w:val="left" w:pos="8730"/>
          <w:tab w:val="left" w:pos="9720"/>
          <w:tab w:val="left" w:pos="10980"/>
          <w:tab w:val="left" w:pos="12060"/>
        </w:tabs>
        <w:bidi/>
        <w:spacing w:line="360" w:lineRule="auto"/>
        <w:jc w:val="both"/>
        <w:rPr>
          <w:rFonts w:ascii="Calibri" w:hAnsi="Calibri" w:hint="cs"/>
          <w:b w:val="0"/>
          <w:bCs/>
          <w:sz w:val="24"/>
          <w:szCs w:val="24"/>
          <w:lang w:bidi="fa-IR"/>
        </w:rPr>
      </w:pPr>
      <w:r>
        <w:rPr>
          <w:rFonts w:ascii="Calibri" w:hAnsi="Calibri" w:hint="cs"/>
          <w:bCs/>
          <w:sz w:val="24"/>
          <w:szCs w:val="24"/>
          <w:rtl/>
          <w:lang w:bidi="fa-IR"/>
        </w:rPr>
        <w:t xml:space="preserve"> </w:t>
      </w:r>
      <w:r w:rsidR="00BA4441" w:rsidRPr="00184327">
        <w:rPr>
          <w:rFonts w:ascii="Calibri" w:hAnsi="Calibri" w:hint="cs"/>
          <w:bCs/>
          <w:sz w:val="24"/>
          <w:szCs w:val="24"/>
          <w:rtl/>
          <w:lang w:bidi="fa-IR"/>
        </w:rPr>
        <w:t xml:space="preserve">بررسی هوش هیجانی و عوامل مرتبط با آن </w:t>
      </w:r>
    </w:p>
    <w:p w:rsidR="00BA4441" w:rsidRPr="00BA4441" w:rsidRDefault="00101263" w:rsidP="00BA4441">
      <w:pPr>
        <w:pStyle w:val="ListParagraph"/>
        <w:numPr>
          <w:ilvl w:val="0"/>
          <w:numId w:val="19"/>
        </w:numPr>
        <w:tabs>
          <w:tab w:val="right" w:pos="424"/>
          <w:tab w:val="right" w:pos="566"/>
          <w:tab w:val="right" w:pos="849"/>
        </w:tabs>
        <w:bidi/>
        <w:spacing w:line="360" w:lineRule="auto"/>
        <w:jc w:val="both"/>
        <w:rPr>
          <w:rFonts w:hint="cs"/>
          <w:b w:val="0"/>
          <w:bCs/>
          <w:sz w:val="24"/>
          <w:szCs w:val="24"/>
          <w:lang w:bidi="fa-IR"/>
        </w:rPr>
      </w:pPr>
      <w:r>
        <w:rPr>
          <w:rFonts w:hint="cs"/>
          <w:bCs/>
          <w:sz w:val="24"/>
          <w:szCs w:val="24"/>
          <w:rtl/>
          <w:lang w:bidi="fa-IR"/>
        </w:rPr>
        <w:t xml:space="preserve"> </w:t>
      </w:r>
      <w:r w:rsidR="00BA4441" w:rsidRPr="00184327">
        <w:rPr>
          <w:rFonts w:hint="cs"/>
          <w:bCs/>
          <w:sz w:val="24"/>
          <w:szCs w:val="24"/>
          <w:rtl/>
          <w:lang w:bidi="fa-IR"/>
        </w:rPr>
        <w:t>خانواده</w:t>
      </w:r>
      <w:r w:rsidR="00BA4441" w:rsidRPr="00184327">
        <w:rPr>
          <w:bCs/>
          <w:sz w:val="24"/>
          <w:szCs w:val="24"/>
          <w:rtl/>
          <w:lang w:bidi="fa-IR"/>
        </w:rPr>
        <w:softHyphen/>
      </w:r>
      <w:r w:rsidR="00BA4441" w:rsidRPr="00184327">
        <w:rPr>
          <w:rFonts w:hint="cs"/>
          <w:bCs/>
          <w:sz w:val="24"/>
          <w:szCs w:val="24"/>
          <w:rtl/>
          <w:lang w:bidi="fa-IR"/>
        </w:rPr>
        <w:t>های تک والد، بی سرپرست و مشکلات آن</w:t>
      </w:r>
      <w:r w:rsidR="00BA4441" w:rsidRPr="00184327">
        <w:rPr>
          <w:bCs/>
          <w:sz w:val="24"/>
          <w:szCs w:val="24"/>
          <w:rtl/>
          <w:lang w:bidi="fa-IR"/>
        </w:rPr>
        <w:softHyphen/>
      </w:r>
      <w:r w:rsidR="00BA4441" w:rsidRPr="00184327">
        <w:rPr>
          <w:rFonts w:hint="cs"/>
          <w:bCs/>
          <w:sz w:val="24"/>
          <w:szCs w:val="24"/>
          <w:rtl/>
          <w:lang w:bidi="fa-IR"/>
        </w:rPr>
        <w:t xml:space="preserve">ها </w:t>
      </w:r>
    </w:p>
    <w:p w:rsidR="00BA4441" w:rsidRPr="00184327" w:rsidRDefault="00101263" w:rsidP="00BA4441">
      <w:pPr>
        <w:pStyle w:val="ListParagraph"/>
        <w:numPr>
          <w:ilvl w:val="0"/>
          <w:numId w:val="19"/>
        </w:numPr>
        <w:tabs>
          <w:tab w:val="right" w:pos="424"/>
          <w:tab w:val="right" w:pos="566"/>
          <w:tab w:val="right" w:pos="849"/>
        </w:tabs>
        <w:bidi/>
        <w:spacing w:line="360" w:lineRule="auto"/>
        <w:jc w:val="both"/>
        <w:rPr>
          <w:rFonts w:hint="cs"/>
          <w:b w:val="0"/>
          <w:bCs/>
          <w:sz w:val="24"/>
          <w:szCs w:val="24"/>
          <w:lang w:bidi="fa-IR"/>
        </w:rPr>
      </w:pPr>
      <w:r>
        <w:rPr>
          <w:rFonts w:hint="cs"/>
          <w:bCs/>
          <w:sz w:val="24"/>
          <w:szCs w:val="24"/>
          <w:rtl/>
          <w:lang w:bidi="fa-IR"/>
        </w:rPr>
        <w:t xml:space="preserve"> </w:t>
      </w:r>
      <w:r w:rsidR="00BA4441" w:rsidRPr="00184327">
        <w:rPr>
          <w:rFonts w:hint="cs"/>
          <w:bCs/>
          <w:sz w:val="24"/>
          <w:szCs w:val="24"/>
          <w:rtl/>
          <w:lang w:bidi="fa-IR"/>
        </w:rPr>
        <w:t>نارضایتی جنسی، نارضایتی زناشویی و عوامل مرتبط با آن</w:t>
      </w:r>
    </w:p>
    <w:p w:rsidR="00BA4441" w:rsidRPr="00184327" w:rsidRDefault="00BA4441" w:rsidP="00BA4441">
      <w:pPr>
        <w:pStyle w:val="ListParagraph"/>
        <w:numPr>
          <w:ilvl w:val="0"/>
          <w:numId w:val="19"/>
        </w:numPr>
        <w:tabs>
          <w:tab w:val="right" w:pos="424"/>
          <w:tab w:val="right" w:pos="566"/>
          <w:tab w:val="right" w:pos="849"/>
        </w:tabs>
        <w:bidi/>
        <w:spacing w:line="360" w:lineRule="auto"/>
        <w:jc w:val="both"/>
        <w:rPr>
          <w:rFonts w:hint="cs"/>
          <w:b w:val="0"/>
          <w:bCs/>
          <w:sz w:val="24"/>
          <w:szCs w:val="24"/>
          <w:lang w:bidi="fa-IR"/>
        </w:rPr>
      </w:pPr>
      <w:r w:rsidRPr="00184327">
        <w:rPr>
          <w:rFonts w:hint="cs"/>
          <w:bCs/>
          <w:sz w:val="24"/>
          <w:szCs w:val="24"/>
          <w:rtl/>
          <w:lang w:bidi="fa-IR"/>
        </w:rPr>
        <w:t>اختلالات کژکاری جنسی و عوامل مرتبط با آن</w:t>
      </w:r>
    </w:p>
    <w:p w:rsidR="00BA4441" w:rsidRPr="00184327" w:rsidRDefault="00101263" w:rsidP="00BA4441">
      <w:pPr>
        <w:pStyle w:val="ListParagraph"/>
        <w:numPr>
          <w:ilvl w:val="0"/>
          <w:numId w:val="19"/>
        </w:numPr>
        <w:tabs>
          <w:tab w:val="right" w:pos="424"/>
          <w:tab w:val="right" w:pos="566"/>
          <w:tab w:val="right" w:pos="849"/>
        </w:tabs>
        <w:bidi/>
        <w:spacing w:line="360" w:lineRule="auto"/>
        <w:jc w:val="both"/>
        <w:rPr>
          <w:rFonts w:hint="cs"/>
          <w:b w:val="0"/>
          <w:bCs/>
          <w:sz w:val="24"/>
          <w:szCs w:val="24"/>
          <w:lang w:bidi="fa-IR"/>
        </w:rPr>
      </w:pPr>
      <w:r>
        <w:rPr>
          <w:rFonts w:hint="cs"/>
          <w:bCs/>
          <w:sz w:val="24"/>
          <w:szCs w:val="24"/>
          <w:rtl/>
          <w:lang w:bidi="fa-IR"/>
        </w:rPr>
        <w:t xml:space="preserve"> </w:t>
      </w:r>
      <w:r w:rsidR="00BA4441" w:rsidRPr="00184327">
        <w:rPr>
          <w:rFonts w:hint="cs"/>
          <w:bCs/>
          <w:sz w:val="24"/>
          <w:szCs w:val="24"/>
          <w:rtl/>
          <w:lang w:bidi="fa-IR"/>
        </w:rPr>
        <w:t>نقش عوامل اجتماعی و سلامت روانی</w:t>
      </w:r>
    </w:p>
    <w:p w:rsidR="00BA4441" w:rsidRPr="00BA4441" w:rsidRDefault="00101263" w:rsidP="00BA4441">
      <w:pPr>
        <w:pStyle w:val="ListParagraph"/>
        <w:numPr>
          <w:ilvl w:val="0"/>
          <w:numId w:val="19"/>
        </w:numPr>
        <w:tabs>
          <w:tab w:val="right" w:pos="424"/>
          <w:tab w:val="right" w:pos="566"/>
          <w:tab w:val="right" w:pos="849"/>
        </w:tabs>
        <w:bidi/>
        <w:spacing w:line="360" w:lineRule="auto"/>
        <w:jc w:val="both"/>
        <w:rPr>
          <w:rFonts w:hint="cs"/>
          <w:b w:val="0"/>
          <w:bCs/>
          <w:sz w:val="24"/>
          <w:szCs w:val="24"/>
          <w:lang w:bidi="fa-IR"/>
        </w:rPr>
      </w:pPr>
      <w:r>
        <w:rPr>
          <w:rFonts w:hint="cs"/>
          <w:bCs/>
          <w:sz w:val="24"/>
          <w:szCs w:val="24"/>
          <w:rtl/>
          <w:lang w:bidi="fa-IR"/>
        </w:rPr>
        <w:t xml:space="preserve"> </w:t>
      </w:r>
      <w:r w:rsidR="00BA4441" w:rsidRPr="00184327">
        <w:rPr>
          <w:rFonts w:hint="cs"/>
          <w:bCs/>
          <w:sz w:val="24"/>
          <w:szCs w:val="24"/>
          <w:rtl/>
          <w:lang w:bidi="fa-IR"/>
        </w:rPr>
        <w:t>عوامل زیستی (ژن ها، انتقال دوره های عصبی، عوامل مغزی و عصبی ) و اختلالات روانی</w:t>
      </w:r>
    </w:p>
    <w:p w:rsidR="00BA4441" w:rsidRPr="00BA4441" w:rsidRDefault="00101263" w:rsidP="00BA4441">
      <w:pPr>
        <w:pStyle w:val="ListParagraph"/>
        <w:numPr>
          <w:ilvl w:val="0"/>
          <w:numId w:val="19"/>
        </w:numPr>
        <w:tabs>
          <w:tab w:val="right" w:pos="424"/>
          <w:tab w:val="right" w:pos="566"/>
          <w:tab w:val="right" w:pos="849"/>
        </w:tabs>
        <w:bidi/>
        <w:spacing w:line="360" w:lineRule="auto"/>
        <w:jc w:val="both"/>
        <w:rPr>
          <w:rFonts w:hint="cs"/>
          <w:b w:val="0"/>
          <w:bCs/>
          <w:sz w:val="24"/>
          <w:szCs w:val="24"/>
          <w:lang w:bidi="fa-IR"/>
        </w:rPr>
      </w:pPr>
      <w:r>
        <w:rPr>
          <w:rFonts w:hint="cs"/>
          <w:bCs/>
          <w:sz w:val="24"/>
          <w:szCs w:val="24"/>
          <w:rtl/>
          <w:lang w:bidi="fa-IR"/>
        </w:rPr>
        <w:t xml:space="preserve"> </w:t>
      </w:r>
      <w:r w:rsidR="00BA4441" w:rsidRPr="00184327">
        <w:rPr>
          <w:rFonts w:hint="cs"/>
          <w:bCs/>
          <w:sz w:val="24"/>
          <w:szCs w:val="24"/>
          <w:rtl/>
          <w:lang w:bidi="fa-IR"/>
        </w:rPr>
        <w:t>استرس و استرسورها و نقش آن در اختلالات جسمی و روانی</w:t>
      </w:r>
    </w:p>
    <w:p w:rsidR="00BA4441" w:rsidRPr="00BA4441" w:rsidRDefault="00101263" w:rsidP="00BA4441">
      <w:pPr>
        <w:pStyle w:val="ListParagraph"/>
        <w:numPr>
          <w:ilvl w:val="0"/>
          <w:numId w:val="19"/>
        </w:numPr>
        <w:tabs>
          <w:tab w:val="right" w:pos="424"/>
          <w:tab w:val="right" w:pos="566"/>
          <w:tab w:val="right" w:pos="849"/>
        </w:tabs>
        <w:bidi/>
        <w:spacing w:line="360" w:lineRule="auto"/>
        <w:jc w:val="both"/>
        <w:rPr>
          <w:rFonts w:hint="cs"/>
          <w:b w:val="0"/>
          <w:bCs/>
          <w:sz w:val="24"/>
          <w:szCs w:val="24"/>
          <w:lang w:bidi="fa-IR"/>
        </w:rPr>
      </w:pPr>
      <w:r>
        <w:rPr>
          <w:rFonts w:hint="cs"/>
          <w:bCs/>
          <w:sz w:val="24"/>
          <w:szCs w:val="24"/>
          <w:rtl/>
          <w:lang w:bidi="fa-IR"/>
        </w:rPr>
        <w:t xml:space="preserve"> </w:t>
      </w:r>
      <w:r w:rsidR="00BA4441" w:rsidRPr="00184327">
        <w:rPr>
          <w:rFonts w:hint="cs"/>
          <w:bCs/>
          <w:sz w:val="24"/>
          <w:szCs w:val="24"/>
          <w:rtl/>
          <w:lang w:bidi="fa-IR"/>
        </w:rPr>
        <w:t>فرهنگ، بیماری و سلامت روان</w:t>
      </w:r>
    </w:p>
    <w:p w:rsidR="00BA4441" w:rsidRPr="00184327" w:rsidRDefault="00101263" w:rsidP="00BA4441">
      <w:pPr>
        <w:pStyle w:val="ListParagraph"/>
        <w:numPr>
          <w:ilvl w:val="0"/>
          <w:numId w:val="19"/>
        </w:numPr>
        <w:tabs>
          <w:tab w:val="right" w:pos="424"/>
          <w:tab w:val="right" w:pos="566"/>
          <w:tab w:val="right" w:pos="849"/>
        </w:tabs>
        <w:bidi/>
        <w:spacing w:line="360" w:lineRule="auto"/>
        <w:jc w:val="both"/>
        <w:rPr>
          <w:rFonts w:hint="cs"/>
          <w:b w:val="0"/>
          <w:bCs/>
          <w:sz w:val="24"/>
          <w:szCs w:val="24"/>
          <w:lang w:bidi="fa-IR"/>
        </w:rPr>
      </w:pPr>
      <w:r>
        <w:rPr>
          <w:rFonts w:hint="cs"/>
          <w:b w:val="0"/>
          <w:bCs/>
          <w:sz w:val="24"/>
          <w:szCs w:val="24"/>
          <w:rtl/>
          <w:lang w:bidi="fa-IR"/>
        </w:rPr>
        <w:t xml:space="preserve"> </w:t>
      </w:r>
      <w:r w:rsidR="00BA4441" w:rsidRPr="00184327">
        <w:rPr>
          <w:rFonts w:hint="cs"/>
          <w:b w:val="0"/>
          <w:bCs/>
          <w:sz w:val="24"/>
          <w:szCs w:val="24"/>
          <w:rtl/>
          <w:lang w:bidi="fa-IR"/>
        </w:rPr>
        <w:t>اختلالات عصبی، روانی (افسردگی، بی اشتهایی عصبی، استرس و ...) در دانش آموزان راهنمایی و دبیرستان</w:t>
      </w:r>
    </w:p>
    <w:p w:rsidR="00BA4441" w:rsidRPr="00184327" w:rsidRDefault="00101263" w:rsidP="00BA4441">
      <w:pPr>
        <w:pStyle w:val="ListParagraph"/>
        <w:numPr>
          <w:ilvl w:val="0"/>
          <w:numId w:val="19"/>
        </w:numPr>
        <w:tabs>
          <w:tab w:val="right" w:pos="424"/>
          <w:tab w:val="right" w:pos="566"/>
          <w:tab w:val="right" w:pos="849"/>
        </w:tabs>
        <w:bidi/>
        <w:spacing w:line="360" w:lineRule="auto"/>
        <w:jc w:val="both"/>
        <w:rPr>
          <w:rFonts w:hint="cs"/>
          <w:b w:val="0"/>
          <w:bCs/>
          <w:sz w:val="24"/>
          <w:szCs w:val="24"/>
          <w:lang w:bidi="fa-IR"/>
        </w:rPr>
      </w:pPr>
      <w:r>
        <w:rPr>
          <w:rFonts w:ascii="Calibri" w:hAnsi="Calibri" w:hint="cs"/>
          <w:bCs/>
          <w:spacing w:val="-4"/>
          <w:sz w:val="24"/>
          <w:szCs w:val="24"/>
          <w:rtl/>
          <w:lang w:bidi="fa-IR"/>
        </w:rPr>
        <w:t xml:space="preserve"> </w:t>
      </w:r>
      <w:r w:rsidR="00BA4441" w:rsidRPr="00184327">
        <w:rPr>
          <w:rFonts w:ascii="Calibri" w:hAnsi="Calibri" w:hint="cs"/>
          <w:bCs/>
          <w:spacing w:val="-4"/>
          <w:sz w:val="24"/>
          <w:szCs w:val="24"/>
          <w:rtl/>
          <w:lang w:bidi="fa-IR"/>
        </w:rPr>
        <w:t>افسردگی و عوامل مرتبط با آن در گروه های جمعیتی (سالمندان، زنان، نوجوانان و ...) در جمعیت تحت پوشش دانشگاه</w:t>
      </w:r>
    </w:p>
    <w:p w:rsidR="000D6660" w:rsidRDefault="000D6660" w:rsidP="000D6660">
      <w:pPr>
        <w:pStyle w:val="ListParagraph"/>
        <w:numPr>
          <w:ilvl w:val="0"/>
          <w:numId w:val="9"/>
        </w:numPr>
        <w:tabs>
          <w:tab w:val="right" w:pos="424"/>
          <w:tab w:val="right" w:pos="566"/>
          <w:tab w:val="left" w:pos="1641"/>
          <w:tab w:val="left" w:pos="6210"/>
          <w:tab w:val="left" w:pos="6930"/>
          <w:tab w:val="left" w:pos="7740"/>
          <w:tab w:val="left" w:pos="8730"/>
          <w:tab w:val="left" w:pos="9720"/>
          <w:tab w:val="left" w:pos="10980"/>
          <w:tab w:val="left" w:pos="12060"/>
        </w:tabs>
        <w:bidi/>
        <w:spacing w:line="360" w:lineRule="auto"/>
        <w:ind w:left="548"/>
        <w:jc w:val="both"/>
        <w:rPr>
          <w:rFonts w:hint="cs"/>
          <w:bCs/>
          <w:sz w:val="24"/>
          <w:szCs w:val="24"/>
          <w:rtl/>
          <w:lang w:bidi="fa-IR"/>
        </w:rPr>
      </w:pPr>
      <w:r>
        <w:rPr>
          <w:rFonts w:hint="cs"/>
          <w:bCs/>
          <w:sz w:val="24"/>
          <w:szCs w:val="24"/>
          <w:rtl/>
          <w:lang w:bidi="fa-IR"/>
        </w:rPr>
        <w:t xml:space="preserve"> طلاق </w:t>
      </w:r>
    </w:p>
    <w:p w:rsidR="00131226" w:rsidRPr="00131226" w:rsidRDefault="00131226" w:rsidP="00131226">
      <w:pPr>
        <w:pStyle w:val="ListParagraph"/>
        <w:numPr>
          <w:ilvl w:val="0"/>
          <w:numId w:val="19"/>
        </w:numPr>
        <w:tabs>
          <w:tab w:val="right" w:pos="424"/>
          <w:tab w:val="right" w:pos="566"/>
          <w:tab w:val="left" w:pos="1641"/>
          <w:tab w:val="left" w:pos="6210"/>
          <w:tab w:val="left" w:pos="6930"/>
          <w:tab w:val="left" w:pos="7740"/>
          <w:tab w:val="left" w:pos="8730"/>
          <w:tab w:val="left" w:pos="9720"/>
          <w:tab w:val="left" w:pos="10980"/>
          <w:tab w:val="left" w:pos="12060"/>
        </w:tabs>
        <w:bidi/>
        <w:spacing w:line="360" w:lineRule="auto"/>
        <w:ind w:left="728"/>
        <w:jc w:val="both"/>
        <w:rPr>
          <w:rFonts w:ascii="Calibri" w:hAnsi="Calibri" w:hint="cs"/>
          <w:b w:val="0"/>
          <w:bCs/>
          <w:sz w:val="24"/>
          <w:szCs w:val="24"/>
          <w:lang w:bidi="fa-IR"/>
        </w:rPr>
      </w:pPr>
      <w:r w:rsidRPr="00184327">
        <w:rPr>
          <w:rFonts w:ascii="Calibri" w:hAnsi="Calibri" w:hint="cs"/>
          <w:bCs/>
          <w:sz w:val="24"/>
          <w:szCs w:val="24"/>
          <w:rtl/>
          <w:lang w:bidi="fa-IR"/>
        </w:rPr>
        <w:t>مشکلات روانی زوجین در هنگام ازدواج، راهکارهای کنترل آن</w:t>
      </w:r>
    </w:p>
    <w:p w:rsidR="00131226" w:rsidRPr="00184327" w:rsidRDefault="00131226" w:rsidP="00CD1FB0">
      <w:pPr>
        <w:pStyle w:val="ListParagraph"/>
        <w:numPr>
          <w:ilvl w:val="0"/>
          <w:numId w:val="19"/>
        </w:numPr>
        <w:tabs>
          <w:tab w:val="right" w:pos="424"/>
          <w:tab w:val="right" w:pos="566"/>
          <w:tab w:val="right" w:pos="849"/>
        </w:tabs>
        <w:bidi/>
        <w:spacing w:line="360" w:lineRule="auto"/>
        <w:jc w:val="both"/>
        <w:rPr>
          <w:rFonts w:hint="cs"/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طلاق و طلاق عاطفی </w:t>
      </w:r>
    </w:p>
    <w:p w:rsidR="008F040A" w:rsidRPr="00184327" w:rsidRDefault="008F040A" w:rsidP="008F040A">
      <w:pPr>
        <w:pStyle w:val="ListParagraph"/>
        <w:numPr>
          <w:ilvl w:val="0"/>
          <w:numId w:val="19"/>
        </w:numPr>
        <w:tabs>
          <w:tab w:val="right" w:pos="424"/>
          <w:tab w:val="right" w:pos="566"/>
          <w:tab w:val="left" w:pos="1641"/>
          <w:tab w:val="left" w:pos="6210"/>
          <w:tab w:val="left" w:pos="6930"/>
          <w:tab w:val="left" w:pos="7740"/>
          <w:tab w:val="left" w:pos="8730"/>
          <w:tab w:val="left" w:pos="9720"/>
          <w:tab w:val="left" w:pos="10980"/>
          <w:tab w:val="left" w:pos="12060"/>
        </w:tabs>
        <w:bidi/>
        <w:spacing w:line="360" w:lineRule="auto"/>
        <w:ind w:left="728"/>
        <w:jc w:val="both"/>
        <w:rPr>
          <w:rFonts w:ascii="Calibri" w:hAnsi="Calibri"/>
          <w:b w:val="0"/>
          <w:bCs/>
          <w:sz w:val="24"/>
          <w:szCs w:val="24"/>
          <w:rtl/>
          <w:lang w:bidi="fa-IR"/>
        </w:rPr>
      </w:pPr>
      <w:r w:rsidRPr="00184327">
        <w:rPr>
          <w:rFonts w:ascii="Calibri" w:hAnsi="Calibri" w:hint="cs"/>
          <w:bCs/>
          <w:sz w:val="24"/>
          <w:szCs w:val="24"/>
          <w:rtl/>
          <w:lang w:bidi="fa-IR"/>
        </w:rPr>
        <w:t xml:space="preserve">مشکلات روانی زوجین در هنگام ازدواج، راهکارهای کنترل آن </w:t>
      </w:r>
    </w:p>
    <w:p w:rsidR="0020581E" w:rsidRPr="00184327" w:rsidRDefault="008F040A" w:rsidP="00C02B24">
      <w:pPr>
        <w:pStyle w:val="ListParagraph"/>
        <w:numPr>
          <w:ilvl w:val="0"/>
          <w:numId w:val="9"/>
        </w:numPr>
        <w:tabs>
          <w:tab w:val="right" w:pos="424"/>
          <w:tab w:val="right" w:pos="566"/>
          <w:tab w:val="left" w:pos="1641"/>
          <w:tab w:val="left" w:pos="6210"/>
          <w:tab w:val="left" w:pos="6930"/>
          <w:tab w:val="left" w:pos="7740"/>
          <w:tab w:val="left" w:pos="8730"/>
          <w:tab w:val="left" w:pos="9720"/>
          <w:tab w:val="left" w:pos="10980"/>
          <w:tab w:val="left" w:pos="12060"/>
        </w:tabs>
        <w:bidi/>
        <w:spacing w:line="360" w:lineRule="auto"/>
        <w:ind w:left="638"/>
        <w:jc w:val="both"/>
        <w:rPr>
          <w:rFonts w:ascii="Calibri" w:hAnsi="Calibri"/>
          <w:b w:val="0"/>
          <w:bCs/>
          <w:sz w:val="24"/>
          <w:szCs w:val="24"/>
          <w:rtl/>
          <w:lang w:bidi="fa-IR"/>
        </w:rPr>
      </w:pPr>
      <w:r>
        <w:rPr>
          <w:rFonts w:ascii="Calibri" w:hAnsi="Calibri" w:hint="cs"/>
          <w:bCs/>
          <w:sz w:val="24"/>
          <w:szCs w:val="24"/>
          <w:rtl/>
          <w:lang w:bidi="fa-IR"/>
        </w:rPr>
        <w:t xml:space="preserve">مشاوره روانی </w:t>
      </w:r>
      <w:r w:rsidR="0020581E" w:rsidRPr="00184327">
        <w:rPr>
          <w:rFonts w:ascii="Calibri" w:hAnsi="Calibri"/>
          <w:bCs/>
          <w:sz w:val="24"/>
          <w:szCs w:val="24"/>
          <w:rtl/>
          <w:lang w:bidi="fa-IR"/>
        </w:rPr>
        <w:tab/>
      </w:r>
      <w:r w:rsidR="0020581E" w:rsidRPr="00184327">
        <w:rPr>
          <w:rFonts w:ascii="Calibri" w:hAnsi="Calibri"/>
          <w:bCs/>
          <w:sz w:val="24"/>
          <w:szCs w:val="24"/>
          <w:rtl/>
          <w:lang w:bidi="fa-IR"/>
        </w:rPr>
        <w:tab/>
      </w:r>
      <w:r w:rsidR="0020581E" w:rsidRPr="00184327">
        <w:rPr>
          <w:rFonts w:ascii="Calibri" w:hAnsi="Calibri"/>
          <w:bCs/>
          <w:sz w:val="24"/>
          <w:szCs w:val="24"/>
          <w:rtl/>
          <w:lang w:bidi="fa-IR"/>
        </w:rPr>
        <w:tab/>
      </w:r>
    </w:p>
    <w:p w:rsidR="0020581E" w:rsidRPr="00184327" w:rsidRDefault="0020581E" w:rsidP="008F040A">
      <w:pPr>
        <w:pStyle w:val="ListParagraph"/>
        <w:tabs>
          <w:tab w:val="right" w:pos="424"/>
          <w:tab w:val="right" w:pos="566"/>
          <w:tab w:val="left" w:pos="1641"/>
          <w:tab w:val="left" w:pos="6210"/>
          <w:tab w:val="left" w:pos="6930"/>
          <w:tab w:val="left" w:pos="7740"/>
          <w:tab w:val="left" w:pos="8730"/>
          <w:tab w:val="left" w:pos="9922"/>
          <w:tab w:val="left" w:pos="10980"/>
          <w:tab w:val="left" w:pos="12060"/>
        </w:tabs>
        <w:bidi/>
        <w:spacing w:line="360" w:lineRule="auto"/>
        <w:ind w:left="360" w:right="-284"/>
        <w:jc w:val="both"/>
        <w:rPr>
          <w:rFonts w:ascii="Calibri" w:hAnsi="Calibri"/>
          <w:b w:val="0"/>
          <w:bCs/>
          <w:sz w:val="24"/>
          <w:szCs w:val="24"/>
          <w:rtl/>
          <w:lang w:bidi="fa-IR"/>
        </w:rPr>
      </w:pPr>
      <w:r w:rsidRPr="00184327">
        <w:rPr>
          <w:rFonts w:ascii="Calibri" w:hAnsi="Calibri"/>
          <w:bCs/>
          <w:sz w:val="24"/>
          <w:szCs w:val="24"/>
          <w:rtl/>
          <w:lang w:bidi="fa-IR"/>
        </w:rPr>
        <w:tab/>
      </w:r>
      <w:r w:rsidRPr="00184327">
        <w:rPr>
          <w:rFonts w:ascii="Calibri" w:hAnsi="Calibri"/>
          <w:bCs/>
          <w:sz w:val="24"/>
          <w:szCs w:val="24"/>
          <w:rtl/>
          <w:lang w:bidi="fa-IR"/>
        </w:rPr>
        <w:tab/>
      </w:r>
      <w:r w:rsidR="008F040A">
        <w:rPr>
          <w:rFonts w:ascii="Calibri" w:hAnsi="Calibri" w:hint="cs"/>
          <w:bCs/>
          <w:sz w:val="24"/>
          <w:szCs w:val="24"/>
          <w:rtl/>
          <w:lang w:bidi="fa-IR"/>
        </w:rPr>
        <w:t>-</w:t>
      </w:r>
      <w:r w:rsidR="008F040A" w:rsidRPr="008F040A">
        <w:rPr>
          <w:rFonts w:ascii="Calibri" w:hAnsi="Calibri" w:hint="cs"/>
          <w:bCs/>
          <w:sz w:val="24"/>
          <w:szCs w:val="24"/>
          <w:rtl/>
          <w:lang w:bidi="fa-IR"/>
        </w:rPr>
        <w:t xml:space="preserve"> </w:t>
      </w:r>
      <w:r w:rsidR="008F040A" w:rsidRPr="00184327">
        <w:rPr>
          <w:rFonts w:ascii="Calibri" w:hAnsi="Calibri" w:hint="cs"/>
          <w:bCs/>
          <w:sz w:val="24"/>
          <w:szCs w:val="24"/>
          <w:rtl/>
          <w:lang w:bidi="fa-IR"/>
        </w:rPr>
        <w:t>چگونگی مراجعه</w:t>
      </w:r>
      <w:r w:rsidR="008F040A" w:rsidRPr="00184327">
        <w:rPr>
          <w:rFonts w:ascii="Calibri" w:hAnsi="Calibri"/>
          <w:bCs/>
          <w:sz w:val="24"/>
          <w:szCs w:val="24"/>
          <w:rtl/>
          <w:lang w:bidi="fa-IR"/>
        </w:rPr>
        <w:softHyphen/>
      </w:r>
      <w:r w:rsidR="008F040A" w:rsidRPr="00184327">
        <w:rPr>
          <w:rFonts w:ascii="Calibri" w:hAnsi="Calibri" w:hint="cs"/>
          <w:bCs/>
          <w:sz w:val="24"/>
          <w:szCs w:val="24"/>
          <w:rtl/>
          <w:lang w:bidi="fa-IR"/>
        </w:rPr>
        <w:t>ی جمعیت هدف جهت مشاوره</w:t>
      </w:r>
      <w:r w:rsidR="008F040A" w:rsidRPr="00184327">
        <w:rPr>
          <w:rFonts w:ascii="Calibri" w:hAnsi="Calibri"/>
          <w:bCs/>
          <w:sz w:val="24"/>
          <w:szCs w:val="24"/>
          <w:rtl/>
          <w:lang w:bidi="fa-IR"/>
        </w:rPr>
        <w:softHyphen/>
      </w:r>
      <w:r w:rsidR="008F040A" w:rsidRPr="00184327">
        <w:rPr>
          <w:rFonts w:ascii="Calibri" w:hAnsi="Calibri" w:hint="cs"/>
          <w:bCs/>
          <w:sz w:val="24"/>
          <w:szCs w:val="24"/>
          <w:rtl/>
          <w:lang w:bidi="fa-IR"/>
        </w:rPr>
        <w:t>ی روانی و ترویج فرهنگ استفاده از خدمات مشاوره</w:t>
      </w:r>
      <w:r w:rsidR="008F040A" w:rsidRPr="00184327">
        <w:rPr>
          <w:rFonts w:ascii="Calibri" w:hAnsi="Calibri"/>
          <w:bCs/>
          <w:sz w:val="24"/>
          <w:szCs w:val="24"/>
          <w:rtl/>
          <w:lang w:bidi="fa-IR"/>
        </w:rPr>
        <w:softHyphen/>
      </w:r>
      <w:r w:rsidR="008F040A" w:rsidRPr="00184327">
        <w:rPr>
          <w:rFonts w:ascii="Calibri" w:hAnsi="Calibri" w:hint="cs"/>
          <w:bCs/>
          <w:sz w:val="24"/>
          <w:szCs w:val="24"/>
          <w:rtl/>
          <w:lang w:bidi="fa-IR"/>
        </w:rPr>
        <w:t>ای</w:t>
      </w:r>
      <w:r w:rsidRPr="00184327">
        <w:rPr>
          <w:rFonts w:ascii="Calibri" w:hAnsi="Calibri" w:hint="cs"/>
          <w:bCs/>
          <w:sz w:val="24"/>
          <w:szCs w:val="24"/>
          <w:rtl/>
          <w:lang w:bidi="fa-IR"/>
        </w:rPr>
        <w:t xml:space="preserve"> </w:t>
      </w:r>
    </w:p>
    <w:p w:rsidR="0020581E" w:rsidRPr="00184327" w:rsidRDefault="0020581E" w:rsidP="008F040A">
      <w:pPr>
        <w:pStyle w:val="ListParagraph"/>
        <w:tabs>
          <w:tab w:val="right" w:pos="424"/>
          <w:tab w:val="right" w:pos="566"/>
          <w:tab w:val="left" w:pos="1641"/>
          <w:tab w:val="left" w:pos="6210"/>
          <w:tab w:val="left" w:pos="6930"/>
          <w:tab w:val="left" w:pos="7740"/>
          <w:tab w:val="left" w:pos="8730"/>
          <w:tab w:val="left" w:pos="9720"/>
          <w:tab w:val="left" w:pos="10980"/>
          <w:tab w:val="left" w:pos="12060"/>
        </w:tabs>
        <w:bidi/>
        <w:spacing w:line="360" w:lineRule="auto"/>
        <w:ind w:left="360"/>
        <w:jc w:val="both"/>
        <w:rPr>
          <w:rFonts w:ascii="Calibri" w:hAnsi="Calibri"/>
          <w:b w:val="0"/>
          <w:bCs/>
          <w:sz w:val="24"/>
          <w:szCs w:val="24"/>
          <w:lang w:bidi="fa-IR"/>
        </w:rPr>
      </w:pPr>
    </w:p>
    <w:p w:rsidR="0020581E" w:rsidRPr="00184327" w:rsidRDefault="0020581E" w:rsidP="0047065F">
      <w:pPr>
        <w:pStyle w:val="ListParagraph"/>
        <w:tabs>
          <w:tab w:val="right" w:pos="424"/>
          <w:tab w:val="right" w:pos="566"/>
          <w:tab w:val="left" w:pos="1641"/>
          <w:tab w:val="left" w:pos="6210"/>
          <w:tab w:val="left" w:pos="6930"/>
          <w:tab w:val="left" w:pos="7740"/>
          <w:tab w:val="left" w:pos="8730"/>
          <w:tab w:val="left" w:pos="9720"/>
          <w:tab w:val="left" w:pos="10980"/>
          <w:tab w:val="left" w:pos="12060"/>
        </w:tabs>
        <w:bidi/>
        <w:spacing w:line="360" w:lineRule="auto"/>
        <w:ind w:left="360"/>
        <w:jc w:val="both"/>
        <w:rPr>
          <w:rFonts w:ascii="Calibri" w:hAnsi="Calibri"/>
          <w:b w:val="0"/>
          <w:bCs/>
          <w:sz w:val="24"/>
          <w:szCs w:val="24"/>
          <w:lang w:bidi="fa-IR"/>
        </w:rPr>
      </w:pPr>
    </w:p>
    <w:p w:rsidR="00C478B2" w:rsidRPr="00184327" w:rsidRDefault="00C478B2" w:rsidP="0047065F">
      <w:pPr>
        <w:pStyle w:val="ListParagraph"/>
        <w:tabs>
          <w:tab w:val="right" w:pos="424"/>
          <w:tab w:val="right" w:pos="566"/>
          <w:tab w:val="right" w:pos="849"/>
        </w:tabs>
        <w:bidi/>
        <w:spacing w:line="360" w:lineRule="auto"/>
        <w:ind w:left="360"/>
        <w:jc w:val="both"/>
        <w:rPr>
          <w:rFonts w:hint="cs"/>
          <w:b w:val="0"/>
          <w:bCs/>
          <w:sz w:val="24"/>
          <w:szCs w:val="24"/>
          <w:lang w:bidi="fa-IR"/>
        </w:rPr>
      </w:pPr>
    </w:p>
    <w:p w:rsidR="000433EC" w:rsidRDefault="00AD1A7B" w:rsidP="00505421">
      <w:pPr>
        <w:tabs>
          <w:tab w:val="right" w:pos="9638"/>
        </w:tabs>
        <w:spacing w:line="360" w:lineRule="auto"/>
        <w:jc w:val="both"/>
        <w:rPr>
          <w:rFonts w:cs="B Nazanin" w:hint="cs"/>
          <w:sz w:val="26"/>
          <w:szCs w:val="26"/>
          <w:rtl/>
          <w:lang w:bidi="fa-IR"/>
        </w:rPr>
      </w:pPr>
      <w:r>
        <w:rPr>
          <w:rFonts w:cs="B Nazanin"/>
          <w:noProof/>
          <w:sz w:val="26"/>
          <w:szCs w:val="26"/>
          <w:lang w:bidi="fa-IR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530860</wp:posOffset>
                </wp:positionH>
                <wp:positionV relativeFrom="paragraph">
                  <wp:posOffset>-35560</wp:posOffset>
                </wp:positionV>
                <wp:extent cx="5109210" cy="500380"/>
                <wp:effectExtent l="6985" t="12065" r="17780" b="30480"/>
                <wp:wrapNone/>
                <wp:docPr id="4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9210" cy="5003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5011B" w:rsidRPr="003774AA" w:rsidRDefault="00E5011B" w:rsidP="00F02100">
                            <w:pPr>
                              <w:pStyle w:val="ListParagraph"/>
                              <w:bidi/>
                              <w:ind w:left="333"/>
                              <w:jc w:val="center"/>
                              <w:rPr>
                                <w:rFonts w:cs="B Titr"/>
                                <w:b w:val="0"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16- مدیریت منابع و نیروی انسانی</w:t>
                            </w:r>
                          </w:p>
                          <w:p w:rsidR="00E5011B" w:rsidRPr="008173CE" w:rsidRDefault="00E5011B" w:rsidP="002963A0">
                            <w:pPr>
                              <w:pStyle w:val="NormalWeb"/>
                              <w:bidi/>
                              <w:spacing w:line="360" w:lineRule="auto"/>
                              <w:jc w:val="center"/>
                              <w:rPr>
                                <w:rFonts w:cs="B Titr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E5011B" w:rsidRPr="008173CE" w:rsidRDefault="00E5011B" w:rsidP="002963A0">
                            <w:pPr>
                              <w:jc w:val="center"/>
                              <w:rPr>
                                <w:rFonts w:cs="B Ti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1" o:spid="_x0000_s1041" style="position:absolute;left:0;text-align:left;margin-left:41.8pt;margin-top:-2.8pt;width:402.3pt;height:39.4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" strokecolor="#fabf8f" strokeweight="1pt">
                <v:fill color2="#fbd4b4" rotate="t" focus="100%" type="gradient"/>
                <v:shadow on="t" color="#974706" opacity=".5" offset="1pt"/>
                <v:textbox>
                  <w:txbxContent>
                    <w:p w:rsidR="00E5011B" w:rsidRPr="003774AA" w:rsidRDefault="00E5011B" w:rsidP="00F02100">
                      <w:pPr>
                        <w:pStyle w:val="ListParagraph"/>
                        <w:bidi/>
                        <w:ind w:left="333"/>
                        <w:jc w:val="center"/>
                        <w:rPr>
                          <w:rFonts w:cs="B Titr"/>
                          <w:b w:val="0"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rtl/>
                          <w:lang w:bidi="fa-IR"/>
                        </w:rPr>
                        <w:t>16- مدیریت منابع و نیروی انسانی</w:t>
                      </w:r>
                    </w:p>
                    <w:p w:rsidR="00E5011B" w:rsidRPr="008173CE" w:rsidRDefault="00E5011B" w:rsidP="002963A0">
                      <w:pPr>
                        <w:pStyle w:val="NormalWeb"/>
                        <w:bidi/>
                        <w:spacing w:line="360" w:lineRule="auto"/>
                        <w:jc w:val="center"/>
                        <w:rPr>
                          <w:rFonts w:cs="B Titr" w:hint="cs"/>
                          <w:color w:val="000000"/>
                          <w:sz w:val="28"/>
                          <w:szCs w:val="28"/>
                          <w:rtl/>
                        </w:rPr>
                      </w:pPr>
                    </w:p>
                    <w:p w:rsidR="00E5011B" w:rsidRPr="008173CE" w:rsidRDefault="00E5011B" w:rsidP="002963A0">
                      <w:pPr>
                        <w:jc w:val="center"/>
                        <w:rPr>
                          <w:rFonts w:cs="B Tit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05421">
        <w:rPr>
          <w:rFonts w:cs="B Nazanin"/>
          <w:sz w:val="26"/>
          <w:szCs w:val="26"/>
          <w:rtl/>
          <w:lang w:bidi="fa-IR"/>
        </w:rPr>
        <w:tab/>
      </w:r>
    </w:p>
    <w:p w:rsidR="00505421" w:rsidRPr="00184327" w:rsidRDefault="00505421" w:rsidP="00505421">
      <w:pPr>
        <w:tabs>
          <w:tab w:val="right" w:pos="9638"/>
        </w:tabs>
        <w:spacing w:line="360" w:lineRule="auto"/>
        <w:jc w:val="both"/>
        <w:rPr>
          <w:rFonts w:cs="B Nazanin"/>
          <w:sz w:val="26"/>
          <w:szCs w:val="26"/>
          <w:lang w:bidi="fa-IR"/>
        </w:rPr>
      </w:pPr>
    </w:p>
    <w:p w:rsidR="000433EC" w:rsidRPr="00184327" w:rsidRDefault="000433EC" w:rsidP="004877C2">
      <w:pPr>
        <w:tabs>
          <w:tab w:val="left" w:pos="990"/>
          <w:tab w:val="left" w:pos="5289"/>
          <w:tab w:val="left" w:pos="5968"/>
          <w:tab w:val="left" w:pos="6867"/>
          <w:tab w:val="left" w:pos="8033"/>
          <w:tab w:val="left" w:pos="8841"/>
          <w:tab w:val="left" w:pos="9739"/>
          <w:tab w:val="left" w:pos="10369"/>
        </w:tabs>
        <w:spacing w:line="360" w:lineRule="auto"/>
        <w:jc w:val="both"/>
        <w:rPr>
          <w:rFonts w:cs="B Nazanin"/>
          <w:b/>
          <w:bCs/>
          <w:sz w:val="26"/>
          <w:szCs w:val="26"/>
          <w:lang w:bidi="fa-IR"/>
        </w:rPr>
      </w:pPr>
    </w:p>
    <w:p w:rsidR="0073198E" w:rsidRPr="00184327" w:rsidRDefault="009B20E8" w:rsidP="007C3A2A">
      <w:pPr>
        <w:pStyle w:val="ListParagraph"/>
        <w:numPr>
          <w:ilvl w:val="0"/>
          <w:numId w:val="17"/>
        </w:numPr>
        <w:tabs>
          <w:tab w:val="right" w:pos="424"/>
          <w:tab w:val="right" w:pos="707"/>
          <w:tab w:val="left" w:pos="849"/>
        </w:tabs>
        <w:bidi/>
        <w:spacing w:line="360" w:lineRule="auto"/>
        <w:ind w:left="707" w:hanging="347"/>
        <w:jc w:val="both"/>
        <w:rPr>
          <w:rFonts w:hint="cs"/>
          <w:b w:val="0"/>
          <w:bCs/>
          <w:i w:val="0"/>
          <w:iCs/>
          <w:sz w:val="24"/>
          <w:szCs w:val="24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 </w:t>
      </w:r>
      <w:r w:rsidR="0073198E" w:rsidRPr="00184327">
        <w:rPr>
          <w:rFonts w:hint="cs"/>
          <w:b w:val="0"/>
          <w:bCs/>
          <w:sz w:val="24"/>
          <w:szCs w:val="24"/>
          <w:rtl/>
          <w:lang w:bidi="fa-IR"/>
        </w:rPr>
        <w:t>طرح تحول نظام سلامت(چگونگی اجرا، رضایتمندی مراجعین، چالش ها و راهکارهای مناسب)</w:t>
      </w:r>
    </w:p>
    <w:p w:rsidR="0073198E" w:rsidRDefault="0073198E" w:rsidP="007C3A2A">
      <w:pPr>
        <w:pStyle w:val="ListParagraph"/>
        <w:numPr>
          <w:ilvl w:val="0"/>
          <w:numId w:val="19"/>
        </w:numPr>
        <w:tabs>
          <w:tab w:val="right" w:pos="566"/>
          <w:tab w:val="left" w:pos="1336"/>
          <w:tab w:val="left" w:pos="5415"/>
          <w:tab w:val="left" w:pos="6225"/>
          <w:tab w:val="left" w:pos="7215"/>
          <w:tab w:val="left" w:pos="8115"/>
          <w:tab w:val="left" w:pos="9105"/>
          <w:tab w:val="left" w:pos="10275"/>
          <w:tab w:val="left" w:pos="11085"/>
        </w:tabs>
        <w:bidi/>
        <w:spacing w:line="360" w:lineRule="auto"/>
        <w:jc w:val="both"/>
        <w:rPr>
          <w:rFonts w:hint="cs"/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راهکارهای مناسب استقرار حاکمیت بالینی در مراکز درمانی وابسته به دانشگاه</w:t>
      </w:r>
    </w:p>
    <w:p w:rsidR="0073198E" w:rsidRDefault="0073198E" w:rsidP="007C3A2A">
      <w:pPr>
        <w:pStyle w:val="ListParagraph"/>
        <w:numPr>
          <w:ilvl w:val="0"/>
          <w:numId w:val="19"/>
        </w:numPr>
        <w:tabs>
          <w:tab w:val="right" w:pos="566"/>
          <w:tab w:val="left" w:pos="1336"/>
          <w:tab w:val="left" w:pos="5415"/>
          <w:tab w:val="left" w:pos="6225"/>
          <w:tab w:val="left" w:pos="7215"/>
          <w:tab w:val="left" w:pos="8115"/>
          <w:tab w:val="left" w:pos="9105"/>
          <w:tab w:val="left" w:pos="10275"/>
          <w:tab w:val="left" w:pos="11085"/>
        </w:tabs>
        <w:bidi/>
        <w:spacing w:line="360" w:lineRule="auto"/>
        <w:jc w:val="both"/>
        <w:rPr>
          <w:rFonts w:hint="cs"/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چگونگی</w:t>
      </w:r>
      <w:r w:rsidRPr="00184327">
        <w:rPr>
          <w:rFonts w:hint="cs"/>
          <w:b w:val="0"/>
          <w:bCs/>
          <w:sz w:val="24"/>
          <w:szCs w:val="24"/>
          <w:lang w:bidi="fa-IR"/>
        </w:rPr>
        <w:t xml:space="preserve"> </w:t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>تکریم و رعایت حقوق ارباب</w:t>
      </w:r>
      <w:r>
        <w:rPr>
          <w:rFonts w:hint="cs"/>
          <w:b w:val="0"/>
          <w:bCs/>
          <w:sz w:val="24"/>
          <w:szCs w:val="24"/>
          <w:rtl/>
          <w:lang w:bidi="fa-IR"/>
        </w:rPr>
        <w:t xml:space="preserve"> </w:t>
      </w:r>
      <w:r w:rsidRPr="00184327">
        <w:rPr>
          <w:b w:val="0"/>
          <w:bCs/>
          <w:sz w:val="24"/>
          <w:szCs w:val="24"/>
          <w:rtl/>
          <w:lang w:bidi="fa-IR"/>
        </w:rPr>
        <w:softHyphen/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>رجوع از خدمات ارایه شده در حوزه</w:t>
      </w:r>
      <w:r w:rsidRPr="00184327">
        <w:rPr>
          <w:b w:val="0"/>
          <w:bCs/>
          <w:sz w:val="24"/>
          <w:szCs w:val="24"/>
          <w:rtl/>
          <w:lang w:bidi="fa-IR"/>
        </w:rPr>
        <w:softHyphen/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>های مختلف دانشگاه علوم پزشکی گناباد</w:t>
      </w:r>
    </w:p>
    <w:p w:rsidR="0073198E" w:rsidRDefault="0073198E" w:rsidP="007C3A2A">
      <w:pPr>
        <w:pStyle w:val="ListParagraph"/>
        <w:numPr>
          <w:ilvl w:val="0"/>
          <w:numId w:val="19"/>
        </w:numPr>
        <w:tabs>
          <w:tab w:val="right" w:pos="566"/>
          <w:tab w:val="left" w:pos="1336"/>
          <w:tab w:val="left" w:pos="5415"/>
          <w:tab w:val="left" w:pos="6225"/>
          <w:tab w:val="left" w:pos="7215"/>
          <w:tab w:val="left" w:pos="8115"/>
          <w:tab w:val="left" w:pos="9105"/>
          <w:tab w:val="left" w:pos="10275"/>
          <w:tab w:val="left" w:pos="11085"/>
        </w:tabs>
        <w:bidi/>
        <w:spacing w:line="360" w:lineRule="auto"/>
        <w:jc w:val="both"/>
        <w:rPr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بررسي</w:t>
      </w:r>
      <w:r w:rsidRPr="00184327">
        <w:rPr>
          <w:rFonts w:hint="cs"/>
          <w:b w:val="0"/>
          <w:bCs/>
          <w:sz w:val="24"/>
          <w:szCs w:val="24"/>
          <w:lang w:bidi="fa-IR"/>
        </w:rPr>
        <w:t xml:space="preserve"> </w:t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>رضايتمندي</w:t>
      </w:r>
      <w:r w:rsidRPr="00184327">
        <w:rPr>
          <w:rFonts w:hint="cs"/>
          <w:b w:val="0"/>
          <w:bCs/>
          <w:sz w:val="24"/>
          <w:szCs w:val="24"/>
          <w:lang w:bidi="fa-IR"/>
        </w:rPr>
        <w:t xml:space="preserve"> </w:t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>مشتريان</w:t>
      </w:r>
      <w:r w:rsidRPr="00184327">
        <w:rPr>
          <w:rFonts w:hint="cs"/>
          <w:b w:val="0"/>
          <w:bCs/>
          <w:sz w:val="24"/>
          <w:szCs w:val="24"/>
          <w:lang w:bidi="fa-IR"/>
        </w:rPr>
        <w:t xml:space="preserve"> </w:t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>از</w:t>
      </w:r>
      <w:r w:rsidRPr="00184327">
        <w:rPr>
          <w:rFonts w:hint="cs"/>
          <w:b w:val="0"/>
          <w:bCs/>
          <w:sz w:val="24"/>
          <w:szCs w:val="24"/>
          <w:lang w:bidi="fa-IR"/>
        </w:rPr>
        <w:t xml:space="preserve"> </w:t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>خدمات</w:t>
      </w:r>
      <w:r w:rsidRPr="00184327">
        <w:rPr>
          <w:rFonts w:hint="cs"/>
          <w:b w:val="0"/>
          <w:bCs/>
          <w:sz w:val="24"/>
          <w:szCs w:val="24"/>
          <w:lang w:bidi="fa-IR"/>
        </w:rPr>
        <w:t xml:space="preserve"> </w:t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>ارائه</w:t>
      </w:r>
      <w:r w:rsidRPr="00184327">
        <w:rPr>
          <w:rFonts w:hint="cs"/>
          <w:b w:val="0"/>
          <w:bCs/>
          <w:sz w:val="24"/>
          <w:szCs w:val="24"/>
          <w:lang w:bidi="fa-IR"/>
        </w:rPr>
        <w:t xml:space="preserve"> </w:t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>شده در حوزه</w:t>
      </w:r>
      <w:r w:rsidRPr="00184327">
        <w:rPr>
          <w:b w:val="0"/>
          <w:bCs/>
          <w:sz w:val="24"/>
          <w:szCs w:val="24"/>
          <w:rtl/>
          <w:lang w:bidi="fa-IR"/>
        </w:rPr>
        <w:softHyphen/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>های مختلف دانشگاه</w:t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ab/>
      </w:r>
      <w:r w:rsidRPr="00184327">
        <w:rPr>
          <w:b w:val="0"/>
          <w:bCs/>
          <w:sz w:val="24"/>
          <w:szCs w:val="24"/>
          <w:lang w:bidi="fa-IR"/>
        </w:rPr>
        <w:tab/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ab/>
      </w:r>
    </w:p>
    <w:p w:rsidR="0073198E" w:rsidRPr="00184327" w:rsidRDefault="0073198E" w:rsidP="007C3A2A">
      <w:pPr>
        <w:pStyle w:val="ListParagraph"/>
        <w:numPr>
          <w:ilvl w:val="0"/>
          <w:numId w:val="17"/>
        </w:numPr>
        <w:tabs>
          <w:tab w:val="right" w:pos="424"/>
          <w:tab w:val="right" w:pos="707"/>
          <w:tab w:val="left" w:pos="849"/>
        </w:tabs>
        <w:bidi/>
        <w:spacing w:line="360" w:lineRule="auto"/>
        <w:ind w:left="707" w:hanging="347"/>
        <w:jc w:val="both"/>
        <w:rPr>
          <w:rFonts w:hint="cs"/>
          <w:b w:val="0"/>
          <w:bCs/>
          <w:sz w:val="24"/>
          <w:szCs w:val="24"/>
        </w:rPr>
      </w:pPr>
      <w:r w:rsidRPr="00184327">
        <w:rPr>
          <w:rFonts w:hint="cs"/>
          <w:b w:val="0"/>
          <w:bCs/>
          <w:sz w:val="24"/>
          <w:szCs w:val="24"/>
          <w:rtl/>
        </w:rPr>
        <w:t>مدیریت منابع انسانی(جذب، انگیزش، آموزش، ماندگاری و فرسودگی شغلی)</w:t>
      </w:r>
    </w:p>
    <w:p w:rsidR="0073198E" w:rsidRDefault="0073198E" w:rsidP="007C3A2A">
      <w:pPr>
        <w:pStyle w:val="ListParagraph"/>
        <w:tabs>
          <w:tab w:val="right" w:pos="566"/>
          <w:tab w:val="left" w:pos="1336"/>
          <w:tab w:val="left" w:pos="5415"/>
          <w:tab w:val="left" w:pos="6225"/>
          <w:tab w:val="left" w:pos="7215"/>
          <w:tab w:val="left" w:pos="8115"/>
          <w:tab w:val="left" w:pos="9105"/>
          <w:tab w:val="left" w:pos="10275"/>
          <w:tab w:val="left" w:pos="11085"/>
        </w:tabs>
        <w:bidi/>
        <w:spacing w:line="360" w:lineRule="auto"/>
        <w:ind w:left="360"/>
        <w:jc w:val="both"/>
        <w:rPr>
          <w:rFonts w:hint="cs"/>
          <w:b w:val="0"/>
          <w:bCs/>
          <w:sz w:val="24"/>
          <w:szCs w:val="24"/>
          <w:rtl/>
          <w:lang w:bidi="fa-IR"/>
        </w:rPr>
      </w:pPr>
      <w:r>
        <w:rPr>
          <w:rFonts w:hint="cs"/>
          <w:b w:val="0"/>
          <w:bCs/>
          <w:sz w:val="24"/>
          <w:szCs w:val="24"/>
          <w:rtl/>
          <w:lang w:bidi="fa-IR"/>
        </w:rPr>
        <w:t>-</w:t>
      </w:r>
      <w:r w:rsidRPr="0073198E">
        <w:rPr>
          <w:rFonts w:hint="cs"/>
          <w:b w:val="0"/>
          <w:bCs/>
          <w:sz w:val="24"/>
          <w:szCs w:val="24"/>
          <w:rtl/>
          <w:lang w:bidi="fa-IR"/>
        </w:rPr>
        <w:t xml:space="preserve"> </w:t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>مقايسه ي</w:t>
      </w:r>
      <w:r w:rsidRPr="00184327">
        <w:rPr>
          <w:rFonts w:hint="cs"/>
          <w:b w:val="0"/>
          <w:bCs/>
          <w:sz w:val="24"/>
          <w:szCs w:val="24"/>
          <w:lang w:bidi="fa-IR"/>
        </w:rPr>
        <w:t xml:space="preserve"> </w:t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>وضعيت</w:t>
      </w:r>
      <w:r w:rsidRPr="00184327">
        <w:rPr>
          <w:rFonts w:hint="cs"/>
          <w:b w:val="0"/>
          <w:bCs/>
          <w:sz w:val="24"/>
          <w:szCs w:val="24"/>
          <w:lang w:bidi="fa-IR"/>
        </w:rPr>
        <w:t xml:space="preserve"> </w:t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>موجود</w:t>
      </w:r>
      <w:r w:rsidRPr="00184327">
        <w:rPr>
          <w:rFonts w:hint="cs"/>
          <w:b w:val="0"/>
          <w:bCs/>
          <w:sz w:val="24"/>
          <w:szCs w:val="24"/>
          <w:lang w:bidi="fa-IR"/>
        </w:rPr>
        <w:t xml:space="preserve"> </w:t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>نيروي</w:t>
      </w:r>
      <w:r w:rsidRPr="00184327">
        <w:rPr>
          <w:rFonts w:hint="cs"/>
          <w:b w:val="0"/>
          <w:bCs/>
          <w:sz w:val="24"/>
          <w:szCs w:val="24"/>
          <w:lang w:bidi="fa-IR"/>
        </w:rPr>
        <w:t xml:space="preserve"> </w:t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>انساني</w:t>
      </w:r>
      <w:r w:rsidRPr="00184327">
        <w:rPr>
          <w:rFonts w:hint="cs"/>
          <w:b w:val="0"/>
          <w:bCs/>
          <w:sz w:val="24"/>
          <w:szCs w:val="24"/>
          <w:lang w:bidi="fa-IR"/>
        </w:rPr>
        <w:t xml:space="preserve"> </w:t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>در</w:t>
      </w:r>
      <w:r w:rsidRPr="00184327">
        <w:rPr>
          <w:rFonts w:hint="cs"/>
          <w:b w:val="0"/>
          <w:bCs/>
          <w:sz w:val="24"/>
          <w:szCs w:val="24"/>
          <w:lang w:bidi="fa-IR"/>
        </w:rPr>
        <w:t xml:space="preserve"> </w:t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>مراکز بهداشتی درمانی</w:t>
      </w:r>
      <w:r w:rsidRPr="00184327">
        <w:rPr>
          <w:rFonts w:hint="cs"/>
          <w:b w:val="0"/>
          <w:bCs/>
          <w:sz w:val="24"/>
          <w:szCs w:val="24"/>
          <w:lang w:bidi="fa-IR"/>
        </w:rPr>
        <w:t xml:space="preserve"> </w:t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>با</w:t>
      </w:r>
      <w:r w:rsidRPr="00184327">
        <w:rPr>
          <w:rFonts w:hint="cs"/>
          <w:b w:val="0"/>
          <w:bCs/>
          <w:sz w:val="24"/>
          <w:szCs w:val="24"/>
          <w:lang w:bidi="fa-IR"/>
        </w:rPr>
        <w:t xml:space="preserve"> </w:t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>استانداردها</w:t>
      </w:r>
    </w:p>
    <w:p w:rsidR="0014151E" w:rsidRDefault="0014151E" w:rsidP="007C3A2A">
      <w:pPr>
        <w:pStyle w:val="ListParagraph"/>
        <w:tabs>
          <w:tab w:val="right" w:pos="566"/>
          <w:tab w:val="left" w:pos="1336"/>
          <w:tab w:val="left" w:pos="5415"/>
          <w:tab w:val="left" w:pos="6225"/>
          <w:tab w:val="left" w:pos="7215"/>
          <w:tab w:val="left" w:pos="8115"/>
          <w:tab w:val="left" w:pos="9105"/>
          <w:tab w:val="left" w:pos="10275"/>
          <w:tab w:val="left" w:pos="11085"/>
        </w:tabs>
        <w:bidi/>
        <w:spacing w:line="360" w:lineRule="auto"/>
        <w:ind w:left="360"/>
        <w:jc w:val="both"/>
        <w:rPr>
          <w:rFonts w:hint="cs"/>
          <w:b w:val="0"/>
          <w:bCs/>
          <w:sz w:val="24"/>
          <w:szCs w:val="24"/>
          <w:rtl/>
          <w:lang w:bidi="fa-IR"/>
        </w:rPr>
      </w:pPr>
      <w:r>
        <w:rPr>
          <w:rFonts w:hint="cs"/>
          <w:b w:val="0"/>
          <w:bCs/>
          <w:sz w:val="24"/>
          <w:szCs w:val="24"/>
          <w:rtl/>
          <w:lang w:bidi="fa-IR"/>
        </w:rPr>
        <w:t xml:space="preserve">- </w:t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>بررسي</w:t>
      </w:r>
      <w:r w:rsidRPr="00184327">
        <w:rPr>
          <w:rFonts w:hint="cs"/>
          <w:b w:val="0"/>
          <w:bCs/>
          <w:sz w:val="24"/>
          <w:szCs w:val="24"/>
          <w:lang w:bidi="fa-IR"/>
        </w:rPr>
        <w:t xml:space="preserve"> </w:t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>انگیزه</w:t>
      </w:r>
      <w:r w:rsidRPr="00184327">
        <w:rPr>
          <w:b w:val="0"/>
          <w:bCs/>
          <w:sz w:val="24"/>
          <w:szCs w:val="24"/>
          <w:rtl/>
          <w:lang w:bidi="fa-IR"/>
        </w:rPr>
        <w:softHyphen/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>ی</w:t>
      </w:r>
      <w:r w:rsidRPr="00184327">
        <w:rPr>
          <w:rFonts w:hint="cs"/>
          <w:b w:val="0"/>
          <w:bCs/>
          <w:sz w:val="24"/>
          <w:szCs w:val="24"/>
          <w:lang w:bidi="fa-IR"/>
        </w:rPr>
        <w:t xml:space="preserve"> </w:t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>کاری در کارکنان حوزه</w:t>
      </w:r>
      <w:r w:rsidRPr="00184327">
        <w:rPr>
          <w:b w:val="0"/>
          <w:bCs/>
          <w:sz w:val="24"/>
          <w:szCs w:val="24"/>
          <w:rtl/>
          <w:lang w:bidi="fa-IR"/>
        </w:rPr>
        <w:softHyphen/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>های مختلف دانشگاه</w:t>
      </w:r>
      <w:r w:rsidRPr="00184327">
        <w:rPr>
          <w:b w:val="0"/>
          <w:bCs/>
          <w:sz w:val="24"/>
          <w:szCs w:val="24"/>
          <w:lang w:bidi="fa-IR"/>
        </w:rPr>
        <w:t xml:space="preserve"> </w:t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>و عوامل مرتبط با آن</w:t>
      </w:r>
    </w:p>
    <w:p w:rsidR="0014151E" w:rsidRPr="00184327" w:rsidRDefault="0014151E" w:rsidP="007C3A2A">
      <w:pPr>
        <w:pStyle w:val="ListParagraph"/>
        <w:tabs>
          <w:tab w:val="right" w:pos="424"/>
          <w:tab w:val="right" w:pos="707"/>
          <w:tab w:val="left" w:pos="849"/>
        </w:tabs>
        <w:bidi/>
        <w:spacing w:line="360" w:lineRule="auto"/>
        <w:ind w:left="360"/>
        <w:jc w:val="both"/>
        <w:rPr>
          <w:rFonts w:hint="cs"/>
          <w:b w:val="0"/>
          <w:bCs/>
          <w:i w:val="0"/>
          <w:iCs/>
          <w:sz w:val="24"/>
          <w:szCs w:val="24"/>
        </w:rPr>
      </w:pPr>
      <w:r>
        <w:rPr>
          <w:rFonts w:hint="cs"/>
          <w:b w:val="0"/>
          <w:bCs/>
          <w:sz w:val="24"/>
          <w:szCs w:val="24"/>
          <w:rtl/>
          <w:lang w:bidi="fa-IR"/>
        </w:rPr>
        <w:t>-</w:t>
      </w:r>
      <w:r w:rsidRPr="0014151E">
        <w:rPr>
          <w:rFonts w:hint="cs"/>
          <w:b w:val="0"/>
          <w:bCs/>
          <w:sz w:val="24"/>
          <w:szCs w:val="24"/>
          <w:rtl/>
          <w:lang w:bidi="fa-IR"/>
        </w:rPr>
        <w:t xml:space="preserve"> </w:t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>بررسی رابطه</w:t>
      </w:r>
      <w:r w:rsidRPr="00184327">
        <w:rPr>
          <w:b w:val="0"/>
          <w:bCs/>
          <w:sz w:val="24"/>
          <w:szCs w:val="24"/>
          <w:rtl/>
          <w:lang w:bidi="fa-IR"/>
        </w:rPr>
        <w:softHyphen/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ی هوش معنوی و تعهد سازمانی در کارکنان </w:t>
      </w:r>
    </w:p>
    <w:p w:rsidR="0014151E" w:rsidRDefault="0014151E" w:rsidP="007C3A2A">
      <w:pPr>
        <w:pStyle w:val="ListParagraph"/>
        <w:numPr>
          <w:ilvl w:val="0"/>
          <w:numId w:val="17"/>
        </w:numPr>
        <w:tabs>
          <w:tab w:val="right" w:pos="566"/>
          <w:tab w:val="left" w:pos="1336"/>
          <w:tab w:val="left" w:pos="5415"/>
          <w:tab w:val="left" w:pos="6225"/>
          <w:tab w:val="left" w:pos="7215"/>
          <w:tab w:val="left" w:pos="8115"/>
          <w:tab w:val="left" w:pos="9105"/>
          <w:tab w:val="left" w:pos="10275"/>
          <w:tab w:val="left" w:pos="11085"/>
        </w:tabs>
        <w:bidi/>
        <w:spacing w:line="360" w:lineRule="auto"/>
        <w:ind w:left="638" w:hanging="357"/>
        <w:jc w:val="both"/>
        <w:rPr>
          <w:rFonts w:hint="cs"/>
          <w:b w:val="0"/>
          <w:bCs/>
          <w:sz w:val="24"/>
          <w:szCs w:val="24"/>
          <w:lang w:bidi="fa-IR"/>
        </w:rPr>
      </w:pPr>
      <w:r>
        <w:rPr>
          <w:rFonts w:hint="cs"/>
          <w:b w:val="0"/>
          <w:bCs/>
          <w:sz w:val="24"/>
          <w:szCs w:val="24"/>
          <w:rtl/>
        </w:rPr>
        <w:t xml:space="preserve"> </w:t>
      </w:r>
      <w:r w:rsidRPr="00184327">
        <w:rPr>
          <w:rFonts w:hint="cs"/>
          <w:b w:val="0"/>
          <w:bCs/>
          <w:sz w:val="24"/>
          <w:szCs w:val="24"/>
          <w:rtl/>
        </w:rPr>
        <w:t>محیط سازمانی(استرس، فرهنگ، تعهد، ارتباطات، پویای گروه، کیفیت زندگی شغلی)</w:t>
      </w:r>
    </w:p>
    <w:p w:rsidR="0014151E" w:rsidRDefault="0014151E" w:rsidP="007C3A2A">
      <w:pPr>
        <w:pStyle w:val="ListParagraph"/>
        <w:numPr>
          <w:ilvl w:val="0"/>
          <w:numId w:val="19"/>
        </w:numPr>
        <w:tabs>
          <w:tab w:val="right" w:pos="566"/>
          <w:tab w:val="left" w:pos="1336"/>
          <w:tab w:val="left" w:pos="5415"/>
          <w:tab w:val="left" w:pos="6225"/>
          <w:tab w:val="left" w:pos="7215"/>
          <w:tab w:val="left" w:pos="8115"/>
          <w:tab w:val="left" w:pos="9105"/>
          <w:tab w:val="left" w:pos="10275"/>
          <w:tab w:val="left" w:pos="11085"/>
        </w:tabs>
        <w:bidi/>
        <w:spacing w:line="360" w:lineRule="auto"/>
        <w:jc w:val="both"/>
        <w:rPr>
          <w:rFonts w:hint="cs"/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ارتباطات</w:t>
      </w:r>
      <w:r w:rsidRPr="00184327">
        <w:rPr>
          <w:rFonts w:hint="cs"/>
          <w:b w:val="0"/>
          <w:bCs/>
          <w:sz w:val="24"/>
          <w:szCs w:val="24"/>
          <w:lang w:bidi="fa-IR"/>
        </w:rPr>
        <w:t xml:space="preserve"> </w:t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>درون</w:t>
      </w:r>
      <w:r w:rsidRPr="00184327">
        <w:rPr>
          <w:b w:val="0"/>
          <w:bCs/>
          <w:sz w:val="24"/>
          <w:szCs w:val="24"/>
          <w:rtl/>
          <w:lang w:bidi="fa-IR"/>
        </w:rPr>
        <w:softHyphen/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>سازماني</w:t>
      </w:r>
      <w:r w:rsidRPr="00184327">
        <w:rPr>
          <w:rFonts w:hint="cs"/>
          <w:b w:val="0"/>
          <w:bCs/>
          <w:sz w:val="24"/>
          <w:szCs w:val="24"/>
          <w:lang w:bidi="fa-IR"/>
        </w:rPr>
        <w:t xml:space="preserve"> </w:t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>بین واحدها در حوزه</w:t>
      </w:r>
      <w:r w:rsidRPr="00184327">
        <w:rPr>
          <w:b w:val="0"/>
          <w:bCs/>
          <w:sz w:val="24"/>
          <w:szCs w:val="24"/>
          <w:rtl/>
          <w:lang w:bidi="fa-IR"/>
        </w:rPr>
        <w:softHyphen/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>های مختلف بهداشتی درمانی، راهکارهای ارتقای آن</w:t>
      </w:r>
    </w:p>
    <w:p w:rsidR="00FF5A2D" w:rsidRDefault="00FF5A2D" w:rsidP="007C3A2A">
      <w:pPr>
        <w:pStyle w:val="ListParagraph"/>
        <w:numPr>
          <w:ilvl w:val="0"/>
          <w:numId w:val="17"/>
        </w:numPr>
        <w:tabs>
          <w:tab w:val="right" w:pos="424"/>
          <w:tab w:val="right" w:pos="707"/>
          <w:tab w:val="left" w:pos="849"/>
        </w:tabs>
        <w:bidi/>
        <w:spacing w:line="360" w:lineRule="auto"/>
        <w:ind w:left="707" w:hanging="347"/>
        <w:jc w:val="both"/>
        <w:rPr>
          <w:rFonts w:hint="cs"/>
          <w:b w:val="0"/>
          <w:bCs/>
          <w:sz w:val="24"/>
          <w:szCs w:val="24"/>
        </w:rPr>
      </w:pPr>
      <w:r w:rsidRPr="00184327">
        <w:rPr>
          <w:rFonts w:hint="cs"/>
          <w:b w:val="0"/>
          <w:bCs/>
          <w:sz w:val="24"/>
          <w:szCs w:val="24"/>
          <w:rtl/>
        </w:rPr>
        <w:t>تشکیلات سازمانی،(استاندارد، تناسب، استقرار)</w:t>
      </w:r>
    </w:p>
    <w:p w:rsidR="00FF5A2D" w:rsidRDefault="00FF5A2D" w:rsidP="007C3A2A">
      <w:pPr>
        <w:pStyle w:val="ListParagraph"/>
        <w:numPr>
          <w:ilvl w:val="0"/>
          <w:numId w:val="19"/>
        </w:numPr>
        <w:tabs>
          <w:tab w:val="right" w:pos="424"/>
          <w:tab w:val="right" w:pos="707"/>
          <w:tab w:val="left" w:pos="849"/>
        </w:tabs>
        <w:bidi/>
        <w:spacing w:line="360" w:lineRule="auto"/>
        <w:jc w:val="both"/>
        <w:rPr>
          <w:rFonts w:hint="cs"/>
          <w:b w:val="0"/>
          <w:bCs/>
          <w:sz w:val="24"/>
          <w:szCs w:val="24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برنامه</w:t>
      </w:r>
      <w:r w:rsidRPr="00184327">
        <w:rPr>
          <w:b w:val="0"/>
          <w:bCs/>
          <w:sz w:val="24"/>
          <w:szCs w:val="24"/>
          <w:rtl/>
          <w:lang w:bidi="fa-IR"/>
        </w:rPr>
        <w:softHyphen/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>ی</w:t>
      </w:r>
      <w:r w:rsidRPr="00184327">
        <w:rPr>
          <w:rFonts w:hint="cs"/>
          <w:b w:val="0"/>
          <w:bCs/>
          <w:sz w:val="24"/>
          <w:szCs w:val="24"/>
          <w:lang w:bidi="fa-IR"/>
        </w:rPr>
        <w:t xml:space="preserve"> </w:t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>استراتژيك دانشگاه و معاونت های مختلف(دیدگاه مدیران و تاثیر گذاری آن بر عملکرد)</w:t>
      </w:r>
    </w:p>
    <w:p w:rsidR="00FF4C35" w:rsidRPr="00184327" w:rsidRDefault="00FF4C35" w:rsidP="007C3A2A">
      <w:pPr>
        <w:pStyle w:val="ListParagraph"/>
        <w:numPr>
          <w:ilvl w:val="0"/>
          <w:numId w:val="17"/>
        </w:numPr>
        <w:tabs>
          <w:tab w:val="right" w:pos="424"/>
          <w:tab w:val="right" w:pos="707"/>
          <w:tab w:val="left" w:pos="849"/>
        </w:tabs>
        <w:bidi/>
        <w:spacing w:line="360" w:lineRule="auto"/>
        <w:ind w:left="707" w:hanging="347"/>
        <w:jc w:val="both"/>
        <w:rPr>
          <w:rFonts w:hint="cs"/>
          <w:b w:val="0"/>
          <w:bCs/>
          <w:sz w:val="24"/>
          <w:szCs w:val="24"/>
        </w:rPr>
      </w:pPr>
      <w:r w:rsidRPr="00184327">
        <w:rPr>
          <w:rFonts w:hint="cs"/>
          <w:b w:val="0"/>
          <w:bCs/>
          <w:sz w:val="24"/>
          <w:szCs w:val="24"/>
          <w:rtl/>
        </w:rPr>
        <w:t>مدیریت منابع مالی(جذب، هزینه، اثربخشی، بهره وری)</w:t>
      </w:r>
    </w:p>
    <w:p w:rsidR="00107CBC" w:rsidRDefault="00565BE0" w:rsidP="007C3A2A">
      <w:pPr>
        <w:pStyle w:val="ListParagraph"/>
        <w:numPr>
          <w:ilvl w:val="0"/>
          <w:numId w:val="19"/>
        </w:numPr>
        <w:tabs>
          <w:tab w:val="right" w:pos="566"/>
          <w:tab w:val="left" w:pos="1336"/>
          <w:tab w:val="left" w:pos="5415"/>
          <w:tab w:val="left" w:pos="6225"/>
          <w:tab w:val="left" w:pos="7215"/>
          <w:tab w:val="left" w:pos="8115"/>
          <w:tab w:val="left" w:pos="9105"/>
          <w:tab w:val="left" w:pos="10275"/>
          <w:tab w:val="left" w:pos="11085"/>
        </w:tabs>
        <w:bidi/>
        <w:spacing w:line="360" w:lineRule="auto"/>
        <w:ind w:left="638"/>
        <w:jc w:val="both"/>
        <w:rPr>
          <w:rFonts w:hint="cs"/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اقتصاد مقاومتی، راهکارهای ترویج و نهادینه کردن آن در واحد ها ی مختلف دانشگاه</w:t>
      </w:r>
    </w:p>
    <w:p w:rsidR="00C11254" w:rsidRDefault="00C11254" w:rsidP="00B86790">
      <w:pPr>
        <w:pStyle w:val="ListParagraph"/>
        <w:numPr>
          <w:ilvl w:val="0"/>
          <w:numId w:val="19"/>
        </w:numPr>
        <w:tabs>
          <w:tab w:val="right" w:pos="566"/>
          <w:tab w:val="left" w:pos="1336"/>
          <w:tab w:val="left" w:pos="5415"/>
          <w:tab w:val="left" w:pos="6225"/>
          <w:tab w:val="left" w:pos="7215"/>
          <w:tab w:val="left" w:pos="8115"/>
          <w:tab w:val="left" w:pos="9105"/>
          <w:tab w:val="left" w:pos="10275"/>
          <w:tab w:val="left" w:pos="11085"/>
        </w:tabs>
        <w:bidi/>
        <w:spacing w:line="360" w:lineRule="auto"/>
        <w:jc w:val="both"/>
        <w:rPr>
          <w:rFonts w:hint="cs"/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راهکارهای مناسب کاهش هزینه</w:t>
      </w:r>
      <w:r w:rsidRPr="00184327">
        <w:rPr>
          <w:b w:val="0"/>
          <w:bCs/>
          <w:sz w:val="24"/>
          <w:szCs w:val="24"/>
          <w:rtl/>
          <w:lang w:bidi="fa-IR"/>
        </w:rPr>
        <w:softHyphen/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>ها و اصلاح الگوی مصرف در واحد های وابسته به دانشگاه</w:t>
      </w:r>
    </w:p>
    <w:p w:rsidR="00C11254" w:rsidRPr="00184327" w:rsidRDefault="00B86790" w:rsidP="00B86790">
      <w:pPr>
        <w:pStyle w:val="ListParagraph"/>
        <w:tabs>
          <w:tab w:val="right" w:pos="424"/>
          <w:tab w:val="right" w:pos="458"/>
          <w:tab w:val="left" w:pos="707"/>
          <w:tab w:val="left" w:pos="5415"/>
          <w:tab w:val="left" w:pos="6225"/>
          <w:tab w:val="left" w:pos="7215"/>
          <w:tab w:val="left" w:pos="8115"/>
          <w:tab w:val="left" w:pos="9105"/>
          <w:tab w:val="left" w:pos="10275"/>
          <w:tab w:val="left" w:pos="11085"/>
        </w:tabs>
        <w:bidi/>
        <w:spacing w:line="360" w:lineRule="auto"/>
        <w:ind w:left="360"/>
        <w:jc w:val="both"/>
        <w:rPr>
          <w:rFonts w:hint="cs"/>
          <w:b w:val="0"/>
          <w:bCs/>
          <w:sz w:val="24"/>
          <w:szCs w:val="24"/>
          <w:rtl/>
          <w:lang w:bidi="fa-IR"/>
        </w:rPr>
      </w:pPr>
      <w:r>
        <w:rPr>
          <w:rFonts w:hint="cs"/>
          <w:b w:val="0"/>
          <w:bCs/>
          <w:sz w:val="24"/>
          <w:szCs w:val="24"/>
          <w:rtl/>
          <w:lang w:bidi="fa-IR"/>
        </w:rPr>
        <w:t xml:space="preserve">-  </w:t>
      </w:r>
      <w:r w:rsidR="00C11254" w:rsidRPr="00184327">
        <w:rPr>
          <w:rFonts w:hint="cs"/>
          <w:b w:val="0"/>
          <w:bCs/>
          <w:sz w:val="24"/>
          <w:szCs w:val="24"/>
          <w:rtl/>
          <w:lang w:bidi="fa-IR"/>
        </w:rPr>
        <w:t>بررسي</w:t>
      </w:r>
      <w:r w:rsidR="00C11254" w:rsidRPr="00184327">
        <w:rPr>
          <w:rFonts w:hint="cs"/>
          <w:b w:val="0"/>
          <w:bCs/>
          <w:sz w:val="24"/>
          <w:szCs w:val="24"/>
          <w:lang w:bidi="fa-IR"/>
        </w:rPr>
        <w:t xml:space="preserve"> </w:t>
      </w:r>
      <w:r w:rsidR="00C11254" w:rsidRPr="00184327">
        <w:rPr>
          <w:rFonts w:hint="cs"/>
          <w:b w:val="0"/>
          <w:bCs/>
          <w:sz w:val="24"/>
          <w:szCs w:val="24"/>
          <w:rtl/>
          <w:lang w:bidi="fa-IR"/>
        </w:rPr>
        <w:t>تطبيقي</w:t>
      </w:r>
      <w:r w:rsidR="00C11254" w:rsidRPr="00184327">
        <w:rPr>
          <w:rFonts w:hint="cs"/>
          <w:b w:val="0"/>
          <w:bCs/>
          <w:sz w:val="24"/>
          <w:szCs w:val="24"/>
          <w:lang w:bidi="fa-IR"/>
        </w:rPr>
        <w:t xml:space="preserve"> </w:t>
      </w:r>
      <w:r w:rsidR="00C11254" w:rsidRPr="00184327">
        <w:rPr>
          <w:rFonts w:hint="cs"/>
          <w:b w:val="0"/>
          <w:bCs/>
          <w:sz w:val="24"/>
          <w:szCs w:val="24"/>
          <w:rtl/>
          <w:lang w:bidi="fa-IR"/>
        </w:rPr>
        <w:t>اجراي</w:t>
      </w:r>
      <w:r w:rsidR="00C11254" w:rsidRPr="00184327">
        <w:rPr>
          <w:rFonts w:hint="cs"/>
          <w:b w:val="0"/>
          <w:bCs/>
          <w:sz w:val="24"/>
          <w:szCs w:val="24"/>
          <w:lang w:bidi="fa-IR"/>
        </w:rPr>
        <w:t xml:space="preserve"> </w:t>
      </w:r>
      <w:r w:rsidR="00C11254" w:rsidRPr="00184327">
        <w:rPr>
          <w:rFonts w:hint="cs"/>
          <w:b w:val="0"/>
          <w:bCs/>
          <w:sz w:val="24"/>
          <w:szCs w:val="24"/>
          <w:rtl/>
          <w:lang w:bidi="fa-IR"/>
        </w:rPr>
        <w:t>پروژه</w:t>
      </w:r>
      <w:r w:rsidR="00C11254" w:rsidRPr="00184327">
        <w:rPr>
          <w:b w:val="0"/>
          <w:bCs/>
          <w:sz w:val="24"/>
          <w:szCs w:val="24"/>
          <w:rtl/>
          <w:lang w:bidi="fa-IR"/>
        </w:rPr>
        <w:softHyphen/>
      </w:r>
      <w:r w:rsidR="00C11254" w:rsidRPr="00184327">
        <w:rPr>
          <w:rFonts w:hint="cs"/>
          <w:b w:val="0"/>
          <w:bCs/>
          <w:sz w:val="24"/>
          <w:szCs w:val="24"/>
          <w:rtl/>
          <w:lang w:bidi="fa-IR"/>
        </w:rPr>
        <w:t>های</w:t>
      </w:r>
      <w:r w:rsidR="00C11254" w:rsidRPr="00184327">
        <w:rPr>
          <w:rFonts w:hint="cs"/>
          <w:b w:val="0"/>
          <w:bCs/>
          <w:sz w:val="24"/>
          <w:szCs w:val="24"/>
          <w:lang w:bidi="fa-IR"/>
        </w:rPr>
        <w:t xml:space="preserve"> </w:t>
      </w:r>
      <w:r w:rsidR="00C11254" w:rsidRPr="00184327">
        <w:rPr>
          <w:rFonts w:hint="cs"/>
          <w:b w:val="0"/>
          <w:bCs/>
          <w:sz w:val="24"/>
          <w:szCs w:val="24"/>
          <w:rtl/>
          <w:lang w:bidi="fa-IR"/>
        </w:rPr>
        <w:t>عمراني</w:t>
      </w:r>
      <w:r w:rsidR="00C11254" w:rsidRPr="00184327">
        <w:rPr>
          <w:rFonts w:hint="cs"/>
          <w:b w:val="0"/>
          <w:bCs/>
          <w:sz w:val="24"/>
          <w:szCs w:val="24"/>
          <w:lang w:bidi="fa-IR"/>
        </w:rPr>
        <w:t xml:space="preserve"> </w:t>
      </w:r>
      <w:r w:rsidR="00C11254" w:rsidRPr="00184327">
        <w:rPr>
          <w:rFonts w:hint="cs"/>
          <w:b w:val="0"/>
          <w:bCs/>
          <w:sz w:val="24"/>
          <w:szCs w:val="24"/>
          <w:rtl/>
          <w:lang w:bidi="fa-IR"/>
        </w:rPr>
        <w:t>بصورت</w:t>
      </w:r>
      <w:r w:rsidR="00C11254" w:rsidRPr="00184327">
        <w:rPr>
          <w:rFonts w:hint="cs"/>
          <w:b w:val="0"/>
          <w:bCs/>
          <w:sz w:val="24"/>
          <w:szCs w:val="24"/>
          <w:lang w:bidi="fa-IR"/>
        </w:rPr>
        <w:t xml:space="preserve"> </w:t>
      </w:r>
      <w:r w:rsidR="00C11254" w:rsidRPr="00184327">
        <w:rPr>
          <w:rFonts w:hint="cs"/>
          <w:b w:val="0"/>
          <w:bCs/>
          <w:sz w:val="24"/>
          <w:szCs w:val="24"/>
          <w:rtl/>
          <w:lang w:bidi="fa-IR"/>
        </w:rPr>
        <w:t>اماني</w:t>
      </w:r>
      <w:r w:rsidR="00C11254" w:rsidRPr="00184327">
        <w:rPr>
          <w:rFonts w:hint="cs"/>
          <w:b w:val="0"/>
          <w:bCs/>
          <w:sz w:val="24"/>
          <w:szCs w:val="24"/>
          <w:lang w:bidi="fa-IR"/>
        </w:rPr>
        <w:t xml:space="preserve"> </w:t>
      </w:r>
      <w:r w:rsidR="00C11254" w:rsidRPr="00184327">
        <w:rPr>
          <w:rFonts w:hint="cs"/>
          <w:b w:val="0"/>
          <w:bCs/>
          <w:sz w:val="24"/>
          <w:szCs w:val="24"/>
          <w:rtl/>
          <w:lang w:bidi="fa-IR"/>
        </w:rPr>
        <w:t>و پيماني</w:t>
      </w:r>
      <w:r w:rsidR="00C11254" w:rsidRPr="00184327">
        <w:rPr>
          <w:b w:val="0"/>
          <w:bCs/>
          <w:sz w:val="24"/>
          <w:szCs w:val="24"/>
          <w:lang w:bidi="fa-IR"/>
        </w:rPr>
        <w:tab/>
      </w:r>
      <w:r w:rsidR="00C11254" w:rsidRPr="00184327">
        <w:rPr>
          <w:rFonts w:hint="cs"/>
          <w:b w:val="0"/>
          <w:bCs/>
          <w:sz w:val="24"/>
          <w:szCs w:val="24"/>
          <w:rtl/>
          <w:lang w:bidi="fa-IR"/>
        </w:rPr>
        <w:tab/>
      </w:r>
      <w:r w:rsidR="00C11254" w:rsidRPr="00184327">
        <w:rPr>
          <w:rFonts w:hint="cs"/>
          <w:b w:val="0"/>
          <w:bCs/>
          <w:sz w:val="24"/>
          <w:szCs w:val="24"/>
          <w:rtl/>
          <w:lang w:bidi="fa-IR"/>
        </w:rPr>
        <w:tab/>
      </w:r>
      <w:r w:rsidR="00C11254" w:rsidRPr="00184327">
        <w:rPr>
          <w:rFonts w:hint="cs"/>
          <w:b w:val="0"/>
          <w:bCs/>
          <w:sz w:val="24"/>
          <w:szCs w:val="24"/>
          <w:rtl/>
          <w:lang w:bidi="fa-IR"/>
        </w:rPr>
        <w:tab/>
      </w:r>
      <w:r w:rsidR="00C11254" w:rsidRPr="00184327">
        <w:rPr>
          <w:rFonts w:hint="cs"/>
          <w:b w:val="0"/>
          <w:bCs/>
          <w:sz w:val="24"/>
          <w:szCs w:val="24"/>
          <w:rtl/>
          <w:lang w:bidi="fa-IR"/>
        </w:rPr>
        <w:tab/>
      </w:r>
      <w:r w:rsidR="00C11254" w:rsidRPr="00184327">
        <w:rPr>
          <w:rFonts w:hint="cs"/>
          <w:b w:val="0"/>
          <w:bCs/>
          <w:sz w:val="24"/>
          <w:szCs w:val="24"/>
          <w:rtl/>
          <w:lang w:bidi="fa-IR"/>
        </w:rPr>
        <w:tab/>
      </w:r>
      <w:r w:rsidR="00C11254" w:rsidRPr="00184327">
        <w:rPr>
          <w:rFonts w:hint="cs"/>
          <w:b w:val="0"/>
          <w:bCs/>
          <w:sz w:val="24"/>
          <w:szCs w:val="24"/>
          <w:rtl/>
          <w:lang w:bidi="fa-IR"/>
        </w:rPr>
        <w:tab/>
      </w:r>
    </w:p>
    <w:p w:rsidR="00C11254" w:rsidRDefault="00B86790" w:rsidP="00B86790">
      <w:pPr>
        <w:pStyle w:val="ListParagraph"/>
        <w:tabs>
          <w:tab w:val="right" w:pos="566"/>
          <w:tab w:val="left" w:pos="1336"/>
          <w:tab w:val="left" w:pos="5415"/>
          <w:tab w:val="left" w:pos="6225"/>
          <w:tab w:val="left" w:pos="7215"/>
          <w:tab w:val="left" w:pos="8115"/>
          <w:tab w:val="left" w:pos="9105"/>
          <w:tab w:val="left" w:pos="10275"/>
          <w:tab w:val="left" w:pos="11085"/>
        </w:tabs>
        <w:bidi/>
        <w:spacing w:line="360" w:lineRule="auto"/>
        <w:ind w:left="360"/>
        <w:jc w:val="both"/>
        <w:rPr>
          <w:rFonts w:hint="cs"/>
          <w:b w:val="0"/>
          <w:bCs/>
          <w:sz w:val="24"/>
          <w:szCs w:val="24"/>
          <w:lang w:bidi="fa-IR"/>
        </w:rPr>
      </w:pPr>
      <w:r>
        <w:rPr>
          <w:rFonts w:hint="cs"/>
          <w:b w:val="0"/>
          <w:bCs/>
          <w:sz w:val="24"/>
          <w:szCs w:val="24"/>
          <w:rtl/>
          <w:lang w:bidi="fa-IR"/>
        </w:rPr>
        <w:t>-</w:t>
      </w:r>
      <w:r w:rsidR="00C11254"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 بررسي زمان</w:t>
      </w:r>
      <w:r w:rsidR="00C11254" w:rsidRPr="00184327">
        <w:rPr>
          <w:rFonts w:hint="cs"/>
          <w:b w:val="0"/>
          <w:bCs/>
          <w:sz w:val="24"/>
          <w:szCs w:val="24"/>
          <w:lang w:bidi="fa-IR"/>
        </w:rPr>
        <w:t xml:space="preserve"> </w:t>
      </w:r>
      <w:r w:rsidR="00C11254" w:rsidRPr="00184327">
        <w:rPr>
          <w:rFonts w:hint="cs"/>
          <w:b w:val="0"/>
          <w:bCs/>
          <w:sz w:val="24"/>
          <w:szCs w:val="24"/>
          <w:rtl/>
          <w:lang w:bidi="fa-IR"/>
        </w:rPr>
        <w:t>اجراي</w:t>
      </w:r>
      <w:r w:rsidR="00C11254" w:rsidRPr="00184327">
        <w:rPr>
          <w:rFonts w:hint="cs"/>
          <w:b w:val="0"/>
          <w:bCs/>
          <w:sz w:val="24"/>
          <w:szCs w:val="24"/>
          <w:lang w:bidi="fa-IR"/>
        </w:rPr>
        <w:t xml:space="preserve"> </w:t>
      </w:r>
      <w:r w:rsidR="00C11254" w:rsidRPr="00184327">
        <w:rPr>
          <w:rFonts w:hint="cs"/>
          <w:b w:val="0"/>
          <w:bCs/>
          <w:sz w:val="24"/>
          <w:szCs w:val="24"/>
          <w:rtl/>
          <w:lang w:bidi="fa-IR"/>
        </w:rPr>
        <w:t>پروژه</w:t>
      </w:r>
      <w:r w:rsidR="00C11254" w:rsidRPr="00184327">
        <w:rPr>
          <w:b w:val="0"/>
          <w:bCs/>
          <w:sz w:val="24"/>
          <w:szCs w:val="24"/>
          <w:rtl/>
          <w:lang w:bidi="fa-IR"/>
        </w:rPr>
        <w:softHyphen/>
      </w:r>
      <w:r w:rsidR="00C11254" w:rsidRPr="00184327">
        <w:rPr>
          <w:rFonts w:hint="cs"/>
          <w:b w:val="0"/>
          <w:bCs/>
          <w:sz w:val="24"/>
          <w:szCs w:val="24"/>
          <w:rtl/>
          <w:lang w:bidi="fa-IR"/>
        </w:rPr>
        <w:t>هاي</w:t>
      </w:r>
      <w:r w:rsidR="00C11254" w:rsidRPr="00184327">
        <w:rPr>
          <w:rFonts w:hint="cs"/>
          <w:b w:val="0"/>
          <w:bCs/>
          <w:sz w:val="24"/>
          <w:szCs w:val="24"/>
          <w:lang w:bidi="fa-IR"/>
        </w:rPr>
        <w:t xml:space="preserve"> </w:t>
      </w:r>
      <w:r w:rsidR="00C11254" w:rsidRPr="00184327">
        <w:rPr>
          <w:rFonts w:hint="cs"/>
          <w:b w:val="0"/>
          <w:bCs/>
          <w:sz w:val="24"/>
          <w:szCs w:val="24"/>
          <w:rtl/>
          <w:lang w:bidi="fa-IR"/>
        </w:rPr>
        <w:t>عمراني در حوزه</w:t>
      </w:r>
      <w:r w:rsidR="00C11254" w:rsidRPr="00184327">
        <w:rPr>
          <w:b w:val="0"/>
          <w:bCs/>
          <w:sz w:val="24"/>
          <w:szCs w:val="24"/>
          <w:rtl/>
          <w:lang w:bidi="fa-IR"/>
        </w:rPr>
        <w:softHyphen/>
      </w:r>
      <w:r w:rsidR="00C11254" w:rsidRPr="00184327">
        <w:rPr>
          <w:rFonts w:hint="cs"/>
          <w:b w:val="0"/>
          <w:bCs/>
          <w:sz w:val="24"/>
          <w:szCs w:val="24"/>
          <w:rtl/>
          <w:lang w:bidi="fa-IR"/>
        </w:rPr>
        <w:t>ی بهداشت و درمان و راهکارهای کاهش آن</w:t>
      </w:r>
    </w:p>
    <w:p w:rsidR="00C11254" w:rsidRDefault="00B86790" w:rsidP="00B86790">
      <w:pPr>
        <w:pStyle w:val="ListParagraph"/>
        <w:tabs>
          <w:tab w:val="right" w:pos="566"/>
          <w:tab w:val="left" w:pos="1336"/>
          <w:tab w:val="left" w:pos="5415"/>
          <w:tab w:val="left" w:pos="6225"/>
          <w:tab w:val="left" w:pos="7215"/>
          <w:tab w:val="left" w:pos="8115"/>
          <w:tab w:val="left" w:pos="9105"/>
          <w:tab w:val="left" w:pos="10275"/>
          <w:tab w:val="left" w:pos="11085"/>
        </w:tabs>
        <w:bidi/>
        <w:spacing w:line="360" w:lineRule="auto"/>
        <w:ind w:left="360"/>
        <w:jc w:val="both"/>
        <w:rPr>
          <w:rFonts w:hint="cs"/>
          <w:b w:val="0"/>
          <w:bCs/>
          <w:sz w:val="24"/>
          <w:szCs w:val="24"/>
          <w:lang w:bidi="fa-IR"/>
        </w:rPr>
      </w:pPr>
      <w:r>
        <w:rPr>
          <w:rFonts w:hint="cs"/>
          <w:b w:val="0"/>
          <w:bCs/>
          <w:sz w:val="24"/>
          <w:szCs w:val="24"/>
          <w:rtl/>
          <w:lang w:bidi="fa-IR"/>
        </w:rPr>
        <w:t xml:space="preserve">- </w:t>
      </w:r>
      <w:r w:rsidR="00C11254" w:rsidRPr="00184327">
        <w:rPr>
          <w:rFonts w:hint="cs"/>
          <w:b w:val="0"/>
          <w:bCs/>
          <w:sz w:val="24"/>
          <w:szCs w:val="24"/>
          <w:rtl/>
          <w:lang w:bidi="fa-IR"/>
        </w:rPr>
        <w:t>بررسي</w:t>
      </w:r>
      <w:r w:rsidR="00C11254" w:rsidRPr="00184327">
        <w:rPr>
          <w:rFonts w:hint="cs"/>
          <w:b w:val="0"/>
          <w:bCs/>
          <w:sz w:val="24"/>
          <w:szCs w:val="24"/>
          <w:lang w:bidi="fa-IR"/>
        </w:rPr>
        <w:t xml:space="preserve"> </w:t>
      </w:r>
      <w:r w:rsidR="00C11254" w:rsidRPr="00184327">
        <w:rPr>
          <w:rFonts w:hint="cs"/>
          <w:b w:val="0"/>
          <w:bCs/>
          <w:sz w:val="24"/>
          <w:szCs w:val="24"/>
          <w:rtl/>
          <w:lang w:bidi="fa-IR"/>
        </w:rPr>
        <w:t>هزينه</w:t>
      </w:r>
      <w:r w:rsidR="00C11254" w:rsidRPr="00184327">
        <w:rPr>
          <w:b w:val="0"/>
          <w:bCs/>
          <w:sz w:val="24"/>
          <w:szCs w:val="24"/>
          <w:rtl/>
          <w:lang w:bidi="fa-IR"/>
        </w:rPr>
        <w:softHyphen/>
      </w:r>
      <w:r w:rsidR="00C11254" w:rsidRPr="00184327">
        <w:rPr>
          <w:rFonts w:hint="cs"/>
          <w:b w:val="0"/>
          <w:bCs/>
          <w:sz w:val="24"/>
          <w:szCs w:val="24"/>
          <w:rtl/>
          <w:lang w:bidi="fa-IR"/>
        </w:rPr>
        <w:t>ها</w:t>
      </w:r>
      <w:r w:rsidR="00C11254" w:rsidRPr="00184327">
        <w:rPr>
          <w:rFonts w:hint="cs"/>
          <w:b w:val="0"/>
          <w:bCs/>
          <w:sz w:val="24"/>
          <w:szCs w:val="24"/>
          <w:lang w:bidi="fa-IR"/>
        </w:rPr>
        <w:t xml:space="preserve"> </w:t>
      </w:r>
      <w:r w:rsidR="00C11254" w:rsidRPr="00184327">
        <w:rPr>
          <w:rFonts w:hint="cs"/>
          <w:b w:val="0"/>
          <w:bCs/>
          <w:sz w:val="24"/>
          <w:szCs w:val="24"/>
          <w:rtl/>
          <w:lang w:bidi="fa-IR"/>
        </w:rPr>
        <w:t>و</w:t>
      </w:r>
      <w:r w:rsidR="00C11254" w:rsidRPr="00184327">
        <w:rPr>
          <w:rFonts w:hint="cs"/>
          <w:b w:val="0"/>
          <w:bCs/>
          <w:sz w:val="24"/>
          <w:szCs w:val="24"/>
          <w:lang w:bidi="fa-IR"/>
        </w:rPr>
        <w:t xml:space="preserve"> </w:t>
      </w:r>
      <w:r w:rsidR="00C11254" w:rsidRPr="00184327">
        <w:rPr>
          <w:rFonts w:hint="cs"/>
          <w:b w:val="0"/>
          <w:bCs/>
          <w:sz w:val="24"/>
          <w:szCs w:val="24"/>
          <w:rtl/>
          <w:lang w:bidi="fa-IR"/>
        </w:rPr>
        <w:t>درآمدهاي</w:t>
      </w:r>
      <w:r w:rsidR="00C11254" w:rsidRPr="00184327">
        <w:rPr>
          <w:rFonts w:hint="cs"/>
          <w:b w:val="0"/>
          <w:bCs/>
          <w:sz w:val="24"/>
          <w:szCs w:val="24"/>
          <w:lang w:bidi="fa-IR"/>
        </w:rPr>
        <w:t xml:space="preserve"> </w:t>
      </w:r>
      <w:r w:rsidR="00C11254" w:rsidRPr="00184327">
        <w:rPr>
          <w:rFonts w:hint="cs"/>
          <w:b w:val="0"/>
          <w:bCs/>
          <w:sz w:val="24"/>
          <w:szCs w:val="24"/>
          <w:rtl/>
          <w:lang w:bidi="fa-IR"/>
        </w:rPr>
        <w:t>مستقيم</w:t>
      </w:r>
      <w:r w:rsidR="00C11254" w:rsidRPr="00184327">
        <w:rPr>
          <w:rFonts w:hint="cs"/>
          <w:b w:val="0"/>
          <w:bCs/>
          <w:sz w:val="24"/>
          <w:szCs w:val="24"/>
          <w:lang w:bidi="fa-IR"/>
        </w:rPr>
        <w:t xml:space="preserve"> </w:t>
      </w:r>
      <w:r w:rsidR="00C11254" w:rsidRPr="00184327">
        <w:rPr>
          <w:rFonts w:hint="cs"/>
          <w:b w:val="0"/>
          <w:bCs/>
          <w:sz w:val="24"/>
          <w:szCs w:val="24"/>
          <w:rtl/>
          <w:lang w:bidi="fa-IR"/>
        </w:rPr>
        <w:t>و</w:t>
      </w:r>
      <w:r w:rsidR="00C11254" w:rsidRPr="00184327">
        <w:rPr>
          <w:rFonts w:hint="cs"/>
          <w:b w:val="0"/>
          <w:bCs/>
          <w:sz w:val="24"/>
          <w:szCs w:val="24"/>
          <w:lang w:bidi="fa-IR"/>
        </w:rPr>
        <w:t xml:space="preserve"> </w:t>
      </w:r>
      <w:r w:rsidR="00C11254" w:rsidRPr="00184327">
        <w:rPr>
          <w:rFonts w:hint="cs"/>
          <w:b w:val="0"/>
          <w:bCs/>
          <w:sz w:val="24"/>
          <w:szCs w:val="24"/>
          <w:rtl/>
          <w:lang w:bidi="fa-IR"/>
        </w:rPr>
        <w:t>غيرمستقيم</w:t>
      </w:r>
      <w:r w:rsidR="00C11254" w:rsidRPr="00184327">
        <w:rPr>
          <w:rFonts w:hint="cs"/>
          <w:b w:val="0"/>
          <w:bCs/>
          <w:sz w:val="24"/>
          <w:szCs w:val="24"/>
          <w:lang w:bidi="fa-IR"/>
        </w:rPr>
        <w:t xml:space="preserve"> </w:t>
      </w:r>
      <w:r w:rsidR="00C11254" w:rsidRPr="00184327">
        <w:rPr>
          <w:rFonts w:hint="cs"/>
          <w:b w:val="0"/>
          <w:bCs/>
          <w:sz w:val="24"/>
          <w:szCs w:val="24"/>
          <w:rtl/>
          <w:lang w:bidi="fa-IR"/>
        </w:rPr>
        <w:t>بخش</w:t>
      </w:r>
      <w:r w:rsidR="00C11254" w:rsidRPr="00184327">
        <w:rPr>
          <w:b w:val="0"/>
          <w:bCs/>
          <w:sz w:val="24"/>
          <w:szCs w:val="24"/>
          <w:rtl/>
          <w:lang w:bidi="fa-IR"/>
        </w:rPr>
        <w:softHyphen/>
      </w:r>
      <w:r w:rsidR="00C11254" w:rsidRPr="00184327">
        <w:rPr>
          <w:rFonts w:hint="cs"/>
          <w:b w:val="0"/>
          <w:bCs/>
          <w:sz w:val="24"/>
          <w:szCs w:val="24"/>
          <w:rtl/>
          <w:lang w:bidi="fa-IR"/>
        </w:rPr>
        <w:t>هاي</w:t>
      </w:r>
      <w:r w:rsidR="00C11254" w:rsidRPr="00184327">
        <w:rPr>
          <w:rFonts w:hint="cs"/>
          <w:b w:val="0"/>
          <w:bCs/>
          <w:sz w:val="24"/>
          <w:szCs w:val="24"/>
          <w:lang w:bidi="fa-IR"/>
        </w:rPr>
        <w:t xml:space="preserve"> </w:t>
      </w:r>
      <w:r w:rsidR="00C11254" w:rsidRPr="00184327">
        <w:rPr>
          <w:rFonts w:hint="cs"/>
          <w:b w:val="0"/>
          <w:bCs/>
          <w:sz w:val="24"/>
          <w:szCs w:val="24"/>
          <w:rtl/>
          <w:lang w:bidi="fa-IR"/>
        </w:rPr>
        <w:t>درماني</w:t>
      </w:r>
      <w:r w:rsidR="00C11254" w:rsidRPr="00184327">
        <w:rPr>
          <w:b w:val="0"/>
          <w:bCs/>
          <w:sz w:val="24"/>
          <w:szCs w:val="24"/>
          <w:lang w:bidi="fa-IR"/>
        </w:rPr>
        <w:tab/>
      </w:r>
    </w:p>
    <w:p w:rsidR="00C11254" w:rsidRDefault="00B86790" w:rsidP="00B86790">
      <w:pPr>
        <w:pStyle w:val="ListParagraph"/>
        <w:tabs>
          <w:tab w:val="right" w:pos="566"/>
          <w:tab w:val="left" w:pos="1336"/>
          <w:tab w:val="left" w:pos="5415"/>
          <w:tab w:val="left" w:pos="6225"/>
          <w:tab w:val="left" w:pos="7215"/>
          <w:tab w:val="left" w:pos="8115"/>
          <w:tab w:val="left" w:pos="9105"/>
          <w:tab w:val="left" w:pos="10275"/>
          <w:tab w:val="left" w:pos="11085"/>
        </w:tabs>
        <w:bidi/>
        <w:spacing w:line="360" w:lineRule="auto"/>
        <w:ind w:left="360"/>
        <w:jc w:val="both"/>
        <w:rPr>
          <w:rFonts w:hint="cs"/>
          <w:b w:val="0"/>
          <w:bCs/>
          <w:sz w:val="24"/>
          <w:szCs w:val="24"/>
          <w:lang w:bidi="fa-IR"/>
        </w:rPr>
      </w:pPr>
      <w:r>
        <w:rPr>
          <w:rFonts w:hint="cs"/>
          <w:b w:val="0"/>
          <w:bCs/>
          <w:sz w:val="24"/>
          <w:szCs w:val="24"/>
          <w:rtl/>
          <w:lang w:bidi="fa-IR"/>
        </w:rPr>
        <w:t xml:space="preserve">- </w:t>
      </w:r>
      <w:r w:rsidR="00C11254" w:rsidRPr="00184327">
        <w:rPr>
          <w:rFonts w:hint="cs"/>
          <w:b w:val="0"/>
          <w:bCs/>
          <w:sz w:val="24"/>
          <w:szCs w:val="24"/>
          <w:rtl/>
          <w:lang w:bidi="fa-IR"/>
        </w:rPr>
        <w:t>چگونگی</w:t>
      </w:r>
      <w:r w:rsidR="00C11254" w:rsidRPr="00184327">
        <w:rPr>
          <w:rFonts w:hint="cs"/>
          <w:b w:val="0"/>
          <w:bCs/>
          <w:sz w:val="24"/>
          <w:szCs w:val="24"/>
          <w:lang w:bidi="fa-IR"/>
        </w:rPr>
        <w:t xml:space="preserve"> </w:t>
      </w:r>
      <w:r w:rsidR="00C11254" w:rsidRPr="00184327">
        <w:rPr>
          <w:rFonts w:hint="cs"/>
          <w:b w:val="0"/>
          <w:bCs/>
          <w:sz w:val="24"/>
          <w:szCs w:val="24"/>
          <w:rtl/>
          <w:lang w:bidi="fa-IR"/>
        </w:rPr>
        <w:t>توزيع</w:t>
      </w:r>
      <w:r w:rsidR="00C11254" w:rsidRPr="00184327">
        <w:rPr>
          <w:rFonts w:hint="cs"/>
          <w:b w:val="0"/>
          <w:bCs/>
          <w:sz w:val="24"/>
          <w:szCs w:val="24"/>
          <w:lang w:bidi="fa-IR"/>
        </w:rPr>
        <w:t xml:space="preserve"> </w:t>
      </w:r>
      <w:r w:rsidR="00C11254" w:rsidRPr="00184327">
        <w:rPr>
          <w:rFonts w:hint="cs"/>
          <w:b w:val="0"/>
          <w:bCs/>
          <w:sz w:val="24"/>
          <w:szCs w:val="24"/>
          <w:rtl/>
          <w:lang w:bidi="fa-IR"/>
        </w:rPr>
        <w:t>منابع</w:t>
      </w:r>
      <w:r w:rsidR="00C11254" w:rsidRPr="00184327">
        <w:rPr>
          <w:rFonts w:hint="cs"/>
          <w:b w:val="0"/>
          <w:bCs/>
          <w:sz w:val="24"/>
          <w:szCs w:val="24"/>
          <w:lang w:bidi="fa-IR"/>
        </w:rPr>
        <w:t xml:space="preserve"> </w:t>
      </w:r>
      <w:r w:rsidR="00C11254" w:rsidRPr="00184327">
        <w:rPr>
          <w:rFonts w:hint="cs"/>
          <w:b w:val="0"/>
          <w:bCs/>
          <w:sz w:val="24"/>
          <w:szCs w:val="24"/>
          <w:rtl/>
          <w:lang w:bidi="fa-IR"/>
        </w:rPr>
        <w:t>مالي</w:t>
      </w:r>
      <w:r w:rsidR="00C11254" w:rsidRPr="00184327">
        <w:rPr>
          <w:rFonts w:hint="cs"/>
          <w:b w:val="0"/>
          <w:bCs/>
          <w:sz w:val="24"/>
          <w:szCs w:val="24"/>
          <w:lang w:bidi="fa-IR"/>
        </w:rPr>
        <w:t xml:space="preserve"> </w:t>
      </w:r>
      <w:r w:rsidR="00C11254" w:rsidRPr="00184327">
        <w:rPr>
          <w:rFonts w:hint="cs"/>
          <w:b w:val="0"/>
          <w:bCs/>
          <w:sz w:val="24"/>
          <w:szCs w:val="24"/>
          <w:rtl/>
          <w:lang w:bidi="fa-IR"/>
        </w:rPr>
        <w:t>در</w:t>
      </w:r>
      <w:r w:rsidR="00C11254" w:rsidRPr="00184327">
        <w:rPr>
          <w:rFonts w:hint="cs"/>
          <w:b w:val="0"/>
          <w:bCs/>
          <w:sz w:val="24"/>
          <w:szCs w:val="24"/>
          <w:lang w:bidi="fa-IR"/>
        </w:rPr>
        <w:t xml:space="preserve"> </w:t>
      </w:r>
      <w:r w:rsidR="00C11254" w:rsidRPr="00184327">
        <w:rPr>
          <w:rFonts w:hint="cs"/>
          <w:b w:val="0"/>
          <w:bCs/>
          <w:sz w:val="24"/>
          <w:szCs w:val="24"/>
          <w:rtl/>
          <w:lang w:bidi="fa-IR"/>
        </w:rPr>
        <w:t>راستاي</w:t>
      </w:r>
      <w:r w:rsidR="00C11254" w:rsidRPr="00184327">
        <w:rPr>
          <w:rFonts w:hint="cs"/>
          <w:b w:val="0"/>
          <w:bCs/>
          <w:sz w:val="24"/>
          <w:szCs w:val="24"/>
          <w:lang w:bidi="fa-IR"/>
        </w:rPr>
        <w:t xml:space="preserve"> </w:t>
      </w:r>
      <w:r w:rsidR="00C11254" w:rsidRPr="00184327">
        <w:rPr>
          <w:rFonts w:hint="cs"/>
          <w:b w:val="0"/>
          <w:bCs/>
          <w:sz w:val="24"/>
          <w:szCs w:val="24"/>
          <w:rtl/>
          <w:lang w:bidi="fa-IR"/>
        </w:rPr>
        <w:t>برنامه</w:t>
      </w:r>
      <w:r w:rsidR="00C11254" w:rsidRPr="00184327">
        <w:rPr>
          <w:b w:val="0"/>
          <w:bCs/>
          <w:sz w:val="24"/>
          <w:szCs w:val="24"/>
          <w:rtl/>
          <w:lang w:bidi="fa-IR"/>
        </w:rPr>
        <w:softHyphen/>
      </w:r>
      <w:r w:rsidR="00C11254" w:rsidRPr="00184327">
        <w:rPr>
          <w:rFonts w:hint="cs"/>
          <w:b w:val="0"/>
          <w:bCs/>
          <w:sz w:val="24"/>
          <w:szCs w:val="24"/>
          <w:rtl/>
          <w:lang w:bidi="fa-IR"/>
        </w:rPr>
        <w:t>ی</w:t>
      </w:r>
      <w:r w:rsidR="00C11254" w:rsidRPr="00184327">
        <w:rPr>
          <w:rFonts w:hint="cs"/>
          <w:b w:val="0"/>
          <w:bCs/>
          <w:sz w:val="24"/>
          <w:szCs w:val="24"/>
          <w:lang w:bidi="fa-IR"/>
        </w:rPr>
        <w:t xml:space="preserve"> </w:t>
      </w:r>
      <w:r w:rsidR="00C11254" w:rsidRPr="00184327">
        <w:rPr>
          <w:rFonts w:hint="cs"/>
          <w:b w:val="0"/>
          <w:bCs/>
          <w:sz w:val="24"/>
          <w:szCs w:val="24"/>
          <w:rtl/>
          <w:lang w:bidi="fa-IR"/>
        </w:rPr>
        <w:t>استراتژيك</w:t>
      </w:r>
      <w:r w:rsidR="00C11254" w:rsidRPr="00184327">
        <w:rPr>
          <w:rFonts w:hint="cs"/>
          <w:b w:val="0"/>
          <w:bCs/>
          <w:sz w:val="24"/>
          <w:szCs w:val="24"/>
          <w:lang w:bidi="fa-IR"/>
        </w:rPr>
        <w:t xml:space="preserve"> </w:t>
      </w:r>
      <w:r w:rsidR="00C11254" w:rsidRPr="00184327">
        <w:rPr>
          <w:rFonts w:hint="cs"/>
          <w:b w:val="0"/>
          <w:bCs/>
          <w:sz w:val="24"/>
          <w:szCs w:val="24"/>
          <w:rtl/>
          <w:lang w:bidi="fa-IR"/>
        </w:rPr>
        <w:t>دانشگاه، موانع و ارائه</w:t>
      </w:r>
      <w:r w:rsidR="00C11254" w:rsidRPr="00184327">
        <w:rPr>
          <w:b w:val="0"/>
          <w:bCs/>
          <w:sz w:val="24"/>
          <w:szCs w:val="24"/>
          <w:rtl/>
          <w:lang w:bidi="fa-IR"/>
        </w:rPr>
        <w:softHyphen/>
      </w:r>
      <w:r w:rsidR="00C11254" w:rsidRPr="00184327">
        <w:rPr>
          <w:rFonts w:hint="cs"/>
          <w:b w:val="0"/>
          <w:bCs/>
          <w:sz w:val="24"/>
          <w:szCs w:val="24"/>
          <w:rtl/>
          <w:lang w:bidi="fa-IR"/>
        </w:rPr>
        <w:t>ی راهکارها</w:t>
      </w:r>
      <w:r w:rsidR="00C11254" w:rsidRPr="00184327">
        <w:rPr>
          <w:rFonts w:hint="cs"/>
          <w:b w:val="0"/>
          <w:bCs/>
          <w:sz w:val="24"/>
          <w:szCs w:val="24"/>
          <w:rtl/>
          <w:lang w:bidi="fa-IR"/>
        </w:rPr>
        <w:tab/>
      </w:r>
    </w:p>
    <w:p w:rsidR="00C11254" w:rsidRPr="00184327" w:rsidRDefault="00B86790" w:rsidP="00B86790">
      <w:pPr>
        <w:pStyle w:val="ListParagraph"/>
        <w:tabs>
          <w:tab w:val="left" w:pos="707"/>
          <w:tab w:val="left" w:pos="5415"/>
          <w:tab w:val="left" w:pos="6225"/>
          <w:tab w:val="left" w:pos="7215"/>
          <w:tab w:val="left" w:pos="8115"/>
          <w:tab w:val="left" w:pos="9105"/>
          <w:tab w:val="left" w:pos="10275"/>
          <w:tab w:val="left" w:pos="11085"/>
        </w:tabs>
        <w:bidi/>
        <w:spacing w:line="360" w:lineRule="auto"/>
        <w:ind w:left="360"/>
        <w:jc w:val="both"/>
        <w:rPr>
          <w:rFonts w:hint="cs"/>
          <w:b w:val="0"/>
          <w:bCs/>
          <w:sz w:val="24"/>
          <w:szCs w:val="24"/>
          <w:rtl/>
          <w:lang w:bidi="fa-IR"/>
        </w:rPr>
      </w:pPr>
      <w:r>
        <w:rPr>
          <w:rFonts w:hint="cs"/>
          <w:b w:val="0"/>
          <w:bCs/>
          <w:sz w:val="24"/>
          <w:szCs w:val="24"/>
          <w:rtl/>
          <w:lang w:bidi="fa-IR"/>
        </w:rPr>
        <w:t xml:space="preserve">- </w:t>
      </w:r>
      <w:r w:rsidR="007C3A2A">
        <w:rPr>
          <w:rFonts w:hint="cs"/>
          <w:b w:val="0"/>
          <w:bCs/>
          <w:sz w:val="24"/>
          <w:szCs w:val="24"/>
          <w:rtl/>
          <w:lang w:bidi="fa-IR"/>
        </w:rPr>
        <w:t>ا</w:t>
      </w:r>
      <w:r w:rsidR="00C11254" w:rsidRPr="00184327">
        <w:rPr>
          <w:rFonts w:hint="cs"/>
          <w:b w:val="0"/>
          <w:bCs/>
          <w:sz w:val="24"/>
          <w:szCs w:val="24"/>
          <w:rtl/>
          <w:lang w:bidi="fa-IR"/>
        </w:rPr>
        <w:t>مور</w:t>
      </w:r>
      <w:r w:rsidR="00C11254" w:rsidRPr="00184327">
        <w:rPr>
          <w:rFonts w:hint="cs"/>
          <w:b w:val="0"/>
          <w:bCs/>
          <w:sz w:val="24"/>
          <w:szCs w:val="24"/>
          <w:lang w:bidi="fa-IR"/>
        </w:rPr>
        <w:t xml:space="preserve"> </w:t>
      </w:r>
      <w:r w:rsidR="00C11254" w:rsidRPr="00184327">
        <w:rPr>
          <w:rFonts w:hint="cs"/>
          <w:b w:val="0"/>
          <w:bCs/>
          <w:sz w:val="24"/>
          <w:szCs w:val="24"/>
          <w:rtl/>
          <w:lang w:bidi="fa-IR"/>
        </w:rPr>
        <w:t>كارپردازي در حوزه</w:t>
      </w:r>
      <w:r w:rsidR="00C11254" w:rsidRPr="00184327">
        <w:rPr>
          <w:b w:val="0"/>
          <w:bCs/>
          <w:sz w:val="24"/>
          <w:szCs w:val="24"/>
          <w:rtl/>
          <w:lang w:bidi="fa-IR"/>
        </w:rPr>
        <w:softHyphen/>
      </w:r>
      <w:r w:rsidR="00C11254" w:rsidRPr="00184327">
        <w:rPr>
          <w:rFonts w:hint="cs"/>
          <w:b w:val="0"/>
          <w:bCs/>
          <w:sz w:val="24"/>
          <w:szCs w:val="24"/>
          <w:rtl/>
          <w:lang w:bidi="fa-IR"/>
        </w:rPr>
        <w:t>های مختلف دانشگاه، مشکلات و راهکارهای بهبود آن</w:t>
      </w:r>
      <w:r w:rsidR="00C11254" w:rsidRPr="00184327">
        <w:rPr>
          <w:b w:val="0"/>
          <w:bCs/>
          <w:sz w:val="24"/>
          <w:szCs w:val="24"/>
          <w:lang w:bidi="fa-IR"/>
        </w:rPr>
        <w:tab/>
      </w:r>
      <w:r w:rsidR="00C11254" w:rsidRPr="00184327">
        <w:rPr>
          <w:rFonts w:hint="cs"/>
          <w:b w:val="0"/>
          <w:bCs/>
          <w:sz w:val="24"/>
          <w:szCs w:val="24"/>
          <w:rtl/>
          <w:lang w:bidi="fa-IR"/>
        </w:rPr>
        <w:tab/>
      </w:r>
      <w:r w:rsidR="00C11254" w:rsidRPr="00184327">
        <w:rPr>
          <w:rFonts w:hint="cs"/>
          <w:b w:val="0"/>
          <w:bCs/>
          <w:sz w:val="24"/>
          <w:szCs w:val="24"/>
          <w:rtl/>
          <w:lang w:bidi="fa-IR"/>
        </w:rPr>
        <w:tab/>
      </w:r>
      <w:r w:rsidR="00C11254" w:rsidRPr="00184327">
        <w:rPr>
          <w:rFonts w:hint="cs"/>
          <w:b w:val="0"/>
          <w:bCs/>
          <w:sz w:val="24"/>
          <w:szCs w:val="24"/>
          <w:rtl/>
          <w:lang w:bidi="fa-IR"/>
        </w:rPr>
        <w:tab/>
      </w:r>
      <w:r w:rsidR="00C11254" w:rsidRPr="00184327">
        <w:rPr>
          <w:rFonts w:hint="cs"/>
          <w:b w:val="0"/>
          <w:bCs/>
          <w:sz w:val="24"/>
          <w:szCs w:val="24"/>
          <w:rtl/>
          <w:lang w:bidi="fa-IR"/>
        </w:rPr>
        <w:tab/>
      </w:r>
      <w:r w:rsidR="00C11254" w:rsidRPr="00184327">
        <w:rPr>
          <w:rFonts w:hint="cs"/>
          <w:b w:val="0"/>
          <w:bCs/>
          <w:sz w:val="24"/>
          <w:szCs w:val="24"/>
          <w:rtl/>
          <w:lang w:bidi="fa-IR"/>
        </w:rPr>
        <w:tab/>
      </w:r>
      <w:r w:rsidR="00C11254" w:rsidRPr="00184327">
        <w:rPr>
          <w:rFonts w:hint="cs"/>
          <w:b w:val="0"/>
          <w:bCs/>
          <w:sz w:val="24"/>
          <w:szCs w:val="24"/>
          <w:rtl/>
          <w:lang w:bidi="fa-IR"/>
        </w:rPr>
        <w:tab/>
      </w:r>
    </w:p>
    <w:p w:rsidR="0074649C" w:rsidRDefault="00C11254" w:rsidP="007C3A2A">
      <w:pPr>
        <w:pStyle w:val="ListParagraph"/>
        <w:numPr>
          <w:ilvl w:val="0"/>
          <w:numId w:val="19"/>
        </w:numPr>
        <w:tabs>
          <w:tab w:val="right" w:pos="566"/>
          <w:tab w:val="left" w:pos="1336"/>
          <w:tab w:val="left" w:pos="5415"/>
          <w:tab w:val="left" w:pos="6225"/>
          <w:tab w:val="left" w:pos="7215"/>
          <w:tab w:val="left" w:pos="8115"/>
          <w:tab w:val="left" w:pos="9105"/>
          <w:tab w:val="left" w:pos="10275"/>
          <w:tab w:val="left" w:pos="11085"/>
        </w:tabs>
        <w:bidi/>
        <w:spacing w:line="360" w:lineRule="auto"/>
        <w:jc w:val="both"/>
        <w:rPr>
          <w:rFonts w:hint="cs"/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lastRenderedPageBreak/>
        <w:t>جایگاه و نقش خیرین سلامت و راهکارهای کاهش اتکا به بودجه</w:t>
      </w:r>
      <w:r w:rsidRPr="00184327">
        <w:rPr>
          <w:b w:val="0"/>
          <w:bCs/>
          <w:sz w:val="24"/>
          <w:szCs w:val="24"/>
          <w:rtl/>
          <w:lang w:bidi="fa-IR"/>
        </w:rPr>
        <w:softHyphen/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>ی دولتی در دانشگاه علوم پزشکی گناباد</w:t>
      </w:r>
    </w:p>
    <w:p w:rsidR="006838D6" w:rsidRDefault="0074649C" w:rsidP="007C3A2A">
      <w:pPr>
        <w:pStyle w:val="ListParagraph"/>
        <w:numPr>
          <w:ilvl w:val="0"/>
          <w:numId w:val="19"/>
        </w:numPr>
        <w:tabs>
          <w:tab w:val="right" w:pos="566"/>
          <w:tab w:val="left" w:pos="1336"/>
          <w:tab w:val="left" w:pos="5415"/>
          <w:tab w:val="left" w:pos="6225"/>
          <w:tab w:val="left" w:pos="7215"/>
          <w:tab w:val="left" w:pos="8115"/>
          <w:tab w:val="left" w:pos="9105"/>
          <w:tab w:val="left" w:pos="10275"/>
          <w:tab w:val="left" w:pos="11085"/>
        </w:tabs>
        <w:bidi/>
        <w:spacing w:line="360" w:lineRule="auto"/>
        <w:jc w:val="both"/>
        <w:rPr>
          <w:rFonts w:hint="cs"/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جایگاه</w:t>
      </w:r>
      <w:r w:rsidRPr="00184327">
        <w:rPr>
          <w:rFonts w:hint="cs"/>
          <w:b w:val="0"/>
          <w:bCs/>
          <w:sz w:val="24"/>
          <w:szCs w:val="24"/>
          <w:lang w:bidi="fa-IR"/>
        </w:rPr>
        <w:t xml:space="preserve"> </w:t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>كمك</w:t>
      </w:r>
      <w:r w:rsidRPr="00184327">
        <w:rPr>
          <w:b w:val="0"/>
          <w:bCs/>
          <w:sz w:val="24"/>
          <w:szCs w:val="24"/>
          <w:rtl/>
          <w:lang w:bidi="fa-IR"/>
        </w:rPr>
        <w:softHyphen/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>هاي</w:t>
      </w:r>
      <w:r w:rsidRPr="00184327">
        <w:rPr>
          <w:rFonts w:hint="cs"/>
          <w:b w:val="0"/>
          <w:bCs/>
          <w:sz w:val="24"/>
          <w:szCs w:val="24"/>
          <w:lang w:bidi="fa-IR"/>
        </w:rPr>
        <w:t xml:space="preserve"> </w:t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>مردمي</w:t>
      </w:r>
      <w:r w:rsidRPr="00184327">
        <w:rPr>
          <w:rFonts w:hint="cs"/>
          <w:b w:val="0"/>
          <w:bCs/>
          <w:sz w:val="24"/>
          <w:szCs w:val="24"/>
          <w:lang w:bidi="fa-IR"/>
        </w:rPr>
        <w:t xml:space="preserve"> </w:t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>در</w:t>
      </w:r>
      <w:r w:rsidRPr="00184327">
        <w:rPr>
          <w:rFonts w:hint="cs"/>
          <w:b w:val="0"/>
          <w:bCs/>
          <w:sz w:val="24"/>
          <w:szCs w:val="24"/>
          <w:lang w:bidi="fa-IR"/>
        </w:rPr>
        <w:t xml:space="preserve"> </w:t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>حوزه</w:t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softHyphen/>
        <w:t>ی</w:t>
      </w:r>
      <w:r w:rsidRPr="00184327">
        <w:rPr>
          <w:rFonts w:hint="cs"/>
          <w:b w:val="0"/>
          <w:bCs/>
          <w:sz w:val="24"/>
          <w:szCs w:val="24"/>
          <w:lang w:bidi="fa-IR"/>
        </w:rPr>
        <w:t xml:space="preserve"> </w:t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>سلامت، راهکارهای افزایش جذب این کمک ها در دانشگاه</w:t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ab/>
      </w:r>
    </w:p>
    <w:p w:rsidR="00707ADA" w:rsidRPr="00707ADA" w:rsidRDefault="006838D6" w:rsidP="007C3A2A">
      <w:pPr>
        <w:pStyle w:val="ListParagraph"/>
        <w:numPr>
          <w:ilvl w:val="0"/>
          <w:numId w:val="19"/>
        </w:numPr>
        <w:tabs>
          <w:tab w:val="right" w:pos="566"/>
          <w:tab w:val="left" w:pos="1336"/>
          <w:tab w:val="left" w:pos="5415"/>
          <w:tab w:val="left" w:pos="6225"/>
          <w:tab w:val="left" w:pos="7215"/>
          <w:tab w:val="left" w:pos="8115"/>
          <w:tab w:val="left" w:pos="9105"/>
          <w:tab w:val="left" w:pos="10275"/>
          <w:tab w:val="left" w:pos="11085"/>
        </w:tabs>
        <w:bidi/>
        <w:spacing w:line="360" w:lineRule="auto"/>
        <w:jc w:val="both"/>
        <w:rPr>
          <w:rFonts w:hint="cs"/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pacing w:val="-4"/>
          <w:sz w:val="24"/>
          <w:szCs w:val="24"/>
          <w:rtl/>
          <w:lang w:bidi="fa-IR"/>
        </w:rPr>
        <w:t>چگونگی بهره وري،</w:t>
      </w:r>
      <w:r w:rsidRPr="00184327">
        <w:rPr>
          <w:rFonts w:hint="cs"/>
          <w:b w:val="0"/>
          <w:bCs/>
          <w:spacing w:val="-4"/>
          <w:sz w:val="24"/>
          <w:szCs w:val="24"/>
          <w:lang w:bidi="fa-IR"/>
        </w:rPr>
        <w:t xml:space="preserve"> </w:t>
      </w:r>
      <w:r w:rsidRPr="00184327">
        <w:rPr>
          <w:rFonts w:hint="cs"/>
          <w:b w:val="0"/>
          <w:bCs/>
          <w:spacing w:val="-4"/>
          <w:sz w:val="24"/>
          <w:szCs w:val="24"/>
          <w:rtl/>
          <w:lang w:bidi="fa-IR"/>
        </w:rPr>
        <w:t>كارايي، هزینه کرد كاهش هزينه</w:t>
      </w:r>
      <w:r w:rsidRPr="00184327">
        <w:rPr>
          <w:b w:val="0"/>
          <w:bCs/>
          <w:spacing w:val="-4"/>
          <w:sz w:val="24"/>
          <w:szCs w:val="24"/>
          <w:rtl/>
          <w:lang w:bidi="fa-IR"/>
        </w:rPr>
        <w:softHyphen/>
      </w:r>
      <w:r w:rsidRPr="00184327">
        <w:rPr>
          <w:rFonts w:hint="cs"/>
          <w:b w:val="0"/>
          <w:bCs/>
          <w:spacing w:val="-4"/>
          <w:sz w:val="24"/>
          <w:szCs w:val="24"/>
          <w:rtl/>
          <w:lang w:bidi="fa-IR"/>
        </w:rPr>
        <w:t xml:space="preserve">ها در خدمات بهداشتي و درماني دانشگاه، راهکارهای </w:t>
      </w:r>
      <w:r w:rsidR="00707ADA">
        <w:rPr>
          <w:rFonts w:hint="cs"/>
          <w:b w:val="0"/>
          <w:bCs/>
          <w:spacing w:val="-4"/>
          <w:sz w:val="24"/>
          <w:szCs w:val="24"/>
          <w:rtl/>
          <w:lang w:bidi="fa-IR"/>
        </w:rPr>
        <w:t>ارتقا</w:t>
      </w:r>
      <w:r w:rsidR="009860C9">
        <w:rPr>
          <w:rFonts w:hint="cs"/>
          <w:b w:val="0"/>
          <w:bCs/>
          <w:spacing w:val="-4"/>
          <w:sz w:val="24"/>
          <w:szCs w:val="24"/>
          <w:rtl/>
          <w:lang w:bidi="fa-IR"/>
        </w:rPr>
        <w:t>ی آن</w:t>
      </w:r>
    </w:p>
    <w:p w:rsidR="00F45B37" w:rsidRDefault="009860C9" w:rsidP="009860C9">
      <w:pPr>
        <w:pStyle w:val="ListParagraph"/>
        <w:tabs>
          <w:tab w:val="right" w:pos="566"/>
          <w:tab w:val="left" w:pos="1336"/>
          <w:tab w:val="left" w:pos="5415"/>
          <w:tab w:val="left" w:pos="6225"/>
          <w:tab w:val="left" w:pos="7215"/>
          <w:tab w:val="left" w:pos="8115"/>
          <w:tab w:val="left" w:pos="9105"/>
          <w:tab w:val="left" w:pos="10275"/>
          <w:tab w:val="left" w:pos="11085"/>
        </w:tabs>
        <w:bidi/>
        <w:spacing w:line="360" w:lineRule="auto"/>
        <w:ind w:left="270"/>
        <w:jc w:val="both"/>
        <w:rPr>
          <w:rFonts w:hint="cs"/>
          <w:b w:val="0"/>
          <w:bCs/>
          <w:sz w:val="24"/>
          <w:szCs w:val="24"/>
        </w:rPr>
      </w:pPr>
      <w:r>
        <w:rPr>
          <w:rFonts w:hint="cs"/>
          <w:b w:val="0"/>
          <w:bCs/>
          <w:sz w:val="24"/>
          <w:szCs w:val="24"/>
          <w:rtl/>
          <w:lang w:bidi="fa-IR"/>
        </w:rPr>
        <w:t>6-</w:t>
      </w:r>
      <w:r>
        <w:rPr>
          <w:b w:val="0"/>
          <w:bCs/>
          <w:sz w:val="24"/>
          <w:szCs w:val="24"/>
          <w:lang w:bidi="fa-IR"/>
        </w:rPr>
        <w:t xml:space="preserve"> </w:t>
      </w:r>
      <w:r w:rsidR="00F45B37" w:rsidRPr="00184327">
        <w:rPr>
          <w:rFonts w:hint="cs"/>
          <w:b w:val="0"/>
          <w:bCs/>
          <w:sz w:val="24"/>
          <w:szCs w:val="24"/>
          <w:rtl/>
        </w:rPr>
        <w:t>ارزشیابی(سیستم ها، برنامه و عملکرد کارکنان)</w:t>
      </w:r>
    </w:p>
    <w:p w:rsidR="00F45B37" w:rsidRPr="00184327" w:rsidRDefault="00B86790" w:rsidP="00B86790">
      <w:pPr>
        <w:pStyle w:val="ListParagraph"/>
        <w:tabs>
          <w:tab w:val="left" w:pos="707"/>
          <w:tab w:val="left" w:pos="5415"/>
          <w:tab w:val="left" w:pos="6225"/>
          <w:tab w:val="left" w:pos="7215"/>
          <w:tab w:val="left" w:pos="8115"/>
          <w:tab w:val="left" w:pos="9105"/>
          <w:tab w:val="left" w:pos="10275"/>
          <w:tab w:val="left" w:pos="11085"/>
        </w:tabs>
        <w:bidi/>
        <w:spacing w:line="360" w:lineRule="auto"/>
        <w:ind w:left="360"/>
        <w:jc w:val="both"/>
        <w:rPr>
          <w:rFonts w:hint="cs"/>
          <w:b w:val="0"/>
          <w:bCs/>
          <w:sz w:val="24"/>
          <w:szCs w:val="24"/>
          <w:rtl/>
          <w:lang w:bidi="fa-IR"/>
        </w:rPr>
      </w:pPr>
      <w:r>
        <w:rPr>
          <w:rFonts w:hint="cs"/>
          <w:b w:val="0"/>
          <w:bCs/>
          <w:sz w:val="24"/>
          <w:szCs w:val="24"/>
          <w:rtl/>
          <w:lang w:bidi="fa-IR"/>
        </w:rPr>
        <w:t xml:space="preserve">- </w:t>
      </w:r>
      <w:r w:rsidR="00F45B37" w:rsidRPr="00184327">
        <w:rPr>
          <w:rFonts w:hint="cs"/>
          <w:b w:val="0"/>
          <w:bCs/>
          <w:sz w:val="24"/>
          <w:szCs w:val="24"/>
          <w:rtl/>
          <w:lang w:bidi="fa-IR"/>
        </w:rPr>
        <w:t>بررسي</w:t>
      </w:r>
      <w:r w:rsidR="00F45B37" w:rsidRPr="00184327">
        <w:rPr>
          <w:rFonts w:hint="cs"/>
          <w:b w:val="0"/>
          <w:bCs/>
          <w:sz w:val="24"/>
          <w:szCs w:val="24"/>
          <w:lang w:bidi="fa-IR"/>
        </w:rPr>
        <w:t xml:space="preserve"> </w:t>
      </w:r>
      <w:r w:rsidR="00F45B37" w:rsidRPr="00184327">
        <w:rPr>
          <w:rFonts w:hint="cs"/>
          <w:b w:val="0"/>
          <w:bCs/>
          <w:sz w:val="24"/>
          <w:szCs w:val="24"/>
          <w:rtl/>
          <w:lang w:bidi="fa-IR"/>
        </w:rPr>
        <w:t>راهكارهاي</w:t>
      </w:r>
      <w:r w:rsidR="00F45B37" w:rsidRPr="00184327">
        <w:rPr>
          <w:rFonts w:hint="cs"/>
          <w:b w:val="0"/>
          <w:bCs/>
          <w:sz w:val="24"/>
          <w:szCs w:val="24"/>
          <w:lang w:bidi="fa-IR"/>
        </w:rPr>
        <w:t xml:space="preserve"> </w:t>
      </w:r>
      <w:r w:rsidR="00F45B37" w:rsidRPr="00184327">
        <w:rPr>
          <w:rFonts w:hint="cs"/>
          <w:b w:val="0"/>
          <w:bCs/>
          <w:sz w:val="24"/>
          <w:szCs w:val="24"/>
          <w:rtl/>
          <w:lang w:bidi="fa-IR"/>
        </w:rPr>
        <w:t>كاهش</w:t>
      </w:r>
      <w:r w:rsidR="00F45B37" w:rsidRPr="00184327">
        <w:rPr>
          <w:rFonts w:hint="cs"/>
          <w:b w:val="0"/>
          <w:bCs/>
          <w:sz w:val="24"/>
          <w:szCs w:val="24"/>
          <w:lang w:bidi="fa-IR"/>
        </w:rPr>
        <w:t xml:space="preserve"> </w:t>
      </w:r>
      <w:r w:rsidR="00F45B37" w:rsidRPr="00184327">
        <w:rPr>
          <w:rFonts w:hint="cs"/>
          <w:b w:val="0"/>
          <w:bCs/>
          <w:sz w:val="24"/>
          <w:szCs w:val="24"/>
          <w:rtl/>
          <w:lang w:bidi="fa-IR"/>
        </w:rPr>
        <w:t>بروكراسي</w:t>
      </w:r>
      <w:r w:rsidR="00F45B37" w:rsidRPr="00184327">
        <w:rPr>
          <w:rFonts w:hint="cs"/>
          <w:b w:val="0"/>
          <w:bCs/>
          <w:sz w:val="24"/>
          <w:szCs w:val="24"/>
          <w:lang w:bidi="fa-IR"/>
        </w:rPr>
        <w:t xml:space="preserve"> </w:t>
      </w:r>
      <w:r w:rsidR="00F45B37" w:rsidRPr="00184327">
        <w:rPr>
          <w:rFonts w:hint="cs"/>
          <w:b w:val="0"/>
          <w:bCs/>
          <w:sz w:val="24"/>
          <w:szCs w:val="24"/>
          <w:rtl/>
          <w:lang w:bidi="fa-IR"/>
        </w:rPr>
        <w:t>در</w:t>
      </w:r>
      <w:r w:rsidR="00F45B37" w:rsidRPr="00184327">
        <w:rPr>
          <w:rFonts w:hint="cs"/>
          <w:b w:val="0"/>
          <w:bCs/>
          <w:sz w:val="24"/>
          <w:szCs w:val="24"/>
          <w:lang w:bidi="fa-IR"/>
        </w:rPr>
        <w:t xml:space="preserve"> </w:t>
      </w:r>
      <w:r w:rsidR="00F45B37" w:rsidRPr="00184327">
        <w:rPr>
          <w:rFonts w:hint="cs"/>
          <w:b w:val="0"/>
          <w:bCs/>
          <w:sz w:val="24"/>
          <w:szCs w:val="24"/>
          <w:rtl/>
          <w:lang w:bidi="fa-IR"/>
        </w:rPr>
        <w:t>امور</w:t>
      </w:r>
      <w:r w:rsidR="00F45B37" w:rsidRPr="00184327">
        <w:rPr>
          <w:rFonts w:hint="cs"/>
          <w:b w:val="0"/>
          <w:bCs/>
          <w:sz w:val="24"/>
          <w:szCs w:val="24"/>
          <w:lang w:bidi="fa-IR"/>
        </w:rPr>
        <w:t xml:space="preserve"> </w:t>
      </w:r>
      <w:r w:rsidR="00F45B37" w:rsidRPr="00184327">
        <w:rPr>
          <w:rFonts w:hint="cs"/>
          <w:b w:val="0"/>
          <w:bCs/>
          <w:sz w:val="24"/>
          <w:szCs w:val="24"/>
          <w:rtl/>
          <w:lang w:bidi="fa-IR"/>
        </w:rPr>
        <w:t>اداري</w:t>
      </w:r>
      <w:r w:rsidR="00F45B37" w:rsidRPr="00184327">
        <w:rPr>
          <w:rFonts w:hint="cs"/>
          <w:b w:val="0"/>
          <w:bCs/>
          <w:sz w:val="24"/>
          <w:szCs w:val="24"/>
          <w:rtl/>
          <w:lang w:bidi="fa-IR"/>
        </w:rPr>
        <w:tab/>
      </w:r>
      <w:r w:rsidR="00F45B37" w:rsidRPr="00184327">
        <w:rPr>
          <w:rFonts w:hint="cs"/>
          <w:b w:val="0"/>
          <w:bCs/>
          <w:sz w:val="24"/>
          <w:szCs w:val="24"/>
          <w:rtl/>
          <w:lang w:bidi="fa-IR"/>
        </w:rPr>
        <w:tab/>
      </w:r>
      <w:r w:rsidR="00F45B37" w:rsidRPr="00184327">
        <w:rPr>
          <w:rFonts w:hint="cs"/>
          <w:b w:val="0"/>
          <w:bCs/>
          <w:sz w:val="24"/>
          <w:szCs w:val="24"/>
          <w:rtl/>
          <w:lang w:bidi="fa-IR"/>
        </w:rPr>
        <w:tab/>
      </w:r>
      <w:r w:rsidR="00F45B37" w:rsidRPr="00184327">
        <w:rPr>
          <w:rFonts w:hint="cs"/>
          <w:b w:val="0"/>
          <w:bCs/>
          <w:sz w:val="24"/>
          <w:szCs w:val="24"/>
          <w:rtl/>
          <w:lang w:bidi="fa-IR"/>
        </w:rPr>
        <w:tab/>
      </w:r>
      <w:r w:rsidR="00F45B37" w:rsidRPr="00184327">
        <w:rPr>
          <w:rFonts w:hint="cs"/>
          <w:b w:val="0"/>
          <w:bCs/>
          <w:sz w:val="24"/>
          <w:szCs w:val="24"/>
          <w:rtl/>
          <w:lang w:bidi="fa-IR"/>
        </w:rPr>
        <w:tab/>
      </w:r>
      <w:r w:rsidR="00F45B37" w:rsidRPr="00184327">
        <w:rPr>
          <w:rFonts w:hint="cs"/>
          <w:b w:val="0"/>
          <w:bCs/>
          <w:sz w:val="24"/>
          <w:szCs w:val="24"/>
          <w:rtl/>
          <w:lang w:bidi="fa-IR"/>
        </w:rPr>
        <w:tab/>
      </w:r>
    </w:p>
    <w:p w:rsidR="00F45B37" w:rsidRDefault="00B86790" w:rsidP="00B86790">
      <w:pPr>
        <w:pStyle w:val="ListParagraph"/>
        <w:tabs>
          <w:tab w:val="right" w:pos="424"/>
          <w:tab w:val="right" w:pos="707"/>
          <w:tab w:val="left" w:pos="849"/>
        </w:tabs>
        <w:bidi/>
        <w:spacing w:line="360" w:lineRule="auto"/>
        <w:ind w:left="360"/>
        <w:jc w:val="both"/>
        <w:rPr>
          <w:rFonts w:hint="cs"/>
          <w:b w:val="0"/>
          <w:bCs/>
          <w:sz w:val="24"/>
          <w:szCs w:val="24"/>
        </w:rPr>
      </w:pPr>
      <w:r>
        <w:rPr>
          <w:rFonts w:hint="cs"/>
          <w:b w:val="0"/>
          <w:bCs/>
          <w:sz w:val="24"/>
          <w:szCs w:val="24"/>
          <w:rtl/>
          <w:lang w:bidi="fa-IR"/>
        </w:rPr>
        <w:t>-</w:t>
      </w:r>
      <w:r w:rsidR="00F45B37"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 مزایا، چالش</w:t>
      </w:r>
      <w:r w:rsidR="00F45B37" w:rsidRPr="00184327">
        <w:rPr>
          <w:b w:val="0"/>
          <w:bCs/>
          <w:sz w:val="24"/>
          <w:szCs w:val="24"/>
          <w:rtl/>
          <w:lang w:bidi="fa-IR"/>
        </w:rPr>
        <w:softHyphen/>
      </w:r>
      <w:r w:rsidR="00F45B37" w:rsidRPr="00184327">
        <w:rPr>
          <w:rFonts w:hint="cs"/>
          <w:b w:val="0"/>
          <w:bCs/>
          <w:sz w:val="24"/>
          <w:szCs w:val="24"/>
          <w:rtl/>
          <w:lang w:bidi="fa-IR"/>
        </w:rPr>
        <w:t>ها و مشکلات ناشی از اتوماسیون اداری دانشگاه</w:t>
      </w:r>
    </w:p>
    <w:p w:rsidR="00F45B37" w:rsidRDefault="00B86790" w:rsidP="00B86790">
      <w:pPr>
        <w:pStyle w:val="ListParagraph"/>
        <w:tabs>
          <w:tab w:val="right" w:pos="424"/>
          <w:tab w:val="right" w:pos="707"/>
          <w:tab w:val="left" w:pos="849"/>
        </w:tabs>
        <w:bidi/>
        <w:spacing w:line="360" w:lineRule="auto"/>
        <w:ind w:left="360"/>
        <w:jc w:val="both"/>
        <w:rPr>
          <w:rFonts w:hint="cs"/>
          <w:b w:val="0"/>
          <w:bCs/>
          <w:sz w:val="24"/>
          <w:szCs w:val="24"/>
        </w:rPr>
      </w:pPr>
      <w:r>
        <w:rPr>
          <w:rFonts w:hint="cs"/>
          <w:b w:val="0"/>
          <w:bCs/>
          <w:sz w:val="24"/>
          <w:szCs w:val="24"/>
          <w:rtl/>
          <w:lang w:bidi="fa-IR"/>
        </w:rPr>
        <w:t xml:space="preserve">- </w:t>
      </w:r>
      <w:r w:rsidR="00F45B37" w:rsidRPr="00184327">
        <w:rPr>
          <w:rFonts w:hint="cs"/>
          <w:b w:val="0"/>
          <w:bCs/>
          <w:sz w:val="24"/>
          <w:szCs w:val="24"/>
          <w:rtl/>
          <w:lang w:bidi="fa-IR"/>
        </w:rPr>
        <w:t>مديريت اطلاعات و تكنولوژي، اتوماسيون و موانع و راهکارهای ارتقای آن</w:t>
      </w:r>
      <w:r w:rsidR="00F45B37" w:rsidRPr="00184327">
        <w:rPr>
          <w:rFonts w:hint="cs"/>
          <w:b w:val="0"/>
          <w:bCs/>
          <w:sz w:val="24"/>
          <w:szCs w:val="24"/>
          <w:rtl/>
          <w:lang w:bidi="fa-IR"/>
        </w:rPr>
        <w:tab/>
      </w:r>
    </w:p>
    <w:p w:rsidR="00F22DD3" w:rsidRPr="00F22DD3" w:rsidRDefault="00B86790" w:rsidP="00B86790">
      <w:pPr>
        <w:pStyle w:val="ListParagraph"/>
        <w:tabs>
          <w:tab w:val="left" w:pos="849"/>
        </w:tabs>
        <w:bidi/>
        <w:spacing w:line="360" w:lineRule="auto"/>
        <w:ind w:left="270"/>
        <w:jc w:val="both"/>
        <w:rPr>
          <w:rFonts w:hint="cs"/>
          <w:b w:val="0"/>
          <w:bCs/>
          <w:sz w:val="24"/>
          <w:szCs w:val="24"/>
          <w:lang w:bidi="fa-IR"/>
        </w:rPr>
      </w:pPr>
      <w:r>
        <w:rPr>
          <w:rFonts w:hint="cs"/>
          <w:b w:val="0"/>
          <w:bCs/>
          <w:sz w:val="24"/>
          <w:szCs w:val="24"/>
          <w:rtl/>
          <w:lang w:bidi="fa-IR"/>
        </w:rPr>
        <w:t xml:space="preserve">- </w:t>
      </w:r>
      <w:r w:rsidR="00F22DD3" w:rsidRPr="00184327">
        <w:rPr>
          <w:rFonts w:hint="cs"/>
          <w:b w:val="0"/>
          <w:bCs/>
          <w:sz w:val="24"/>
          <w:szCs w:val="24"/>
          <w:rtl/>
          <w:lang w:bidi="fa-IR"/>
        </w:rPr>
        <w:t>عملکرد بخش های مختلف دانشگاه از دیدگاه کارکنان و دانشجویان</w:t>
      </w:r>
      <w:r w:rsidR="00F22DD3" w:rsidRPr="00184327">
        <w:rPr>
          <w:rFonts w:ascii="Calibri" w:hAnsi="Calibri" w:hint="cs"/>
          <w:b w:val="0"/>
          <w:bCs/>
          <w:sz w:val="24"/>
          <w:szCs w:val="24"/>
          <w:rtl/>
          <w:lang w:bidi="fa-IR"/>
        </w:rPr>
        <w:t xml:space="preserve"> </w:t>
      </w:r>
    </w:p>
    <w:p w:rsidR="00F45B37" w:rsidRDefault="00F33CA1" w:rsidP="009860C9">
      <w:pPr>
        <w:pStyle w:val="ListParagraph"/>
        <w:numPr>
          <w:ilvl w:val="0"/>
          <w:numId w:val="9"/>
        </w:numPr>
        <w:tabs>
          <w:tab w:val="right" w:pos="566"/>
          <w:tab w:val="left" w:pos="707"/>
          <w:tab w:val="left" w:pos="5415"/>
          <w:tab w:val="left" w:pos="6225"/>
          <w:tab w:val="left" w:pos="7215"/>
          <w:tab w:val="left" w:pos="8115"/>
          <w:tab w:val="left" w:pos="9105"/>
          <w:tab w:val="left" w:pos="10275"/>
          <w:tab w:val="left" w:pos="11085"/>
        </w:tabs>
        <w:bidi/>
        <w:spacing w:line="360" w:lineRule="auto"/>
        <w:jc w:val="both"/>
        <w:rPr>
          <w:rFonts w:hint="cs"/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</w:rPr>
        <w:t>تحصیلات کارکنان(نیاز سنجی و جهت دهی)</w:t>
      </w:r>
    </w:p>
    <w:p w:rsidR="00EA10B7" w:rsidRPr="00184327" w:rsidRDefault="00B86790" w:rsidP="00B86790">
      <w:pPr>
        <w:pStyle w:val="ListParagraph"/>
        <w:tabs>
          <w:tab w:val="left" w:pos="849"/>
        </w:tabs>
        <w:bidi/>
        <w:spacing w:line="360" w:lineRule="auto"/>
        <w:ind w:left="270"/>
        <w:rPr>
          <w:rFonts w:hint="cs"/>
          <w:b w:val="0"/>
          <w:bCs/>
          <w:sz w:val="24"/>
          <w:szCs w:val="24"/>
          <w:rtl/>
          <w:lang w:bidi="fa-IR"/>
        </w:rPr>
      </w:pPr>
      <w:r>
        <w:rPr>
          <w:rFonts w:hint="cs"/>
          <w:b w:val="0"/>
          <w:bCs/>
          <w:sz w:val="24"/>
          <w:szCs w:val="24"/>
          <w:rtl/>
          <w:lang w:bidi="fa-IR"/>
        </w:rPr>
        <w:t xml:space="preserve">- </w:t>
      </w:r>
      <w:r w:rsidR="00EA10B7" w:rsidRPr="00184327">
        <w:rPr>
          <w:rFonts w:hint="cs"/>
          <w:b w:val="0"/>
          <w:bCs/>
          <w:sz w:val="24"/>
          <w:szCs w:val="24"/>
          <w:rtl/>
          <w:lang w:bidi="fa-IR"/>
        </w:rPr>
        <w:t>سطح تحصيلات و شرایط احراز شغل در شاغلین دانشگاه</w:t>
      </w:r>
    </w:p>
    <w:p w:rsidR="00EA10B7" w:rsidRDefault="00233FC7" w:rsidP="009860C9">
      <w:pPr>
        <w:pStyle w:val="ListParagraph"/>
        <w:numPr>
          <w:ilvl w:val="0"/>
          <w:numId w:val="9"/>
        </w:numPr>
        <w:tabs>
          <w:tab w:val="right" w:pos="566"/>
          <w:tab w:val="left" w:pos="707"/>
          <w:tab w:val="left" w:pos="5415"/>
          <w:tab w:val="left" w:pos="6225"/>
          <w:tab w:val="left" w:pos="7215"/>
          <w:tab w:val="left" w:pos="8115"/>
          <w:tab w:val="left" w:pos="9105"/>
          <w:tab w:val="left" w:pos="10275"/>
          <w:tab w:val="left" w:pos="11085"/>
        </w:tabs>
        <w:bidi/>
        <w:spacing w:line="360" w:lineRule="auto"/>
        <w:ind w:left="728"/>
        <w:rPr>
          <w:rFonts w:hint="cs"/>
          <w:b w:val="0"/>
          <w:bCs/>
          <w:sz w:val="24"/>
          <w:szCs w:val="24"/>
          <w:lang w:bidi="fa-IR"/>
        </w:rPr>
      </w:pPr>
      <w:r>
        <w:rPr>
          <w:rFonts w:hint="cs"/>
          <w:b w:val="0"/>
          <w:bCs/>
          <w:sz w:val="24"/>
          <w:szCs w:val="24"/>
          <w:rtl/>
          <w:lang w:bidi="fa-IR"/>
        </w:rPr>
        <w:t xml:space="preserve">اشغال تخت </w:t>
      </w:r>
    </w:p>
    <w:p w:rsidR="00233FC7" w:rsidRDefault="00233FC7" w:rsidP="009860C9">
      <w:pPr>
        <w:pStyle w:val="ListParagraph"/>
        <w:numPr>
          <w:ilvl w:val="0"/>
          <w:numId w:val="9"/>
        </w:numPr>
        <w:tabs>
          <w:tab w:val="right" w:pos="566"/>
          <w:tab w:val="left" w:pos="707"/>
          <w:tab w:val="left" w:pos="5415"/>
          <w:tab w:val="left" w:pos="6225"/>
          <w:tab w:val="left" w:pos="7215"/>
          <w:tab w:val="left" w:pos="8115"/>
          <w:tab w:val="left" w:pos="9105"/>
          <w:tab w:val="left" w:pos="10275"/>
          <w:tab w:val="left" w:pos="11085"/>
        </w:tabs>
        <w:bidi/>
        <w:spacing w:line="360" w:lineRule="auto"/>
        <w:ind w:left="714" w:hanging="357"/>
        <w:rPr>
          <w:rFonts w:hint="cs"/>
          <w:b w:val="0"/>
          <w:bCs/>
          <w:sz w:val="24"/>
          <w:szCs w:val="24"/>
          <w:lang w:bidi="fa-IR"/>
        </w:rPr>
      </w:pPr>
      <w:r>
        <w:rPr>
          <w:rFonts w:hint="cs"/>
          <w:b w:val="0"/>
          <w:bCs/>
          <w:sz w:val="24"/>
          <w:szCs w:val="24"/>
          <w:rtl/>
          <w:lang w:bidi="fa-IR"/>
        </w:rPr>
        <w:t>بخش خصوصی سلامت ( راهکارهای ارتقای ظرفیت ، واگذاری و کاهش تصدی گری )</w:t>
      </w:r>
    </w:p>
    <w:p w:rsidR="002F3955" w:rsidRDefault="00406AEF" w:rsidP="009860C9">
      <w:pPr>
        <w:pStyle w:val="ListParagraph"/>
        <w:numPr>
          <w:ilvl w:val="0"/>
          <w:numId w:val="19"/>
        </w:numPr>
        <w:tabs>
          <w:tab w:val="left" w:pos="707"/>
          <w:tab w:val="left" w:pos="849"/>
          <w:tab w:val="left" w:pos="6225"/>
          <w:tab w:val="left" w:pos="7215"/>
          <w:tab w:val="left" w:pos="8115"/>
          <w:tab w:val="left" w:pos="9105"/>
          <w:tab w:val="left" w:pos="10275"/>
          <w:tab w:val="left" w:pos="11085"/>
        </w:tabs>
        <w:bidi/>
        <w:spacing w:line="360" w:lineRule="auto"/>
        <w:rPr>
          <w:rFonts w:hint="cs"/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چگونگی اعمال</w:t>
      </w:r>
      <w:r w:rsidRPr="00184327">
        <w:rPr>
          <w:rFonts w:hint="cs"/>
          <w:b w:val="0"/>
          <w:bCs/>
          <w:sz w:val="24"/>
          <w:szCs w:val="24"/>
          <w:lang w:bidi="fa-IR"/>
        </w:rPr>
        <w:t xml:space="preserve"> </w:t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>نظارت</w:t>
      </w:r>
      <w:r w:rsidRPr="00184327">
        <w:rPr>
          <w:rFonts w:hint="cs"/>
          <w:b w:val="0"/>
          <w:bCs/>
          <w:sz w:val="24"/>
          <w:szCs w:val="24"/>
          <w:lang w:bidi="fa-IR"/>
        </w:rPr>
        <w:t xml:space="preserve"> </w:t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>اثر</w:t>
      </w:r>
      <w:r w:rsidRPr="00184327">
        <w:rPr>
          <w:rFonts w:hint="cs"/>
          <w:b w:val="0"/>
          <w:bCs/>
          <w:sz w:val="24"/>
          <w:szCs w:val="24"/>
          <w:lang w:bidi="fa-IR"/>
        </w:rPr>
        <w:t xml:space="preserve"> </w:t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>بخش</w:t>
      </w:r>
      <w:r w:rsidRPr="00184327">
        <w:rPr>
          <w:rFonts w:hint="cs"/>
          <w:b w:val="0"/>
          <w:bCs/>
          <w:sz w:val="24"/>
          <w:szCs w:val="24"/>
          <w:lang w:bidi="fa-IR"/>
        </w:rPr>
        <w:t xml:space="preserve"> </w:t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>بر</w:t>
      </w:r>
      <w:r w:rsidRPr="00184327">
        <w:rPr>
          <w:rFonts w:hint="cs"/>
          <w:b w:val="0"/>
          <w:bCs/>
          <w:sz w:val="24"/>
          <w:szCs w:val="24"/>
          <w:lang w:bidi="fa-IR"/>
        </w:rPr>
        <w:t xml:space="preserve"> </w:t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>امور</w:t>
      </w:r>
      <w:r w:rsidRPr="00184327">
        <w:rPr>
          <w:rFonts w:hint="cs"/>
          <w:b w:val="0"/>
          <w:bCs/>
          <w:sz w:val="24"/>
          <w:szCs w:val="24"/>
          <w:lang w:bidi="fa-IR"/>
        </w:rPr>
        <w:t xml:space="preserve"> </w:t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>واگذار</w:t>
      </w:r>
      <w:r w:rsidRPr="00184327">
        <w:rPr>
          <w:rFonts w:hint="cs"/>
          <w:b w:val="0"/>
          <w:bCs/>
          <w:sz w:val="24"/>
          <w:szCs w:val="24"/>
          <w:lang w:bidi="fa-IR"/>
        </w:rPr>
        <w:t xml:space="preserve"> </w:t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>شده و ارائه</w:t>
      </w:r>
      <w:r w:rsidRPr="00184327">
        <w:rPr>
          <w:b w:val="0"/>
          <w:bCs/>
          <w:sz w:val="24"/>
          <w:szCs w:val="24"/>
          <w:rtl/>
          <w:lang w:bidi="fa-IR"/>
        </w:rPr>
        <w:softHyphen/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>ی راهکارهای بهبود آن</w:t>
      </w:r>
    </w:p>
    <w:p w:rsidR="00EF63A7" w:rsidRDefault="002F3955" w:rsidP="009860C9">
      <w:pPr>
        <w:pStyle w:val="ListParagraph"/>
        <w:numPr>
          <w:ilvl w:val="0"/>
          <w:numId w:val="19"/>
        </w:numPr>
        <w:tabs>
          <w:tab w:val="left" w:pos="707"/>
          <w:tab w:val="left" w:pos="849"/>
          <w:tab w:val="left" w:pos="6225"/>
          <w:tab w:val="left" w:pos="7215"/>
          <w:tab w:val="left" w:pos="8115"/>
          <w:tab w:val="left" w:pos="9105"/>
          <w:tab w:val="left" w:pos="10275"/>
          <w:tab w:val="left" w:pos="11085"/>
        </w:tabs>
        <w:bidi/>
        <w:spacing w:line="360" w:lineRule="auto"/>
        <w:rPr>
          <w:rFonts w:hint="cs"/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چگونگی و نتایج</w:t>
      </w:r>
      <w:r w:rsidRPr="00184327">
        <w:rPr>
          <w:rFonts w:hint="cs"/>
          <w:b w:val="0"/>
          <w:bCs/>
          <w:sz w:val="24"/>
          <w:szCs w:val="24"/>
          <w:lang w:bidi="fa-IR"/>
        </w:rPr>
        <w:t xml:space="preserve"> </w:t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>واگذاري</w:t>
      </w:r>
      <w:r w:rsidRPr="00184327">
        <w:rPr>
          <w:rFonts w:hint="cs"/>
          <w:b w:val="0"/>
          <w:bCs/>
          <w:sz w:val="24"/>
          <w:szCs w:val="24"/>
          <w:lang w:bidi="fa-IR"/>
        </w:rPr>
        <w:t xml:space="preserve"> </w:t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>خدمات</w:t>
      </w:r>
      <w:r w:rsidRPr="00184327">
        <w:rPr>
          <w:rFonts w:hint="cs"/>
          <w:b w:val="0"/>
          <w:bCs/>
          <w:sz w:val="24"/>
          <w:szCs w:val="24"/>
          <w:lang w:bidi="fa-IR"/>
        </w:rPr>
        <w:t xml:space="preserve"> </w:t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>بهداشتی درماني</w:t>
      </w:r>
      <w:r w:rsidRPr="00184327">
        <w:rPr>
          <w:rFonts w:hint="cs"/>
          <w:b w:val="0"/>
          <w:bCs/>
          <w:sz w:val="24"/>
          <w:szCs w:val="24"/>
          <w:lang w:bidi="fa-IR"/>
        </w:rPr>
        <w:t xml:space="preserve"> </w:t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>به</w:t>
      </w:r>
      <w:r w:rsidRPr="00184327">
        <w:rPr>
          <w:rFonts w:hint="cs"/>
          <w:b w:val="0"/>
          <w:bCs/>
          <w:sz w:val="24"/>
          <w:szCs w:val="24"/>
          <w:lang w:bidi="fa-IR"/>
        </w:rPr>
        <w:t xml:space="preserve"> </w:t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>بخش</w:t>
      </w:r>
      <w:r w:rsidRPr="00184327">
        <w:rPr>
          <w:rFonts w:hint="cs"/>
          <w:b w:val="0"/>
          <w:bCs/>
          <w:sz w:val="24"/>
          <w:szCs w:val="24"/>
          <w:lang w:bidi="fa-IR"/>
        </w:rPr>
        <w:t xml:space="preserve"> </w:t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>خصوصي</w:t>
      </w:r>
    </w:p>
    <w:p w:rsidR="00233FC7" w:rsidRDefault="00972A61" w:rsidP="00972A61">
      <w:pPr>
        <w:pStyle w:val="ListParagraph"/>
        <w:tabs>
          <w:tab w:val="right" w:pos="368"/>
          <w:tab w:val="left" w:pos="707"/>
          <w:tab w:val="left" w:pos="5415"/>
          <w:tab w:val="left" w:pos="6225"/>
          <w:tab w:val="left" w:pos="7215"/>
          <w:tab w:val="left" w:pos="8115"/>
          <w:tab w:val="left" w:pos="9105"/>
          <w:tab w:val="left" w:pos="10275"/>
          <w:tab w:val="left" w:pos="11085"/>
        </w:tabs>
        <w:bidi/>
        <w:spacing w:line="360" w:lineRule="auto"/>
        <w:ind w:left="360"/>
        <w:rPr>
          <w:rFonts w:hint="cs"/>
          <w:b w:val="0"/>
          <w:bCs/>
          <w:sz w:val="24"/>
          <w:szCs w:val="24"/>
          <w:lang w:bidi="fa-IR"/>
        </w:rPr>
      </w:pPr>
      <w:r>
        <w:rPr>
          <w:rFonts w:hint="cs"/>
          <w:b w:val="0"/>
          <w:bCs/>
          <w:sz w:val="24"/>
          <w:szCs w:val="24"/>
          <w:rtl/>
          <w:lang w:bidi="fa-IR"/>
        </w:rPr>
        <w:t xml:space="preserve">11 </w:t>
      </w:r>
      <w:r w:rsidR="00355DC2">
        <w:rPr>
          <w:rFonts w:hint="cs"/>
          <w:b w:val="0"/>
          <w:bCs/>
          <w:sz w:val="24"/>
          <w:szCs w:val="24"/>
          <w:rtl/>
          <w:lang w:bidi="fa-IR"/>
        </w:rPr>
        <w:t>-</w:t>
      </w:r>
      <w:r w:rsidR="00233FC7">
        <w:rPr>
          <w:rFonts w:hint="cs"/>
          <w:b w:val="0"/>
          <w:bCs/>
          <w:sz w:val="24"/>
          <w:szCs w:val="24"/>
          <w:rtl/>
          <w:lang w:bidi="fa-IR"/>
        </w:rPr>
        <w:t xml:space="preserve">کیفیت و توزیع خدمات </w:t>
      </w:r>
    </w:p>
    <w:p w:rsidR="00233FC7" w:rsidRDefault="00AE1209" w:rsidP="00AE1209">
      <w:pPr>
        <w:pStyle w:val="ListParagraph"/>
        <w:tabs>
          <w:tab w:val="right" w:pos="566"/>
          <w:tab w:val="left" w:pos="707"/>
          <w:tab w:val="left" w:pos="5415"/>
          <w:tab w:val="left" w:pos="6225"/>
          <w:tab w:val="left" w:pos="7215"/>
          <w:tab w:val="left" w:pos="8115"/>
          <w:tab w:val="left" w:pos="9105"/>
          <w:tab w:val="left" w:pos="10275"/>
          <w:tab w:val="left" w:pos="11085"/>
        </w:tabs>
        <w:bidi/>
        <w:spacing w:line="360" w:lineRule="auto"/>
        <w:ind w:left="368"/>
        <w:rPr>
          <w:rFonts w:hint="cs"/>
          <w:b w:val="0"/>
          <w:bCs/>
          <w:sz w:val="24"/>
          <w:szCs w:val="24"/>
          <w:lang w:bidi="fa-IR"/>
        </w:rPr>
      </w:pPr>
      <w:r>
        <w:rPr>
          <w:rFonts w:hint="cs"/>
          <w:b w:val="0"/>
          <w:bCs/>
          <w:sz w:val="24"/>
          <w:szCs w:val="24"/>
          <w:rtl/>
          <w:lang w:bidi="fa-IR"/>
        </w:rPr>
        <w:t>12</w:t>
      </w:r>
      <w:r w:rsidR="00A5391F">
        <w:rPr>
          <w:rFonts w:hint="cs"/>
          <w:b w:val="0"/>
          <w:bCs/>
          <w:sz w:val="24"/>
          <w:szCs w:val="24"/>
          <w:rtl/>
          <w:lang w:bidi="fa-IR"/>
        </w:rPr>
        <w:t xml:space="preserve">- </w:t>
      </w:r>
      <w:r w:rsidR="00233FC7">
        <w:rPr>
          <w:rFonts w:hint="cs"/>
          <w:b w:val="0"/>
          <w:bCs/>
          <w:sz w:val="24"/>
          <w:szCs w:val="24"/>
          <w:rtl/>
          <w:lang w:bidi="fa-IR"/>
        </w:rPr>
        <w:t>رضایت مندی کارکنان (سنجش و ارتقا)</w:t>
      </w:r>
    </w:p>
    <w:p w:rsidR="00054980" w:rsidRDefault="00054980" w:rsidP="009860C9">
      <w:pPr>
        <w:pStyle w:val="ListParagraph"/>
        <w:numPr>
          <w:ilvl w:val="0"/>
          <w:numId w:val="19"/>
        </w:numPr>
        <w:tabs>
          <w:tab w:val="right" w:pos="566"/>
          <w:tab w:val="left" w:pos="707"/>
          <w:tab w:val="left" w:pos="5415"/>
          <w:tab w:val="left" w:pos="6225"/>
          <w:tab w:val="left" w:pos="7215"/>
          <w:tab w:val="left" w:pos="8115"/>
          <w:tab w:val="left" w:pos="9105"/>
          <w:tab w:val="left" w:pos="10275"/>
          <w:tab w:val="left" w:pos="11085"/>
        </w:tabs>
        <w:bidi/>
        <w:spacing w:line="360" w:lineRule="auto"/>
        <w:rPr>
          <w:rFonts w:hint="cs"/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عوامل موثر بر رضایتمندی و عملکرد کارکنان در واحد های مختلف دانشگاه، راهکارهای ارتقای آن</w:t>
      </w:r>
    </w:p>
    <w:p w:rsidR="0089074D" w:rsidRPr="00184327" w:rsidRDefault="0089074D" w:rsidP="009860C9">
      <w:pPr>
        <w:pStyle w:val="ListParagraph"/>
        <w:numPr>
          <w:ilvl w:val="0"/>
          <w:numId w:val="19"/>
        </w:numPr>
        <w:tabs>
          <w:tab w:val="left" w:pos="548"/>
          <w:tab w:val="left" w:pos="849"/>
          <w:tab w:val="left" w:pos="6225"/>
          <w:tab w:val="left" w:pos="7215"/>
          <w:tab w:val="left" w:pos="8115"/>
          <w:tab w:val="left" w:pos="9105"/>
          <w:tab w:val="left" w:pos="10275"/>
          <w:tab w:val="left" w:pos="11085"/>
        </w:tabs>
        <w:bidi/>
        <w:spacing w:line="360" w:lineRule="auto"/>
        <w:rPr>
          <w:rFonts w:hint="cs"/>
          <w:b w:val="0"/>
          <w:bCs/>
          <w:sz w:val="24"/>
          <w:szCs w:val="24"/>
          <w:rtl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بررسي كارآمدي و ناكارآمدي انواع بيمه و رضایتمندی کارکنان دانشگاه از خدمات بیمه ای</w:t>
      </w:r>
    </w:p>
    <w:p w:rsidR="00233FC7" w:rsidRDefault="00AE1209" w:rsidP="00177122">
      <w:pPr>
        <w:pStyle w:val="ListParagraph"/>
        <w:tabs>
          <w:tab w:val="right" w:pos="368"/>
          <w:tab w:val="left" w:pos="707"/>
          <w:tab w:val="left" w:pos="5415"/>
          <w:tab w:val="left" w:pos="6225"/>
          <w:tab w:val="left" w:pos="7215"/>
          <w:tab w:val="left" w:pos="8115"/>
          <w:tab w:val="left" w:pos="9105"/>
          <w:tab w:val="left" w:pos="10275"/>
          <w:tab w:val="left" w:pos="11085"/>
        </w:tabs>
        <w:bidi/>
        <w:spacing w:line="360" w:lineRule="auto"/>
        <w:ind w:left="368"/>
        <w:rPr>
          <w:rFonts w:hint="cs"/>
          <w:b w:val="0"/>
          <w:bCs/>
          <w:sz w:val="24"/>
          <w:szCs w:val="24"/>
          <w:lang w:bidi="fa-IR"/>
        </w:rPr>
      </w:pPr>
      <w:r>
        <w:rPr>
          <w:rFonts w:hint="cs"/>
          <w:b w:val="0"/>
          <w:bCs/>
          <w:sz w:val="24"/>
          <w:szCs w:val="24"/>
          <w:rtl/>
          <w:lang w:bidi="fa-IR"/>
        </w:rPr>
        <w:t>13</w:t>
      </w:r>
      <w:r w:rsidR="002F3955">
        <w:rPr>
          <w:rFonts w:hint="cs"/>
          <w:b w:val="0"/>
          <w:bCs/>
          <w:sz w:val="24"/>
          <w:szCs w:val="24"/>
          <w:rtl/>
          <w:lang w:bidi="fa-IR"/>
        </w:rPr>
        <w:t>-</w:t>
      </w:r>
      <w:r w:rsidR="00233FC7">
        <w:rPr>
          <w:rFonts w:hint="cs"/>
          <w:b w:val="0"/>
          <w:bCs/>
          <w:sz w:val="24"/>
          <w:szCs w:val="24"/>
          <w:rtl/>
          <w:lang w:bidi="fa-IR"/>
        </w:rPr>
        <w:t xml:space="preserve"> نیاز سنجی (آموزشی،پژوهشی، فرهنگی، درمانی و بهداشتی) </w:t>
      </w:r>
    </w:p>
    <w:p w:rsidR="00233FC7" w:rsidRDefault="00E57BB9" w:rsidP="00AE1209">
      <w:pPr>
        <w:pStyle w:val="ListParagraph"/>
        <w:tabs>
          <w:tab w:val="right" w:pos="278"/>
          <w:tab w:val="left" w:pos="707"/>
          <w:tab w:val="left" w:pos="5415"/>
          <w:tab w:val="left" w:pos="6225"/>
          <w:tab w:val="left" w:pos="7215"/>
          <w:tab w:val="left" w:pos="8115"/>
          <w:tab w:val="left" w:pos="9105"/>
          <w:tab w:val="left" w:pos="10275"/>
          <w:tab w:val="left" w:pos="11085"/>
        </w:tabs>
        <w:bidi/>
        <w:spacing w:line="360" w:lineRule="auto"/>
        <w:ind w:left="368"/>
        <w:rPr>
          <w:rFonts w:hint="cs"/>
          <w:b w:val="0"/>
          <w:bCs/>
          <w:sz w:val="24"/>
          <w:szCs w:val="24"/>
          <w:lang w:bidi="fa-IR"/>
        </w:rPr>
      </w:pPr>
      <w:r>
        <w:rPr>
          <w:rFonts w:hint="cs"/>
          <w:b w:val="0"/>
          <w:bCs/>
          <w:sz w:val="24"/>
          <w:szCs w:val="24"/>
          <w:rtl/>
          <w:lang w:bidi="fa-IR"/>
        </w:rPr>
        <w:t>1</w:t>
      </w:r>
      <w:r w:rsidR="00AE1209">
        <w:rPr>
          <w:rFonts w:hint="cs"/>
          <w:b w:val="0"/>
          <w:bCs/>
          <w:sz w:val="24"/>
          <w:szCs w:val="24"/>
          <w:rtl/>
          <w:lang w:bidi="fa-IR"/>
        </w:rPr>
        <w:t>4</w:t>
      </w:r>
      <w:r w:rsidR="002F3955">
        <w:rPr>
          <w:rFonts w:hint="cs"/>
          <w:b w:val="0"/>
          <w:bCs/>
          <w:sz w:val="24"/>
          <w:szCs w:val="24"/>
          <w:rtl/>
          <w:lang w:bidi="fa-IR"/>
        </w:rPr>
        <w:t>-</w:t>
      </w:r>
      <w:r w:rsidR="00233FC7">
        <w:rPr>
          <w:rFonts w:hint="cs"/>
          <w:b w:val="0"/>
          <w:bCs/>
          <w:sz w:val="24"/>
          <w:szCs w:val="24"/>
          <w:rtl/>
          <w:lang w:bidi="fa-IR"/>
        </w:rPr>
        <w:t xml:space="preserve"> تداوم مراقبت ( نظام ارجاع) </w:t>
      </w:r>
    </w:p>
    <w:p w:rsidR="00F22DD3" w:rsidRDefault="00F22DD3" w:rsidP="00AE1209">
      <w:pPr>
        <w:pStyle w:val="ListParagraph"/>
        <w:numPr>
          <w:ilvl w:val="0"/>
          <w:numId w:val="19"/>
        </w:numPr>
        <w:tabs>
          <w:tab w:val="right" w:pos="566"/>
          <w:tab w:val="left" w:pos="707"/>
          <w:tab w:val="left" w:pos="5415"/>
          <w:tab w:val="left" w:pos="6225"/>
          <w:tab w:val="left" w:pos="7215"/>
          <w:tab w:val="left" w:pos="8115"/>
          <w:tab w:val="left" w:pos="9105"/>
          <w:tab w:val="left" w:pos="10275"/>
          <w:tab w:val="left" w:pos="11085"/>
        </w:tabs>
        <w:bidi/>
        <w:spacing w:line="360" w:lineRule="auto"/>
        <w:rPr>
          <w:rFonts w:hint="cs"/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وضعيت نظام ارجاع، موانع موجود و ارائه</w:t>
      </w:r>
      <w:r w:rsidRPr="00184327">
        <w:rPr>
          <w:b w:val="0"/>
          <w:bCs/>
          <w:sz w:val="24"/>
          <w:szCs w:val="24"/>
          <w:rtl/>
          <w:lang w:bidi="fa-IR"/>
        </w:rPr>
        <w:softHyphen/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>ی راهکارهای مناسب جهت ارتقای آن</w:t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ab/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ab/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ab/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ab/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ab/>
      </w:r>
    </w:p>
    <w:p w:rsidR="00233FC7" w:rsidRDefault="00685C69" w:rsidP="00685C69">
      <w:pPr>
        <w:pStyle w:val="ListParagraph"/>
        <w:tabs>
          <w:tab w:val="right" w:pos="188"/>
          <w:tab w:val="left" w:pos="5415"/>
          <w:tab w:val="left" w:pos="6225"/>
          <w:tab w:val="left" w:pos="7215"/>
          <w:tab w:val="left" w:pos="8115"/>
          <w:tab w:val="left" w:pos="9105"/>
          <w:tab w:val="left" w:pos="10275"/>
          <w:tab w:val="left" w:pos="11085"/>
        </w:tabs>
        <w:bidi/>
        <w:spacing w:line="360" w:lineRule="auto"/>
        <w:ind w:left="360"/>
        <w:rPr>
          <w:rFonts w:hint="cs"/>
          <w:b w:val="0"/>
          <w:bCs/>
          <w:sz w:val="24"/>
          <w:szCs w:val="24"/>
          <w:lang w:bidi="fa-IR"/>
        </w:rPr>
      </w:pPr>
      <w:r>
        <w:rPr>
          <w:rFonts w:hint="cs"/>
          <w:b w:val="0"/>
          <w:bCs/>
          <w:sz w:val="24"/>
          <w:szCs w:val="24"/>
          <w:rtl/>
          <w:lang w:bidi="fa-IR"/>
        </w:rPr>
        <w:t xml:space="preserve"> 15- </w:t>
      </w:r>
      <w:r w:rsidR="00233FC7">
        <w:rPr>
          <w:rFonts w:hint="cs"/>
          <w:b w:val="0"/>
          <w:bCs/>
          <w:sz w:val="24"/>
          <w:szCs w:val="24"/>
          <w:rtl/>
          <w:lang w:bidi="fa-IR"/>
        </w:rPr>
        <w:t>ارزیابی فن آوری سلامت</w:t>
      </w:r>
    </w:p>
    <w:p w:rsidR="00054980" w:rsidRDefault="00054980" w:rsidP="00685C69">
      <w:pPr>
        <w:pStyle w:val="ListParagraph"/>
        <w:numPr>
          <w:ilvl w:val="0"/>
          <w:numId w:val="19"/>
        </w:numPr>
        <w:tabs>
          <w:tab w:val="right" w:pos="566"/>
          <w:tab w:val="left" w:pos="707"/>
          <w:tab w:val="left" w:pos="5415"/>
          <w:tab w:val="left" w:pos="6225"/>
          <w:tab w:val="left" w:pos="7215"/>
          <w:tab w:val="left" w:pos="8115"/>
          <w:tab w:val="left" w:pos="9105"/>
          <w:tab w:val="left" w:pos="10275"/>
          <w:tab w:val="left" w:pos="11085"/>
        </w:tabs>
        <w:bidi/>
        <w:spacing w:line="360" w:lineRule="auto"/>
        <w:jc w:val="both"/>
        <w:rPr>
          <w:rFonts w:hint="cs"/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کمیت و کیفیت</w:t>
      </w:r>
      <w:r w:rsidRPr="00184327">
        <w:rPr>
          <w:rFonts w:hint="cs"/>
          <w:b w:val="0"/>
          <w:bCs/>
          <w:sz w:val="24"/>
          <w:szCs w:val="24"/>
          <w:lang w:bidi="fa-IR"/>
        </w:rPr>
        <w:t xml:space="preserve"> </w:t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>تجهيزات</w:t>
      </w:r>
      <w:r w:rsidRPr="00184327">
        <w:rPr>
          <w:rFonts w:hint="cs"/>
          <w:b w:val="0"/>
          <w:bCs/>
          <w:sz w:val="24"/>
          <w:szCs w:val="24"/>
          <w:lang w:bidi="fa-IR"/>
        </w:rPr>
        <w:t xml:space="preserve"> </w:t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>پزشكي</w:t>
      </w:r>
      <w:r w:rsidRPr="00184327">
        <w:rPr>
          <w:rFonts w:hint="cs"/>
          <w:b w:val="0"/>
          <w:bCs/>
          <w:sz w:val="24"/>
          <w:szCs w:val="24"/>
          <w:lang w:bidi="fa-IR"/>
        </w:rPr>
        <w:t xml:space="preserve"> </w:t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>در</w:t>
      </w:r>
      <w:r w:rsidRPr="00184327">
        <w:rPr>
          <w:rFonts w:hint="cs"/>
          <w:b w:val="0"/>
          <w:bCs/>
          <w:sz w:val="24"/>
          <w:szCs w:val="24"/>
          <w:lang w:bidi="fa-IR"/>
        </w:rPr>
        <w:t xml:space="preserve"> </w:t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>مراكز</w:t>
      </w:r>
      <w:r w:rsidRPr="00184327">
        <w:rPr>
          <w:rFonts w:hint="cs"/>
          <w:b w:val="0"/>
          <w:bCs/>
          <w:sz w:val="24"/>
          <w:szCs w:val="24"/>
          <w:lang w:bidi="fa-IR"/>
        </w:rPr>
        <w:t xml:space="preserve"> </w:t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>درماني</w:t>
      </w:r>
      <w:r w:rsidRPr="00184327">
        <w:rPr>
          <w:rFonts w:hint="cs"/>
          <w:b w:val="0"/>
          <w:bCs/>
          <w:sz w:val="24"/>
          <w:szCs w:val="24"/>
          <w:lang w:bidi="fa-IR"/>
        </w:rPr>
        <w:t xml:space="preserve"> </w:t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>و</w:t>
      </w:r>
      <w:r w:rsidRPr="00184327">
        <w:rPr>
          <w:rFonts w:hint="cs"/>
          <w:b w:val="0"/>
          <w:bCs/>
          <w:sz w:val="24"/>
          <w:szCs w:val="24"/>
          <w:lang w:bidi="fa-IR"/>
        </w:rPr>
        <w:t xml:space="preserve"> </w:t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>مقایسه</w:t>
      </w:r>
      <w:r w:rsidRPr="00184327">
        <w:rPr>
          <w:b w:val="0"/>
          <w:bCs/>
          <w:sz w:val="24"/>
          <w:szCs w:val="24"/>
          <w:rtl/>
          <w:lang w:bidi="fa-IR"/>
        </w:rPr>
        <w:softHyphen/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>ی آن با استانداردها</w:t>
      </w:r>
      <w:r w:rsidRPr="00184327">
        <w:rPr>
          <w:b w:val="0"/>
          <w:bCs/>
          <w:sz w:val="24"/>
          <w:szCs w:val="24"/>
          <w:lang w:bidi="fa-IR"/>
        </w:rPr>
        <w:tab/>
      </w:r>
    </w:p>
    <w:p w:rsidR="00F22DD3" w:rsidRPr="00184327" w:rsidRDefault="00F22DD3" w:rsidP="00685C69">
      <w:pPr>
        <w:pStyle w:val="ListParagraph"/>
        <w:numPr>
          <w:ilvl w:val="0"/>
          <w:numId w:val="19"/>
        </w:numPr>
        <w:tabs>
          <w:tab w:val="right" w:pos="566"/>
          <w:tab w:val="left" w:pos="707"/>
          <w:tab w:val="left" w:pos="5415"/>
          <w:tab w:val="left" w:pos="6225"/>
          <w:tab w:val="left" w:pos="7215"/>
          <w:tab w:val="left" w:pos="8115"/>
          <w:tab w:val="left" w:pos="9105"/>
          <w:tab w:val="left" w:pos="10275"/>
          <w:tab w:val="left" w:pos="11085"/>
        </w:tabs>
        <w:bidi/>
        <w:spacing w:line="360" w:lineRule="auto"/>
        <w:jc w:val="both"/>
        <w:rPr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چگونگی مديريت تجهيزات، ارائه</w:t>
      </w:r>
      <w:r w:rsidRPr="00184327">
        <w:rPr>
          <w:b w:val="0"/>
          <w:bCs/>
          <w:sz w:val="24"/>
          <w:szCs w:val="24"/>
          <w:rtl/>
          <w:lang w:bidi="fa-IR"/>
        </w:rPr>
        <w:softHyphen/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>ی راهكارهاي مناسب جهت حفظ و نگهداري بهینه</w:t>
      </w:r>
      <w:r w:rsidRPr="00184327">
        <w:rPr>
          <w:b w:val="0"/>
          <w:bCs/>
          <w:sz w:val="24"/>
          <w:szCs w:val="24"/>
          <w:rtl/>
          <w:lang w:bidi="fa-IR"/>
        </w:rPr>
        <w:softHyphen/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>ی آن</w:t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ab/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ab/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ab/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ab/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ab/>
      </w:r>
    </w:p>
    <w:p w:rsidR="00233FC7" w:rsidRDefault="00685C69" w:rsidP="00E57BB9">
      <w:pPr>
        <w:pStyle w:val="ListParagraph"/>
        <w:tabs>
          <w:tab w:val="right" w:pos="566"/>
          <w:tab w:val="left" w:pos="707"/>
          <w:tab w:val="left" w:pos="5415"/>
          <w:tab w:val="left" w:pos="6225"/>
          <w:tab w:val="left" w:pos="7215"/>
          <w:tab w:val="left" w:pos="8115"/>
          <w:tab w:val="left" w:pos="9105"/>
          <w:tab w:val="left" w:pos="10275"/>
          <w:tab w:val="left" w:pos="11085"/>
        </w:tabs>
        <w:bidi/>
        <w:spacing w:line="360" w:lineRule="auto"/>
        <w:ind w:left="360"/>
        <w:jc w:val="both"/>
        <w:rPr>
          <w:rFonts w:hint="cs"/>
          <w:b w:val="0"/>
          <w:bCs/>
          <w:sz w:val="24"/>
          <w:szCs w:val="24"/>
          <w:lang w:bidi="fa-IR"/>
        </w:rPr>
      </w:pPr>
      <w:r>
        <w:rPr>
          <w:rFonts w:hint="cs"/>
          <w:b w:val="0"/>
          <w:bCs/>
          <w:sz w:val="24"/>
          <w:szCs w:val="24"/>
          <w:rtl/>
          <w:lang w:bidi="fa-IR"/>
        </w:rPr>
        <w:t>16</w:t>
      </w:r>
      <w:r w:rsidR="00E57BB9">
        <w:rPr>
          <w:rFonts w:hint="cs"/>
          <w:b w:val="0"/>
          <w:bCs/>
          <w:sz w:val="24"/>
          <w:szCs w:val="24"/>
          <w:rtl/>
          <w:lang w:bidi="fa-IR"/>
        </w:rPr>
        <w:t>-</w:t>
      </w:r>
      <w:r w:rsidR="00233FC7">
        <w:rPr>
          <w:rFonts w:hint="cs"/>
          <w:b w:val="0"/>
          <w:bCs/>
          <w:sz w:val="24"/>
          <w:szCs w:val="24"/>
          <w:rtl/>
          <w:lang w:bidi="fa-IR"/>
        </w:rPr>
        <w:t xml:space="preserve"> پاسخگویی به نیازها (فنی و انسانی)</w:t>
      </w:r>
    </w:p>
    <w:p w:rsidR="00233FC7" w:rsidRDefault="00685C69" w:rsidP="00685C69">
      <w:pPr>
        <w:pStyle w:val="ListParagraph"/>
        <w:tabs>
          <w:tab w:val="right" w:pos="566"/>
          <w:tab w:val="left" w:pos="707"/>
          <w:tab w:val="left" w:pos="5415"/>
          <w:tab w:val="left" w:pos="6225"/>
          <w:tab w:val="left" w:pos="7215"/>
          <w:tab w:val="left" w:pos="8115"/>
          <w:tab w:val="left" w:pos="9105"/>
          <w:tab w:val="left" w:pos="10275"/>
          <w:tab w:val="left" w:pos="11085"/>
        </w:tabs>
        <w:bidi/>
        <w:spacing w:line="360" w:lineRule="auto"/>
        <w:ind w:left="360"/>
        <w:jc w:val="both"/>
        <w:rPr>
          <w:rFonts w:hint="cs"/>
          <w:b w:val="0"/>
          <w:bCs/>
          <w:sz w:val="24"/>
          <w:szCs w:val="24"/>
          <w:lang w:bidi="fa-IR"/>
        </w:rPr>
      </w:pPr>
      <w:r>
        <w:rPr>
          <w:rFonts w:hint="cs"/>
          <w:b w:val="0"/>
          <w:bCs/>
          <w:sz w:val="24"/>
          <w:szCs w:val="24"/>
          <w:rtl/>
          <w:lang w:bidi="fa-IR"/>
        </w:rPr>
        <w:t xml:space="preserve">17- </w:t>
      </w:r>
      <w:r w:rsidR="00E57BB9">
        <w:rPr>
          <w:rFonts w:hint="cs"/>
          <w:b w:val="0"/>
          <w:bCs/>
          <w:sz w:val="24"/>
          <w:szCs w:val="24"/>
          <w:rtl/>
          <w:lang w:bidi="fa-IR"/>
        </w:rPr>
        <w:t xml:space="preserve"> </w:t>
      </w:r>
      <w:r w:rsidR="00233FC7">
        <w:rPr>
          <w:rFonts w:hint="cs"/>
          <w:b w:val="0"/>
          <w:bCs/>
          <w:sz w:val="24"/>
          <w:szCs w:val="24"/>
          <w:rtl/>
          <w:lang w:bidi="fa-IR"/>
        </w:rPr>
        <w:t>تصمیم گیری مبتنی بر شواهد</w:t>
      </w:r>
    </w:p>
    <w:p w:rsidR="00233FC7" w:rsidRPr="00184327" w:rsidRDefault="00685C69" w:rsidP="00685C69">
      <w:pPr>
        <w:pStyle w:val="ListParagraph"/>
        <w:tabs>
          <w:tab w:val="right" w:pos="368"/>
          <w:tab w:val="left" w:pos="458"/>
          <w:tab w:val="right" w:pos="707"/>
        </w:tabs>
        <w:bidi/>
        <w:spacing w:line="360" w:lineRule="auto"/>
        <w:ind w:left="360"/>
        <w:jc w:val="both"/>
        <w:rPr>
          <w:rFonts w:hint="cs"/>
          <w:b w:val="0"/>
          <w:bCs/>
          <w:sz w:val="24"/>
          <w:szCs w:val="24"/>
        </w:rPr>
      </w:pPr>
      <w:r>
        <w:rPr>
          <w:rFonts w:hint="cs"/>
          <w:b w:val="0"/>
          <w:bCs/>
          <w:sz w:val="24"/>
          <w:szCs w:val="24"/>
          <w:rtl/>
          <w:lang w:bidi="fa-IR"/>
        </w:rPr>
        <w:lastRenderedPageBreak/>
        <w:t xml:space="preserve">18- </w:t>
      </w:r>
      <w:r w:rsidR="00233FC7" w:rsidRPr="00184327">
        <w:rPr>
          <w:rFonts w:hint="cs"/>
          <w:b w:val="0"/>
          <w:bCs/>
          <w:sz w:val="24"/>
          <w:szCs w:val="24"/>
          <w:rtl/>
          <w:lang w:bidi="fa-IR"/>
        </w:rPr>
        <w:t>مدیریت(حاکمیت درونی و رهبری بین بخشی</w:t>
      </w:r>
      <w:r w:rsidR="00233FC7" w:rsidRPr="00184327">
        <w:rPr>
          <w:rFonts w:hint="cs"/>
          <w:b w:val="0"/>
          <w:bCs/>
          <w:sz w:val="24"/>
          <w:szCs w:val="24"/>
          <w:rtl/>
        </w:rPr>
        <w:t>)</w:t>
      </w:r>
    </w:p>
    <w:p w:rsidR="00233FC7" w:rsidRDefault="00685C69" w:rsidP="00685C69">
      <w:pPr>
        <w:pStyle w:val="ListParagraph"/>
        <w:tabs>
          <w:tab w:val="right" w:pos="424"/>
          <w:tab w:val="right" w:pos="707"/>
          <w:tab w:val="left" w:pos="849"/>
        </w:tabs>
        <w:bidi/>
        <w:spacing w:line="360" w:lineRule="auto"/>
        <w:ind w:left="360"/>
        <w:jc w:val="both"/>
        <w:rPr>
          <w:rFonts w:hint="cs"/>
          <w:b w:val="0"/>
          <w:bCs/>
          <w:sz w:val="24"/>
          <w:szCs w:val="24"/>
        </w:rPr>
      </w:pPr>
      <w:r>
        <w:rPr>
          <w:rFonts w:hint="cs"/>
          <w:b w:val="0"/>
          <w:bCs/>
          <w:sz w:val="24"/>
          <w:szCs w:val="24"/>
          <w:rtl/>
        </w:rPr>
        <w:t xml:space="preserve">19- </w:t>
      </w:r>
      <w:r w:rsidR="00233FC7" w:rsidRPr="00184327">
        <w:rPr>
          <w:rFonts w:hint="cs"/>
          <w:b w:val="0"/>
          <w:bCs/>
          <w:sz w:val="24"/>
          <w:szCs w:val="24"/>
          <w:rtl/>
        </w:rPr>
        <w:t>مدیریت جهادی(مفهوم سازی و عملیات سازی)</w:t>
      </w:r>
    </w:p>
    <w:p w:rsidR="003B28FA" w:rsidRPr="00184327" w:rsidRDefault="003B28FA" w:rsidP="00685C69">
      <w:pPr>
        <w:pStyle w:val="ListParagraph"/>
        <w:numPr>
          <w:ilvl w:val="0"/>
          <w:numId w:val="19"/>
        </w:numPr>
        <w:tabs>
          <w:tab w:val="right" w:pos="424"/>
          <w:tab w:val="right" w:pos="707"/>
          <w:tab w:val="left" w:pos="849"/>
        </w:tabs>
        <w:bidi/>
        <w:spacing w:line="360" w:lineRule="auto"/>
        <w:jc w:val="both"/>
        <w:rPr>
          <w:rFonts w:hint="cs"/>
          <w:b w:val="0"/>
          <w:bCs/>
          <w:sz w:val="24"/>
          <w:szCs w:val="24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چگونگی حرکت به سمت مدیریت جهادی و مسایل فرهنگی</w:t>
      </w:r>
    </w:p>
    <w:p w:rsidR="00233FC7" w:rsidRPr="00184327" w:rsidRDefault="00685C69" w:rsidP="00685C69">
      <w:pPr>
        <w:pStyle w:val="ListParagraph"/>
        <w:tabs>
          <w:tab w:val="right" w:pos="424"/>
          <w:tab w:val="right" w:pos="707"/>
          <w:tab w:val="left" w:pos="849"/>
        </w:tabs>
        <w:bidi/>
        <w:spacing w:line="360" w:lineRule="auto"/>
        <w:ind w:left="360"/>
        <w:jc w:val="both"/>
        <w:rPr>
          <w:rFonts w:hint="cs"/>
          <w:b w:val="0"/>
          <w:bCs/>
          <w:sz w:val="24"/>
          <w:szCs w:val="24"/>
        </w:rPr>
      </w:pPr>
      <w:r>
        <w:rPr>
          <w:rFonts w:hint="cs"/>
          <w:b w:val="0"/>
          <w:bCs/>
          <w:sz w:val="24"/>
          <w:szCs w:val="24"/>
          <w:rtl/>
        </w:rPr>
        <w:t xml:space="preserve">20- </w:t>
      </w:r>
      <w:r w:rsidR="00233FC7" w:rsidRPr="00184327">
        <w:rPr>
          <w:rFonts w:hint="cs"/>
          <w:b w:val="0"/>
          <w:bCs/>
          <w:sz w:val="24"/>
          <w:szCs w:val="24"/>
          <w:rtl/>
        </w:rPr>
        <w:t>فضای فیزیکی(توسعه، تناسب، کاربری و کیفیت)</w:t>
      </w:r>
    </w:p>
    <w:p w:rsidR="00233FC7" w:rsidRPr="0023686F" w:rsidRDefault="00685C69" w:rsidP="00685C69">
      <w:pPr>
        <w:pStyle w:val="ListParagraph"/>
        <w:tabs>
          <w:tab w:val="right" w:pos="566"/>
          <w:tab w:val="left" w:pos="707"/>
          <w:tab w:val="left" w:pos="5415"/>
          <w:tab w:val="left" w:pos="6225"/>
          <w:tab w:val="left" w:pos="7215"/>
          <w:tab w:val="left" w:pos="8115"/>
          <w:tab w:val="left" w:pos="9105"/>
          <w:tab w:val="left" w:pos="10275"/>
          <w:tab w:val="left" w:pos="11085"/>
        </w:tabs>
        <w:bidi/>
        <w:spacing w:line="360" w:lineRule="auto"/>
        <w:ind w:left="360"/>
        <w:jc w:val="both"/>
        <w:rPr>
          <w:rFonts w:hint="cs"/>
          <w:b w:val="0"/>
          <w:bCs/>
          <w:sz w:val="24"/>
          <w:szCs w:val="24"/>
          <w:lang w:bidi="fa-IR"/>
        </w:rPr>
      </w:pPr>
      <w:r>
        <w:rPr>
          <w:rFonts w:hint="cs"/>
          <w:b w:val="0"/>
          <w:bCs/>
          <w:sz w:val="24"/>
          <w:szCs w:val="24"/>
          <w:rtl/>
        </w:rPr>
        <w:t xml:space="preserve">21- </w:t>
      </w:r>
      <w:r w:rsidR="00233FC7" w:rsidRPr="00184327">
        <w:rPr>
          <w:rFonts w:hint="cs"/>
          <w:b w:val="0"/>
          <w:bCs/>
          <w:sz w:val="24"/>
          <w:szCs w:val="24"/>
          <w:rtl/>
        </w:rPr>
        <w:t>رفاه کارکنان(استاندارد، و ضعیت موجود و ارتقا</w:t>
      </w:r>
      <w:r w:rsidR="00233FC7" w:rsidRPr="00184327">
        <w:rPr>
          <w:rFonts w:hint="cs"/>
          <w:b w:val="0"/>
          <w:bCs/>
          <w:i w:val="0"/>
          <w:iCs/>
          <w:sz w:val="24"/>
          <w:szCs w:val="24"/>
          <w:rtl/>
        </w:rPr>
        <w:t>)</w:t>
      </w:r>
    </w:p>
    <w:p w:rsidR="006838D6" w:rsidRDefault="0023686F" w:rsidP="00685C69">
      <w:pPr>
        <w:pStyle w:val="ListParagraph"/>
        <w:numPr>
          <w:ilvl w:val="0"/>
          <w:numId w:val="19"/>
        </w:numPr>
        <w:tabs>
          <w:tab w:val="right" w:pos="566"/>
          <w:tab w:val="left" w:pos="707"/>
          <w:tab w:val="left" w:pos="5415"/>
          <w:tab w:val="left" w:pos="6225"/>
          <w:tab w:val="left" w:pos="7215"/>
          <w:tab w:val="left" w:pos="8115"/>
          <w:tab w:val="left" w:pos="9105"/>
          <w:tab w:val="left" w:pos="10275"/>
          <w:tab w:val="left" w:pos="11085"/>
        </w:tabs>
        <w:bidi/>
        <w:spacing w:line="360" w:lineRule="auto"/>
        <w:jc w:val="both"/>
        <w:rPr>
          <w:rFonts w:hint="cs"/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شرایط خانوادگی کارکنان دانشگاه و راهکارهای بهبود آن</w:t>
      </w:r>
    </w:p>
    <w:p w:rsidR="0023686F" w:rsidRPr="00233FC7" w:rsidRDefault="006838D6" w:rsidP="00685C69">
      <w:pPr>
        <w:pStyle w:val="ListParagraph"/>
        <w:numPr>
          <w:ilvl w:val="0"/>
          <w:numId w:val="19"/>
        </w:numPr>
        <w:tabs>
          <w:tab w:val="right" w:pos="566"/>
          <w:tab w:val="left" w:pos="707"/>
          <w:tab w:val="left" w:pos="5415"/>
          <w:tab w:val="left" w:pos="6225"/>
          <w:tab w:val="left" w:pos="7215"/>
          <w:tab w:val="left" w:pos="8115"/>
          <w:tab w:val="left" w:pos="9105"/>
          <w:tab w:val="left" w:pos="10275"/>
          <w:tab w:val="left" w:pos="11085"/>
        </w:tabs>
        <w:bidi/>
        <w:spacing w:line="360" w:lineRule="auto"/>
        <w:jc w:val="both"/>
        <w:rPr>
          <w:rFonts w:hint="cs"/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بررسي سلامتي جسمي و روانی كاركنان دانشگاه</w:t>
      </w:r>
      <w:r w:rsidRPr="00184327">
        <w:rPr>
          <w:b w:val="0"/>
          <w:bCs/>
          <w:sz w:val="24"/>
          <w:szCs w:val="24"/>
          <w:lang w:bidi="fa-IR"/>
        </w:rPr>
        <w:tab/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ab/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ab/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ab/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ab/>
      </w:r>
      <w:r w:rsidR="0023686F" w:rsidRPr="00184327">
        <w:rPr>
          <w:b w:val="0"/>
          <w:bCs/>
          <w:sz w:val="24"/>
          <w:szCs w:val="24"/>
          <w:lang w:bidi="fa-IR"/>
        </w:rPr>
        <w:tab/>
      </w:r>
      <w:r w:rsidR="0023686F" w:rsidRPr="00184327">
        <w:rPr>
          <w:rFonts w:hint="cs"/>
          <w:b w:val="0"/>
          <w:bCs/>
          <w:sz w:val="24"/>
          <w:szCs w:val="24"/>
          <w:rtl/>
          <w:lang w:bidi="fa-IR"/>
        </w:rPr>
        <w:tab/>
      </w:r>
      <w:r w:rsidR="0023686F" w:rsidRPr="00184327">
        <w:rPr>
          <w:rFonts w:hint="cs"/>
          <w:b w:val="0"/>
          <w:bCs/>
          <w:sz w:val="24"/>
          <w:szCs w:val="24"/>
          <w:rtl/>
          <w:lang w:bidi="fa-IR"/>
        </w:rPr>
        <w:tab/>
      </w:r>
      <w:r w:rsidR="0023686F" w:rsidRPr="00184327">
        <w:rPr>
          <w:rFonts w:hint="cs"/>
          <w:b w:val="0"/>
          <w:bCs/>
          <w:sz w:val="24"/>
          <w:szCs w:val="24"/>
          <w:rtl/>
          <w:lang w:bidi="fa-IR"/>
        </w:rPr>
        <w:tab/>
      </w:r>
    </w:p>
    <w:p w:rsidR="00233FC7" w:rsidRDefault="00685C69" w:rsidP="00685C69">
      <w:pPr>
        <w:pStyle w:val="ListParagraph"/>
        <w:tabs>
          <w:tab w:val="right" w:pos="566"/>
          <w:tab w:val="left" w:pos="707"/>
          <w:tab w:val="left" w:pos="5415"/>
          <w:tab w:val="left" w:pos="6225"/>
          <w:tab w:val="left" w:pos="7215"/>
          <w:tab w:val="left" w:pos="8115"/>
          <w:tab w:val="left" w:pos="9105"/>
          <w:tab w:val="left" w:pos="10275"/>
          <w:tab w:val="left" w:pos="11085"/>
        </w:tabs>
        <w:bidi/>
        <w:spacing w:line="360" w:lineRule="auto"/>
        <w:ind w:left="360"/>
        <w:jc w:val="both"/>
        <w:rPr>
          <w:rFonts w:hint="cs"/>
          <w:b w:val="0"/>
          <w:bCs/>
          <w:sz w:val="24"/>
          <w:szCs w:val="24"/>
          <w:lang w:bidi="fa-IR"/>
        </w:rPr>
      </w:pPr>
      <w:r>
        <w:rPr>
          <w:rFonts w:hint="cs"/>
          <w:b w:val="0"/>
          <w:bCs/>
          <w:sz w:val="24"/>
          <w:szCs w:val="24"/>
          <w:rtl/>
        </w:rPr>
        <w:t xml:space="preserve">22- </w:t>
      </w:r>
      <w:r w:rsidR="00233FC7">
        <w:rPr>
          <w:rFonts w:hint="cs"/>
          <w:b w:val="0"/>
          <w:bCs/>
          <w:sz w:val="24"/>
          <w:szCs w:val="24"/>
          <w:rtl/>
        </w:rPr>
        <w:t xml:space="preserve">ارتباط صنعت و دانشگاه </w:t>
      </w:r>
      <w:r w:rsidR="00054980">
        <w:rPr>
          <w:rFonts w:hint="cs"/>
          <w:b w:val="0"/>
          <w:bCs/>
          <w:sz w:val="24"/>
          <w:szCs w:val="24"/>
          <w:rtl/>
        </w:rPr>
        <w:t xml:space="preserve"> </w:t>
      </w:r>
    </w:p>
    <w:p w:rsidR="000433EC" w:rsidRPr="00184327" w:rsidRDefault="000433EC" w:rsidP="007C3A2A">
      <w:pPr>
        <w:pStyle w:val="ListParagraph"/>
        <w:tabs>
          <w:tab w:val="right" w:pos="566"/>
          <w:tab w:val="left" w:pos="707"/>
          <w:tab w:val="left" w:pos="5415"/>
          <w:tab w:val="left" w:pos="6225"/>
          <w:tab w:val="left" w:pos="7215"/>
          <w:tab w:val="left" w:pos="8115"/>
          <w:tab w:val="left" w:pos="9105"/>
          <w:tab w:val="left" w:pos="10275"/>
          <w:tab w:val="left" w:pos="11085"/>
        </w:tabs>
        <w:bidi/>
        <w:spacing w:line="360" w:lineRule="auto"/>
        <w:ind w:left="540"/>
        <w:jc w:val="both"/>
        <w:rPr>
          <w:b w:val="0"/>
          <w:bCs/>
          <w:sz w:val="24"/>
          <w:szCs w:val="24"/>
          <w:lang w:bidi="fa-IR"/>
        </w:rPr>
      </w:pPr>
      <w:r w:rsidRPr="00184327">
        <w:rPr>
          <w:b w:val="0"/>
          <w:bCs/>
          <w:sz w:val="24"/>
          <w:szCs w:val="24"/>
          <w:lang w:bidi="fa-IR"/>
        </w:rPr>
        <w:tab/>
      </w:r>
    </w:p>
    <w:p w:rsidR="000433EC" w:rsidRPr="00184327" w:rsidRDefault="000433EC" w:rsidP="00EF63A7">
      <w:pPr>
        <w:pStyle w:val="ListParagraph"/>
        <w:tabs>
          <w:tab w:val="right" w:pos="566"/>
          <w:tab w:val="left" w:pos="707"/>
          <w:tab w:val="left" w:pos="5415"/>
          <w:tab w:val="left" w:pos="6225"/>
          <w:tab w:val="left" w:pos="7215"/>
          <w:tab w:val="left" w:pos="8115"/>
          <w:tab w:val="left" w:pos="9105"/>
          <w:tab w:val="left" w:pos="10275"/>
          <w:tab w:val="left" w:pos="11085"/>
        </w:tabs>
        <w:bidi/>
        <w:spacing w:line="360" w:lineRule="auto"/>
        <w:ind w:left="540"/>
        <w:jc w:val="both"/>
        <w:rPr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ab/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ab/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ab/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ab/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ab/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ab/>
      </w:r>
    </w:p>
    <w:p w:rsidR="00790B2A" w:rsidRPr="00184327" w:rsidRDefault="000433EC" w:rsidP="0099108C">
      <w:pPr>
        <w:pStyle w:val="ListParagraph"/>
        <w:tabs>
          <w:tab w:val="right" w:pos="566"/>
          <w:tab w:val="left" w:pos="707"/>
          <w:tab w:val="left" w:pos="5415"/>
          <w:tab w:val="left" w:pos="6225"/>
          <w:tab w:val="left" w:pos="7215"/>
          <w:tab w:val="left" w:pos="8115"/>
          <w:tab w:val="left" w:pos="9105"/>
          <w:tab w:val="left" w:pos="10275"/>
          <w:tab w:val="left" w:pos="11085"/>
        </w:tabs>
        <w:bidi/>
        <w:spacing w:line="360" w:lineRule="auto"/>
        <w:ind w:left="540"/>
        <w:jc w:val="both"/>
        <w:rPr>
          <w:b w:val="0"/>
          <w:bCs/>
        </w:rPr>
      </w:pPr>
      <w:r w:rsidRPr="00184327">
        <w:rPr>
          <w:b w:val="0"/>
          <w:bCs/>
          <w:sz w:val="24"/>
          <w:szCs w:val="24"/>
          <w:lang w:bidi="fa-IR"/>
        </w:rPr>
        <w:tab/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ab/>
      </w:r>
      <w:r w:rsidR="00AD1A7B">
        <w:rPr>
          <w:b w:val="0"/>
          <w:bCs/>
          <w:i w:val="0"/>
          <w:iCs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-32385</wp:posOffset>
                </wp:positionV>
                <wp:extent cx="5109210" cy="500380"/>
                <wp:effectExtent l="11430" t="15240" r="13335" b="27305"/>
                <wp:wrapNone/>
                <wp:docPr id="3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9210" cy="5003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5011B" w:rsidRPr="003774AA" w:rsidRDefault="00157520" w:rsidP="00790B2A">
                            <w:pPr>
                              <w:pStyle w:val="ListParagraph"/>
                              <w:bidi/>
                              <w:ind w:left="333"/>
                              <w:jc w:val="center"/>
                              <w:rPr>
                                <w:rFonts w:cs="B Titr" w:hint="cs"/>
                                <w:b w:val="0"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17</w:t>
                            </w:r>
                            <w:r w:rsidR="00E5011B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- فرهنگ و تمدن</w:t>
                            </w:r>
                          </w:p>
                          <w:p w:rsidR="00E5011B" w:rsidRPr="008173CE" w:rsidRDefault="00E5011B" w:rsidP="00790B2A">
                            <w:pPr>
                              <w:pStyle w:val="NormalWeb"/>
                              <w:bidi/>
                              <w:spacing w:line="360" w:lineRule="auto"/>
                              <w:jc w:val="center"/>
                              <w:rPr>
                                <w:rFonts w:cs="B Titr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E5011B" w:rsidRPr="008173CE" w:rsidRDefault="00E5011B" w:rsidP="00790B2A">
                            <w:pPr>
                              <w:jc w:val="center"/>
                              <w:rPr>
                                <w:rFonts w:cs="B Ti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2" o:spid="_x0000_s1042" style="position:absolute;left:0;text-align:left;margin-left:38.4pt;margin-top:-2.55pt;width:402.3pt;height:39.4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" strokecolor="#fabf8f" strokeweight="1pt">
                <v:fill color2="#fbd4b4" rotate="t" focus="100%" type="gradient"/>
                <v:shadow on="t" color="#974706" opacity=".5" offset="1pt"/>
                <v:textbox>
                  <w:txbxContent>
                    <w:p w:rsidR="00E5011B" w:rsidRPr="003774AA" w:rsidRDefault="00157520" w:rsidP="00790B2A">
                      <w:pPr>
                        <w:pStyle w:val="ListParagraph"/>
                        <w:bidi/>
                        <w:ind w:left="333"/>
                        <w:jc w:val="center"/>
                        <w:rPr>
                          <w:rFonts w:cs="B Titr" w:hint="cs"/>
                          <w:b w:val="0"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rtl/>
                          <w:lang w:bidi="fa-IR"/>
                        </w:rPr>
                        <w:t>17</w:t>
                      </w:r>
                      <w:r w:rsidR="00E5011B">
                        <w:rPr>
                          <w:rFonts w:cs="B Titr" w:hint="cs"/>
                          <w:rtl/>
                          <w:lang w:bidi="fa-IR"/>
                        </w:rPr>
                        <w:t>- فرهنگ و تمدن</w:t>
                      </w:r>
                    </w:p>
                    <w:p w:rsidR="00E5011B" w:rsidRPr="008173CE" w:rsidRDefault="00E5011B" w:rsidP="00790B2A">
                      <w:pPr>
                        <w:pStyle w:val="NormalWeb"/>
                        <w:bidi/>
                        <w:spacing w:line="360" w:lineRule="auto"/>
                        <w:jc w:val="center"/>
                        <w:rPr>
                          <w:rFonts w:cs="B Titr" w:hint="cs"/>
                          <w:color w:val="000000"/>
                          <w:sz w:val="28"/>
                          <w:szCs w:val="28"/>
                          <w:rtl/>
                        </w:rPr>
                      </w:pPr>
                    </w:p>
                    <w:p w:rsidR="00E5011B" w:rsidRPr="008173CE" w:rsidRDefault="00E5011B" w:rsidP="00790B2A">
                      <w:pPr>
                        <w:jc w:val="center"/>
                        <w:rPr>
                          <w:rFonts w:cs="B Tit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55DF1" w:rsidRPr="00184327">
        <w:rPr>
          <w:rtl/>
        </w:rPr>
        <w:tab/>
      </w:r>
      <w:r w:rsidR="00055DF1" w:rsidRPr="00184327">
        <w:rPr>
          <w:rtl/>
        </w:rPr>
        <w:tab/>
      </w:r>
      <w:r w:rsidR="00055DF1" w:rsidRPr="00184327">
        <w:rPr>
          <w:b w:val="0"/>
          <w:bCs/>
          <w:rtl/>
        </w:rPr>
        <w:tab/>
      </w:r>
    </w:p>
    <w:p w:rsidR="00790B2A" w:rsidRPr="00184327" w:rsidRDefault="00157520" w:rsidP="00651240">
      <w:pPr>
        <w:tabs>
          <w:tab w:val="left" w:pos="2012"/>
        </w:tabs>
        <w:spacing w:line="360" w:lineRule="auto"/>
        <w:jc w:val="both"/>
        <w:rPr>
          <w:rFonts w:cs="B Nazanin" w:hint="cs"/>
          <w:bCs/>
          <w:rtl/>
          <w:lang w:bidi="fa-IR"/>
        </w:rPr>
      </w:pPr>
      <w:r w:rsidRPr="00184327">
        <w:rPr>
          <w:rFonts w:cs="B Nazanin"/>
          <w:bCs/>
          <w:rtl/>
        </w:rPr>
        <w:tab/>
      </w:r>
    </w:p>
    <w:p w:rsidR="00790B2A" w:rsidRPr="00184327" w:rsidRDefault="00790B2A" w:rsidP="0050217C">
      <w:pPr>
        <w:pStyle w:val="ListParagraph"/>
        <w:numPr>
          <w:ilvl w:val="0"/>
          <w:numId w:val="18"/>
        </w:numPr>
        <w:tabs>
          <w:tab w:val="right" w:pos="566"/>
          <w:tab w:val="right" w:pos="991"/>
          <w:tab w:val="left" w:pos="1336"/>
          <w:tab w:val="left" w:pos="5415"/>
          <w:tab w:val="left" w:pos="6225"/>
          <w:tab w:val="left" w:pos="7215"/>
          <w:tab w:val="left" w:pos="8115"/>
          <w:tab w:val="left" w:pos="9105"/>
          <w:tab w:val="left" w:pos="10275"/>
          <w:tab w:val="left" w:pos="11085"/>
        </w:tabs>
        <w:bidi/>
        <w:spacing w:line="360" w:lineRule="auto"/>
        <w:ind w:left="991" w:hanging="271"/>
        <w:jc w:val="both"/>
        <w:rPr>
          <w:rFonts w:hint="cs"/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اخلاق نظام</w:t>
      </w:r>
      <w:r w:rsidR="00BD4630" w:rsidRPr="00184327">
        <w:rPr>
          <w:b w:val="0"/>
          <w:bCs/>
          <w:sz w:val="24"/>
          <w:szCs w:val="24"/>
          <w:rtl/>
          <w:lang w:bidi="fa-IR"/>
        </w:rPr>
        <w:softHyphen/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>های اجتماعی</w:t>
      </w:r>
    </w:p>
    <w:p w:rsidR="00790B2A" w:rsidRPr="00184327" w:rsidRDefault="00790B2A" w:rsidP="0050217C">
      <w:pPr>
        <w:pStyle w:val="ListParagraph"/>
        <w:numPr>
          <w:ilvl w:val="0"/>
          <w:numId w:val="18"/>
        </w:numPr>
        <w:tabs>
          <w:tab w:val="right" w:pos="566"/>
          <w:tab w:val="right" w:pos="991"/>
          <w:tab w:val="left" w:pos="1336"/>
          <w:tab w:val="left" w:pos="5415"/>
          <w:tab w:val="left" w:pos="6225"/>
          <w:tab w:val="left" w:pos="7215"/>
          <w:tab w:val="left" w:pos="8115"/>
          <w:tab w:val="left" w:pos="9105"/>
          <w:tab w:val="left" w:pos="10275"/>
          <w:tab w:val="left" w:pos="11085"/>
        </w:tabs>
        <w:bidi/>
        <w:spacing w:line="360" w:lineRule="auto"/>
        <w:ind w:left="991" w:hanging="271"/>
        <w:jc w:val="both"/>
        <w:rPr>
          <w:rFonts w:hint="cs"/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اخلاق علم (اخلاق آموزش،پژوهش و نهادهای علمی) </w:t>
      </w:r>
    </w:p>
    <w:p w:rsidR="00790B2A" w:rsidRPr="00184327" w:rsidRDefault="00790B2A" w:rsidP="0050217C">
      <w:pPr>
        <w:pStyle w:val="ListParagraph"/>
        <w:numPr>
          <w:ilvl w:val="0"/>
          <w:numId w:val="18"/>
        </w:numPr>
        <w:tabs>
          <w:tab w:val="right" w:pos="566"/>
          <w:tab w:val="right" w:pos="991"/>
          <w:tab w:val="left" w:pos="1336"/>
          <w:tab w:val="left" w:pos="5415"/>
          <w:tab w:val="left" w:pos="6225"/>
          <w:tab w:val="left" w:pos="7215"/>
          <w:tab w:val="left" w:pos="8115"/>
          <w:tab w:val="left" w:pos="9105"/>
          <w:tab w:val="left" w:pos="10275"/>
          <w:tab w:val="left" w:pos="11085"/>
        </w:tabs>
        <w:bidi/>
        <w:spacing w:line="360" w:lineRule="auto"/>
        <w:ind w:left="991" w:hanging="271"/>
        <w:jc w:val="both"/>
        <w:rPr>
          <w:rFonts w:hint="cs"/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ا</w:t>
      </w:r>
      <w:r w:rsidR="00BD4630" w:rsidRPr="00184327">
        <w:rPr>
          <w:rFonts w:hint="cs"/>
          <w:b w:val="0"/>
          <w:bCs/>
          <w:sz w:val="24"/>
          <w:szCs w:val="24"/>
          <w:rtl/>
          <w:lang w:bidi="fa-IR"/>
        </w:rPr>
        <w:t>خلاق فنا</w:t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>وری (زیست فن</w:t>
      </w:r>
      <w:r w:rsidR="00BD4630" w:rsidRPr="00184327">
        <w:rPr>
          <w:rFonts w:hint="cs"/>
          <w:b w:val="0"/>
          <w:bCs/>
          <w:sz w:val="24"/>
          <w:szCs w:val="24"/>
          <w:rtl/>
          <w:lang w:bidi="fa-IR"/>
        </w:rPr>
        <w:t>ا</w:t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>وری، فن</w:t>
      </w:r>
      <w:r w:rsidR="00BD4630" w:rsidRPr="00184327">
        <w:rPr>
          <w:rFonts w:hint="cs"/>
          <w:b w:val="0"/>
          <w:bCs/>
          <w:sz w:val="24"/>
          <w:szCs w:val="24"/>
          <w:rtl/>
          <w:lang w:bidi="fa-IR"/>
        </w:rPr>
        <w:t>ا</w:t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>وری پزشکی،</w:t>
      </w:r>
      <w:r w:rsidR="00BD4630"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 </w:t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>فن</w:t>
      </w:r>
      <w:r w:rsidR="00BD4630" w:rsidRPr="00184327">
        <w:rPr>
          <w:rFonts w:hint="cs"/>
          <w:b w:val="0"/>
          <w:bCs/>
          <w:sz w:val="24"/>
          <w:szCs w:val="24"/>
          <w:rtl/>
          <w:lang w:bidi="fa-IR"/>
        </w:rPr>
        <w:t>ا</w:t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>وری اطلاعات)</w:t>
      </w:r>
    </w:p>
    <w:p w:rsidR="00790B2A" w:rsidRPr="00184327" w:rsidRDefault="00790B2A" w:rsidP="0050217C">
      <w:pPr>
        <w:pStyle w:val="ListParagraph"/>
        <w:numPr>
          <w:ilvl w:val="0"/>
          <w:numId w:val="18"/>
        </w:numPr>
        <w:tabs>
          <w:tab w:val="right" w:pos="566"/>
          <w:tab w:val="right" w:pos="991"/>
          <w:tab w:val="left" w:pos="1336"/>
          <w:tab w:val="left" w:pos="5415"/>
          <w:tab w:val="left" w:pos="6225"/>
          <w:tab w:val="left" w:pos="7215"/>
          <w:tab w:val="left" w:pos="8115"/>
          <w:tab w:val="left" w:pos="9105"/>
          <w:tab w:val="left" w:pos="10275"/>
          <w:tab w:val="left" w:pos="11085"/>
        </w:tabs>
        <w:bidi/>
        <w:spacing w:line="360" w:lineRule="auto"/>
        <w:ind w:left="991" w:hanging="271"/>
        <w:jc w:val="both"/>
        <w:rPr>
          <w:rFonts w:hint="cs"/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الگوی</w:t>
      </w:r>
      <w:r w:rsidR="00D26B18" w:rsidRPr="00184327">
        <w:rPr>
          <w:b w:val="0"/>
          <w:bCs/>
          <w:sz w:val="24"/>
          <w:szCs w:val="24"/>
          <w:lang w:bidi="fa-IR"/>
        </w:rPr>
        <w:t xml:space="preserve"> </w:t>
      </w:r>
      <w:r w:rsidR="00A11CAB"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مطلوب تعامل فرهنگی </w:t>
      </w:r>
    </w:p>
    <w:p w:rsidR="00A11CAB" w:rsidRPr="00184327" w:rsidRDefault="00A11CAB" w:rsidP="0050217C">
      <w:pPr>
        <w:pStyle w:val="ListParagraph"/>
        <w:numPr>
          <w:ilvl w:val="0"/>
          <w:numId w:val="18"/>
        </w:numPr>
        <w:tabs>
          <w:tab w:val="right" w:pos="566"/>
          <w:tab w:val="right" w:pos="991"/>
          <w:tab w:val="left" w:pos="1336"/>
          <w:tab w:val="left" w:pos="5415"/>
          <w:tab w:val="left" w:pos="6225"/>
          <w:tab w:val="left" w:pos="7215"/>
          <w:tab w:val="left" w:pos="8115"/>
          <w:tab w:val="left" w:pos="9105"/>
          <w:tab w:val="left" w:pos="10275"/>
          <w:tab w:val="left" w:pos="11085"/>
        </w:tabs>
        <w:bidi/>
        <w:spacing w:line="360" w:lineRule="auto"/>
        <w:ind w:left="991" w:hanging="271"/>
        <w:jc w:val="both"/>
        <w:rPr>
          <w:rFonts w:hint="cs"/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دیپلماسی عمومی مبتنی بر فرهنگ اسلامی </w:t>
      </w:r>
    </w:p>
    <w:p w:rsidR="00A11CAB" w:rsidRPr="00184327" w:rsidRDefault="00A11CAB" w:rsidP="0050217C">
      <w:pPr>
        <w:pStyle w:val="ListParagraph"/>
        <w:numPr>
          <w:ilvl w:val="0"/>
          <w:numId w:val="18"/>
        </w:numPr>
        <w:tabs>
          <w:tab w:val="right" w:pos="566"/>
          <w:tab w:val="right" w:pos="991"/>
          <w:tab w:val="left" w:pos="1336"/>
          <w:tab w:val="left" w:pos="5415"/>
          <w:tab w:val="left" w:pos="6225"/>
          <w:tab w:val="left" w:pos="7215"/>
          <w:tab w:val="left" w:pos="8115"/>
          <w:tab w:val="left" w:pos="9105"/>
          <w:tab w:val="left" w:pos="10275"/>
          <w:tab w:val="left" w:pos="11085"/>
        </w:tabs>
        <w:bidi/>
        <w:spacing w:line="360" w:lineRule="auto"/>
        <w:ind w:left="991" w:hanging="271"/>
        <w:jc w:val="both"/>
        <w:rPr>
          <w:rFonts w:hint="cs"/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مطالعات بیداری اسلامی و تمدن اسلامی </w:t>
      </w:r>
    </w:p>
    <w:p w:rsidR="00A11CAB" w:rsidRPr="00184327" w:rsidRDefault="00566A60" w:rsidP="0050217C">
      <w:pPr>
        <w:pStyle w:val="ListParagraph"/>
        <w:numPr>
          <w:ilvl w:val="0"/>
          <w:numId w:val="18"/>
        </w:numPr>
        <w:tabs>
          <w:tab w:val="right" w:pos="566"/>
          <w:tab w:val="right" w:pos="991"/>
          <w:tab w:val="left" w:pos="1336"/>
          <w:tab w:val="left" w:pos="5415"/>
          <w:tab w:val="left" w:pos="6225"/>
          <w:tab w:val="left" w:pos="7215"/>
          <w:tab w:val="left" w:pos="8115"/>
          <w:tab w:val="left" w:pos="9105"/>
          <w:tab w:val="left" w:pos="10275"/>
          <w:tab w:val="left" w:pos="11085"/>
        </w:tabs>
        <w:bidi/>
        <w:spacing w:line="360" w:lineRule="auto"/>
        <w:ind w:left="991" w:hanging="271"/>
        <w:jc w:val="both"/>
        <w:rPr>
          <w:rFonts w:hint="cs"/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 </w:t>
      </w:r>
      <w:r w:rsidR="00A11CAB" w:rsidRPr="00184327">
        <w:rPr>
          <w:rFonts w:hint="cs"/>
          <w:b w:val="0"/>
          <w:bCs/>
          <w:sz w:val="24"/>
          <w:szCs w:val="24"/>
          <w:rtl/>
          <w:lang w:bidi="fa-IR"/>
        </w:rPr>
        <w:t>سیاستگذاری توسعه</w:t>
      </w:r>
      <w:r w:rsidR="00F72B54" w:rsidRPr="00184327">
        <w:rPr>
          <w:b w:val="0"/>
          <w:bCs/>
          <w:sz w:val="24"/>
          <w:szCs w:val="24"/>
          <w:rtl/>
          <w:lang w:bidi="fa-IR"/>
        </w:rPr>
        <w:softHyphen/>
      </w:r>
      <w:r w:rsidR="00F72B54" w:rsidRPr="00184327">
        <w:rPr>
          <w:rFonts w:hint="cs"/>
          <w:b w:val="0"/>
          <w:bCs/>
          <w:sz w:val="24"/>
          <w:szCs w:val="24"/>
          <w:rtl/>
          <w:lang w:bidi="fa-IR"/>
        </w:rPr>
        <w:t>ی</w:t>
      </w:r>
      <w:r w:rsidR="00A11CAB"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 گردشگری اسلامی </w:t>
      </w:r>
      <w:r w:rsidR="002D5F85" w:rsidRPr="00184327">
        <w:rPr>
          <w:rFonts w:hint="cs"/>
          <w:b w:val="0"/>
          <w:bCs/>
          <w:sz w:val="24"/>
          <w:szCs w:val="24"/>
          <w:rtl/>
          <w:lang w:bidi="fa-IR"/>
        </w:rPr>
        <w:t>در منطقه</w:t>
      </w:r>
    </w:p>
    <w:p w:rsidR="00A11CAB" w:rsidRPr="00184327" w:rsidRDefault="00566A60" w:rsidP="0050217C">
      <w:pPr>
        <w:pStyle w:val="ListParagraph"/>
        <w:numPr>
          <w:ilvl w:val="0"/>
          <w:numId w:val="18"/>
        </w:numPr>
        <w:tabs>
          <w:tab w:val="right" w:pos="566"/>
          <w:tab w:val="right" w:pos="991"/>
          <w:tab w:val="left" w:pos="1336"/>
          <w:tab w:val="left" w:pos="5415"/>
          <w:tab w:val="left" w:pos="6225"/>
          <w:tab w:val="left" w:pos="7215"/>
          <w:tab w:val="left" w:pos="8115"/>
          <w:tab w:val="left" w:pos="9105"/>
          <w:tab w:val="left" w:pos="10275"/>
          <w:tab w:val="left" w:pos="11085"/>
        </w:tabs>
        <w:bidi/>
        <w:spacing w:line="360" w:lineRule="auto"/>
        <w:ind w:left="991" w:hanging="271"/>
        <w:jc w:val="both"/>
        <w:rPr>
          <w:rFonts w:hint="cs"/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 </w:t>
      </w:r>
      <w:r w:rsidR="00A11CAB" w:rsidRPr="00184327">
        <w:rPr>
          <w:rFonts w:hint="cs"/>
          <w:b w:val="0"/>
          <w:bCs/>
          <w:sz w:val="24"/>
          <w:szCs w:val="24"/>
          <w:rtl/>
          <w:lang w:bidi="fa-IR"/>
        </w:rPr>
        <w:t>بازی</w:t>
      </w:r>
      <w:r w:rsidR="00F72B54" w:rsidRPr="00184327">
        <w:rPr>
          <w:b w:val="0"/>
          <w:bCs/>
          <w:sz w:val="24"/>
          <w:szCs w:val="24"/>
          <w:rtl/>
          <w:lang w:bidi="fa-IR"/>
        </w:rPr>
        <w:softHyphen/>
      </w:r>
      <w:r w:rsidR="00F72B54" w:rsidRPr="00184327">
        <w:rPr>
          <w:rFonts w:hint="cs"/>
          <w:b w:val="0"/>
          <w:bCs/>
          <w:sz w:val="24"/>
          <w:szCs w:val="24"/>
          <w:rtl/>
          <w:lang w:bidi="fa-IR"/>
        </w:rPr>
        <w:t>های رایانه</w:t>
      </w:r>
      <w:r w:rsidR="00F72B54" w:rsidRPr="00184327">
        <w:rPr>
          <w:b w:val="0"/>
          <w:bCs/>
          <w:sz w:val="24"/>
          <w:szCs w:val="24"/>
          <w:rtl/>
          <w:lang w:bidi="fa-IR"/>
        </w:rPr>
        <w:softHyphen/>
      </w:r>
      <w:r w:rsidR="00A11CAB"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ای </w:t>
      </w:r>
      <w:r w:rsidR="002D5F85" w:rsidRPr="00184327">
        <w:rPr>
          <w:rFonts w:hint="cs"/>
          <w:b w:val="0"/>
          <w:bCs/>
          <w:sz w:val="24"/>
          <w:szCs w:val="24"/>
          <w:rtl/>
          <w:lang w:bidi="fa-IR"/>
        </w:rPr>
        <w:t>(بررسی وضعیت موجود، سیاستگذاری و راهکارهای مناسب)</w:t>
      </w:r>
    </w:p>
    <w:p w:rsidR="00A11CAB" w:rsidRPr="00184327" w:rsidRDefault="00566A60" w:rsidP="0050217C">
      <w:pPr>
        <w:pStyle w:val="ListParagraph"/>
        <w:numPr>
          <w:ilvl w:val="0"/>
          <w:numId w:val="18"/>
        </w:numPr>
        <w:tabs>
          <w:tab w:val="right" w:pos="566"/>
          <w:tab w:val="right" w:pos="991"/>
          <w:tab w:val="left" w:pos="1336"/>
          <w:tab w:val="left" w:pos="5415"/>
          <w:tab w:val="left" w:pos="6225"/>
          <w:tab w:val="left" w:pos="7215"/>
          <w:tab w:val="left" w:pos="8115"/>
          <w:tab w:val="left" w:pos="9105"/>
          <w:tab w:val="left" w:pos="10275"/>
          <w:tab w:val="left" w:pos="11085"/>
        </w:tabs>
        <w:bidi/>
        <w:spacing w:line="360" w:lineRule="auto"/>
        <w:ind w:left="991" w:hanging="271"/>
        <w:jc w:val="both"/>
        <w:rPr>
          <w:rFonts w:hint="cs"/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 </w:t>
      </w:r>
      <w:r w:rsidR="00A11CAB" w:rsidRPr="00184327">
        <w:rPr>
          <w:rFonts w:hint="cs"/>
          <w:b w:val="0"/>
          <w:bCs/>
          <w:sz w:val="24"/>
          <w:szCs w:val="24"/>
          <w:rtl/>
          <w:lang w:bidi="fa-IR"/>
        </w:rPr>
        <w:t>جرایم رایانه</w:t>
      </w:r>
      <w:r w:rsidR="00F72B54" w:rsidRPr="00184327">
        <w:rPr>
          <w:b w:val="0"/>
          <w:bCs/>
          <w:sz w:val="24"/>
          <w:szCs w:val="24"/>
          <w:rtl/>
          <w:lang w:bidi="fa-IR"/>
        </w:rPr>
        <w:softHyphen/>
      </w:r>
      <w:r w:rsidR="00A11CAB"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ای و اینترنتی </w:t>
      </w:r>
    </w:p>
    <w:p w:rsidR="00A11CAB" w:rsidRPr="00184327" w:rsidRDefault="000859CF" w:rsidP="0050217C">
      <w:pPr>
        <w:pStyle w:val="ListParagraph"/>
        <w:numPr>
          <w:ilvl w:val="0"/>
          <w:numId w:val="18"/>
        </w:numPr>
        <w:tabs>
          <w:tab w:val="right" w:pos="566"/>
          <w:tab w:val="right" w:pos="849"/>
          <w:tab w:val="right" w:pos="991"/>
          <w:tab w:val="right" w:pos="1133"/>
          <w:tab w:val="left" w:pos="1336"/>
          <w:tab w:val="left" w:pos="5415"/>
          <w:tab w:val="left" w:pos="6225"/>
          <w:tab w:val="left" w:pos="7215"/>
          <w:tab w:val="left" w:pos="8115"/>
          <w:tab w:val="left" w:pos="9105"/>
          <w:tab w:val="left" w:pos="10275"/>
          <w:tab w:val="left" w:pos="11085"/>
        </w:tabs>
        <w:bidi/>
        <w:spacing w:line="360" w:lineRule="auto"/>
        <w:ind w:left="849" w:hanging="129"/>
        <w:jc w:val="both"/>
        <w:rPr>
          <w:rFonts w:hint="cs"/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حقوق فرهنگی و اجتماعی</w:t>
      </w:r>
    </w:p>
    <w:p w:rsidR="000859CF" w:rsidRPr="00184327" w:rsidRDefault="000859CF" w:rsidP="0050217C">
      <w:pPr>
        <w:pStyle w:val="ListParagraph"/>
        <w:numPr>
          <w:ilvl w:val="0"/>
          <w:numId w:val="18"/>
        </w:numPr>
        <w:tabs>
          <w:tab w:val="right" w:pos="566"/>
          <w:tab w:val="right" w:pos="849"/>
          <w:tab w:val="right" w:pos="991"/>
          <w:tab w:val="right" w:pos="1133"/>
          <w:tab w:val="left" w:pos="1336"/>
          <w:tab w:val="left" w:pos="5415"/>
          <w:tab w:val="left" w:pos="6225"/>
          <w:tab w:val="left" w:pos="7215"/>
          <w:tab w:val="left" w:pos="8115"/>
          <w:tab w:val="left" w:pos="9105"/>
          <w:tab w:val="left" w:pos="10275"/>
          <w:tab w:val="left" w:pos="11085"/>
        </w:tabs>
        <w:bidi/>
        <w:spacing w:line="360" w:lineRule="auto"/>
        <w:ind w:left="849" w:hanging="129"/>
        <w:jc w:val="both"/>
        <w:rPr>
          <w:rFonts w:hint="cs"/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آینده پژوهی تحولات موثر بر تعلیم و تربیت رسمی و عمومی </w:t>
      </w:r>
    </w:p>
    <w:p w:rsidR="000859CF" w:rsidRPr="00184327" w:rsidRDefault="000859CF" w:rsidP="0050217C">
      <w:pPr>
        <w:pStyle w:val="ListParagraph"/>
        <w:numPr>
          <w:ilvl w:val="0"/>
          <w:numId w:val="18"/>
        </w:numPr>
        <w:tabs>
          <w:tab w:val="right" w:pos="566"/>
          <w:tab w:val="right" w:pos="849"/>
          <w:tab w:val="right" w:pos="991"/>
          <w:tab w:val="right" w:pos="1133"/>
          <w:tab w:val="left" w:pos="1336"/>
          <w:tab w:val="left" w:pos="5415"/>
          <w:tab w:val="left" w:pos="6225"/>
          <w:tab w:val="left" w:pos="7215"/>
          <w:tab w:val="left" w:pos="8115"/>
          <w:tab w:val="left" w:pos="9105"/>
          <w:tab w:val="left" w:pos="10275"/>
          <w:tab w:val="left" w:pos="11085"/>
        </w:tabs>
        <w:bidi/>
        <w:spacing w:line="360" w:lineRule="auto"/>
        <w:ind w:left="849" w:hanging="129"/>
        <w:jc w:val="both"/>
        <w:rPr>
          <w:rFonts w:hint="cs"/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جن</w:t>
      </w:r>
      <w:r w:rsidR="00D26B18" w:rsidRPr="00184327">
        <w:rPr>
          <w:rFonts w:hint="cs"/>
          <w:b w:val="0"/>
          <w:bCs/>
          <w:sz w:val="24"/>
          <w:szCs w:val="24"/>
          <w:rtl/>
          <w:lang w:bidi="fa-IR"/>
        </w:rPr>
        <w:t>گ</w:t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 نرم</w:t>
      </w:r>
      <w:r w:rsidR="0074082A"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 و پدافند غیر عامل در دانشگاه و منطقه</w:t>
      </w:r>
    </w:p>
    <w:p w:rsidR="000859CF" w:rsidRPr="00184327" w:rsidRDefault="000859CF" w:rsidP="0050217C">
      <w:pPr>
        <w:pStyle w:val="ListParagraph"/>
        <w:numPr>
          <w:ilvl w:val="0"/>
          <w:numId w:val="18"/>
        </w:numPr>
        <w:tabs>
          <w:tab w:val="right" w:pos="566"/>
          <w:tab w:val="right" w:pos="849"/>
          <w:tab w:val="right" w:pos="991"/>
          <w:tab w:val="right" w:pos="1133"/>
          <w:tab w:val="left" w:pos="1336"/>
          <w:tab w:val="left" w:pos="5415"/>
          <w:tab w:val="left" w:pos="6225"/>
          <w:tab w:val="left" w:pos="7215"/>
          <w:tab w:val="left" w:pos="8115"/>
          <w:tab w:val="left" w:pos="9105"/>
          <w:tab w:val="left" w:pos="10275"/>
          <w:tab w:val="left" w:pos="11085"/>
        </w:tabs>
        <w:bidi/>
        <w:spacing w:line="360" w:lineRule="auto"/>
        <w:ind w:left="849" w:hanging="129"/>
        <w:jc w:val="both"/>
        <w:rPr>
          <w:rFonts w:hint="cs"/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شبکه</w:t>
      </w:r>
      <w:r w:rsidR="00F72B54" w:rsidRPr="00184327">
        <w:rPr>
          <w:b w:val="0"/>
          <w:bCs/>
          <w:sz w:val="24"/>
          <w:szCs w:val="24"/>
          <w:rtl/>
          <w:lang w:bidi="fa-IR"/>
        </w:rPr>
        <w:softHyphen/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>های ماهواره</w:t>
      </w:r>
      <w:r w:rsidR="00F72B54" w:rsidRPr="00184327">
        <w:rPr>
          <w:b w:val="0"/>
          <w:bCs/>
          <w:sz w:val="24"/>
          <w:szCs w:val="24"/>
          <w:rtl/>
          <w:lang w:bidi="fa-IR"/>
        </w:rPr>
        <w:softHyphen/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های معاند </w:t>
      </w:r>
    </w:p>
    <w:p w:rsidR="000859CF" w:rsidRPr="00184327" w:rsidRDefault="000859CF" w:rsidP="0050217C">
      <w:pPr>
        <w:pStyle w:val="ListParagraph"/>
        <w:numPr>
          <w:ilvl w:val="0"/>
          <w:numId w:val="18"/>
        </w:numPr>
        <w:tabs>
          <w:tab w:val="right" w:pos="566"/>
          <w:tab w:val="right" w:pos="849"/>
          <w:tab w:val="right" w:pos="991"/>
          <w:tab w:val="right" w:pos="1133"/>
          <w:tab w:val="left" w:pos="1336"/>
          <w:tab w:val="left" w:pos="5415"/>
          <w:tab w:val="left" w:pos="6225"/>
          <w:tab w:val="left" w:pos="7215"/>
          <w:tab w:val="left" w:pos="8115"/>
          <w:tab w:val="left" w:pos="9105"/>
          <w:tab w:val="left" w:pos="10275"/>
          <w:tab w:val="left" w:pos="11085"/>
        </w:tabs>
        <w:bidi/>
        <w:spacing w:line="360" w:lineRule="auto"/>
        <w:ind w:left="849" w:hanging="129"/>
        <w:jc w:val="both"/>
        <w:rPr>
          <w:rFonts w:hint="cs"/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امنیت فرهنگی </w:t>
      </w:r>
    </w:p>
    <w:p w:rsidR="000859CF" w:rsidRPr="00184327" w:rsidRDefault="000859CF" w:rsidP="0050217C">
      <w:pPr>
        <w:pStyle w:val="ListParagraph"/>
        <w:numPr>
          <w:ilvl w:val="0"/>
          <w:numId w:val="18"/>
        </w:numPr>
        <w:tabs>
          <w:tab w:val="right" w:pos="566"/>
          <w:tab w:val="right" w:pos="849"/>
          <w:tab w:val="right" w:pos="991"/>
          <w:tab w:val="right" w:pos="1133"/>
          <w:tab w:val="left" w:pos="1336"/>
          <w:tab w:val="left" w:pos="5415"/>
          <w:tab w:val="left" w:pos="6225"/>
          <w:tab w:val="left" w:pos="7215"/>
          <w:tab w:val="left" w:pos="8115"/>
          <w:tab w:val="left" w:pos="9105"/>
          <w:tab w:val="left" w:pos="10275"/>
          <w:tab w:val="left" w:pos="11085"/>
        </w:tabs>
        <w:bidi/>
        <w:spacing w:line="360" w:lineRule="auto"/>
        <w:ind w:left="849" w:hanging="129"/>
        <w:jc w:val="both"/>
        <w:rPr>
          <w:rFonts w:hint="cs"/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lastRenderedPageBreak/>
        <w:t xml:space="preserve">مطالعات سبک زندگی اسلامی- ایرانی </w:t>
      </w:r>
    </w:p>
    <w:p w:rsidR="000859CF" w:rsidRPr="00184327" w:rsidRDefault="000859CF" w:rsidP="0050217C">
      <w:pPr>
        <w:pStyle w:val="ListParagraph"/>
        <w:numPr>
          <w:ilvl w:val="0"/>
          <w:numId w:val="18"/>
        </w:numPr>
        <w:tabs>
          <w:tab w:val="right" w:pos="566"/>
          <w:tab w:val="right" w:pos="849"/>
          <w:tab w:val="right" w:pos="991"/>
          <w:tab w:val="right" w:pos="1133"/>
          <w:tab w:val="left" w:pos="1336"/>
          <w:tab w:val="left" w:pos="5415"/>
          <w:tab w:val="left" w:pos="6225"/>
          <w:tab w:val="left" w:pos="7215"/>
          <w:tab w:val="left" w:pos="8115"/>
          <w:tab w:val="left" w:pos="9105"/>
          <w:tab w:val="left" w:pos="10275"/>
          <w:tab w:val="left" w:pos="11085"/>
        </w:tabs>
        <w:bidi/>
        <w:spacing w:line="360" w:lineRule="auto"/>
        <w:ind w:left="849" w:hanging="129"/>
        <w:jc w:val="both"/>
        <w:rPr>
          <w:rFonts w:hint="cs"/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سیاس</w:t>
      </w:r>
      <w:r w:rsidR="00D26B18" w:rsidRPr="00184327">
        <w:rPr>
          <w:rFonts w:hint="cs"/>
          <w:b w:val="0"/>
          <w:bCs/>
          <w:sz w:val="24"/>
          <w:szCs w:val="24"/>
          <w:rtl/>
          <w:lang w:bidi="fa-IR"/>
        </w:rPr>
        <w:t>ت</w:t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>گذاری مشارکت فرهنگی و اجتماعی مردمی</w:t>
      </w:r>
    </w:p>
    <w:p w:rsidR="000859CF" w:rsidRPr="00184327" w:rsidRDefault="000859CF" w:rsidP="0050217C">
      <w:pPr>
        <w:pStyle w:val="ListParagraph"/>
        <w:numPr>
          <w:ilvl w:val="0"/>
          <w:numId w:val="18"/>
        </w:numPr>
        <w:tabs>
          <w:tab w:val="right" w:pos="566"/>
          <w:tab w:val="right" w:pos="849"/>
          <w:tab w:val="right" w:pos="991"/>
          <w:tab w:val="right" w:pos="1133"/>
          <w:tab w:val="left" w:pos="1336"/>
          <w:tab w:val="left" w:pos="5415"/>
          <w:tab w:val="left" w:pos="6225"/>
          <w:tab w:val="left" w:pos="7215"/>
          <w:tab w:val="left" w:pos="8115"/>
          <w:tab w:val="left" w:pos="9105"/>
          <w:tab w:val="left" w:pos="10275"/>
          <w:tab w:val="left" w:pos="11085"/>
        </w:tabs>
        <w:bidi/>
        <w:spacing w:line="360" w:lineRule="auto"/>
        <w:ind w:left="849" w:hanging="129"/>
        <w:jc w:val="both"/>
        <w:rPr>
          <w:rFonts w:hint="cs"/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عدالت اسلامی </w:t>
      </w:r>
      <w:r w:rsidR="0074082A" w:rsidRPr="00184327">
        <w:rPr>
          <w:rFonts w:hint="cs"/>
          <w:b w:val="0"/>
          <w:bCs/>
          <w:sz w:val="24"/>
          <w:szCs w:val="24"/>
          <w:rtl/>
          <w:lang w:bidi="fa-IR"/>
        </w:rPr>
        <w:t>(چگونگی اجرا، چالش ها و راهکارها)</w:t>
      </w:r>
    </w:p>
    <w:p w:rsidR="000859CF" w:rsidRPr="00184327" w:rsidRDefault="000859CF" w:rsidP="0050217C">
      <w:pPr>
        <w:pStyle w:val="ListParagraph"/>
        <w:numPr>
          <w:ilvl w:val="0"/>
          <w:numId w:val="18"/>
        </w:numPr>
        <w:tabs>
          <w:tab w:val="right" w:pos="566"/>
          <w:tab w:val="right" w:pos="849"/>
          <w:tab w:val="right" w:pos="991"/>
          <w:tab w:val="right" w:pos="1133"/>
          <w:tab w:val="left" w:pos="1336"/>
          <w:tab w:val="left" w:pos="5415"/>
          <w:tab w:val="left" w:pos="6225"/>
          <w:tab w:val="left" w:pos="7215"/>
          <w:tab w:val="left" w:pos="8115"/>
          <w:tab w:val="left" w:pos="9105"/>
          <w:tab w:val="left" w:pos="10275"/>
          <w:tab w:val="left" w:pos="11085"/>
        </w:tabs>
        <w:bidi/>
        <w:spacing w:line="360" w:lineRule="auto"/>
        <w:ind w:left="849" w:hanging="129"/>
        <w:jc w:val="both"/>
        <w:rPr>
          <w:rFonts w:hint="cs"/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مصرف کالاهای فرهنگی</w:t>
      </w:r>
      <w:r w:rsidR="0074082A"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 (چگونگی مصرف، چالش ها و راهکارها)</w:t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 </w:t>
      </w:r>
    </w:p>
    <w:p w:rsidR="000859CF" w:rsidRPr="00184327" w:rsidRDefault="000859CF" w:rsidP="0050217C">
      <w:pPr>
        <w:pStyle w:val="ListParagraph"/>
        <w:numPr>
          <w:ilvl w:val="0"/>
          <w:numId w:val="18"/>
        </w:numPr>
        <w:tabs>
          <w:tab w:val="right" w:pos="566"/>
          <w:tab w:val="right" w:pos="849"/>
          <w:tab w:val="right" w:pos="991"/>
          <w:tab w:val="right" w:pos="1133"/>
          <w:tab w:val="left" w:pos="1336"/>
          <w:tab w:val="left" w:pos="5415"/>
          <w:tab w:val="left" w:pos="6225"/>
          <w:tab w:val="left" w:pos="7215"/>
          <w:tab w:val="left" w:pos="8115"/>
          <w:tab w:val="left" w:pos="9105"/>
          <w:tab w:val="left" w:pos="10275"/>
          <w:tab w:val="left" w:pos="11085"/>
        </w:tabs>
        <w:bidi/>
        <w:spacing w:line="360" w:lineRule="auto"/>
        <w:ind w:left="849" w:hanging="129"/>
        <w:jc w:val="both"/>
        <w:rPr>
          <w:rFonts w:hint="cs"/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مطالعات ارتقای فرهنگ عمومی، تعاون،</w:t>
      </w:r>
      <w:r w:rsidR="00F72B54"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 </w:t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>نیکوکاری، فرهنگ وقف، وجدان</w:t>
      </w:r>
      <w:r w:rsidR="00F72B54" w:rsidRPr="00184327">
        <w:rPr>
          <w:b w:val="0"/>
          <w:bCs/>
          <w:sz w:val="24"/>
          <w:szCs w:val="24"/>
          <w:rtl/>
          <w:lang w:bidi="fa-IR"/>
        </w:rPr>
        <w:softHyphen/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کاری و تعظیم شعائر اسلامی، امر به معروف </w:t>
      </w:r>
    </w:p>
    <w:p w:rsidR="000859CF" w:rsidRPr="00184327" w:rsidRDefault="000859CF" w:rsidP="0050217C">
      <w:pPr>
        <w:pStyle w:val="ListParagraph"/>
        <w:numPr>
          <w:ilvl w:val="0"/>
          <w:numId w:val="18"/>
        </w:numPr>
        <w:tabs>
          <w:tab w:val="right" w:pos="566"/>
          <w:tab w:val="right" w:pos="849"/>
          <w:tab w:val="right" w:pos="991"/>
          <w:tab w:val="right" w:pos="1133"/>
          <w:tab w:val="left" w:pos="1336"/>
          <w:tab w:val="left" w:pos="5415"/>
          <w:tab w:val="left" w:pos="6225"/>
          <w:tab w:val="left" w:pos="7215"/>
          <w:tab w:val="left" w:pos="8115"/>
          <w:tab w:val="left" w:pos="9105"/>
          <w:tab w:val="left" w:pos="10275"/>
          <w:tab w:val="left" w:pos="11085"/>
        </w:tabs>
        <w:bidi/>
        <w:spacing w:line="360" w:lineRule="auto"/>
        <w:ind w:left="849" w:hanging="129"/>
        <w:jc w:val="both"/>
        <w:rPr>
          <w:rFonts w:hint="cs"/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بررسی و آسیب</w:t>
      </w:r>
      <w:r w:rsidR="00F72B54" w:rsidRPr="00184327">
        <w:rPr>
          <w:b w:val="0"/>
          <w:bCs/>
          <w:sz w:val="24"/>
          <w:szCs w:val="24"/>
          <w:rtl/>
          <w:lang w:bidi="fa-IR"/>
        </w:rPr>
        <w:softHyphen/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شناسی آموزش و پرورش </w:t>
      </w:r>
      <w:r w:rsidR="002C777E" w:rsidRPr="00184327">
        <w:rPr>
          <w:rFonts w:hint="cs"/>
          <w:b w:val="0"/>
          <w:bCs/>
          <w:sz w:val="24"/>
          <w:szCs w:val="24"/>
          <w:rtl/>
          <w:lang w:bidi="fa-IR"/>
        </w:rPr>
        <w:t>در سطوح مختلف</w:t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 </w:t>
      </w:r>
    </w:p>
    <w:p w:rsidR="000859CF" w:rsidRPr="00184327" w:rsidRDefault="000859CF" w:rsidP="0050217C">
      <w:pPr>
        <w:pStyle w:val="ListParagraph"/>
        <w:numPr>
          <w:ilvl w:val="0"/>
          <w:numId w:val="18"/>
        </w:numPr>
        <w:tabs>
          <w:tab w:val="right" w:pos="566"/>
          <w:tab w:val="right" w:pos="849"/>
          <w:tab w:val="right" w:pos="991"/>
          <w:tab w:val="right" w:pos="1133"/>
          <w:tab w:val="left" w:pos="1336"/>
          <w:tab w:val="left" w:pos="5415"/>
          <w:tab w:val="left" w:pos="6225"/>
          <w:tab w:val="left" w:pos="7215"/>
          <w:tab w:val="left" w:pos="8115"/>
          <w:tab w:val="left" w:pos="9105"/>
          <w:tab w:val="left" w:pos="10275"/>
          <w:tab w:val="left" w:pos="11085"/>
        </w:tabs>
        <w:bidi/>
        <w:spacing w:line="360" w:lineRule="auto"/>
        <w:ind w:left="849" w:hanging="129"/>
        <w:jc w:val="both"/>
        <w:rPr>
          <w:rFonts w:hint="cs"/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ساماندهی اصطلاحات فرهنگی و اجتماعی</w:t>
      </w:r>
    </w:p>
    <w:p w:rsidR="00AD461D" w:rsidRPr="00184327" w:rsidRDefault="00AD461D" w:rsidP="0050217C">
      <w:pPr>
        <w:pStyle w:val="ListParagraph"/>
        <w:numPr>
          <w:ilvl w:val="0"/>
          <w:numId w:val="18"/>
        </w:numPr>
        <w:tabs>
          <w:tab w:val="right" w:pos="566"/>
          <w:tab w:val="right" w:pos="849"/>
          <w:tab w:val="right" w:pos="991"/>
          <w:tab w:val="right" w:pos="1133"/>
          <w:tab w:val="left" w:pos="1336"/>
          <w:tab w:val="left" w:pos="5415"/>
          <w:tab w:val="left" w:pos="6225"/>
          <w:tab w:val="left" w:pos="7215"/>
          <w:tab w:val="left" w:pos="8115"/>
          <w:tab w:val="left" w:pos="9105"/>
          <w:tab w:val="left" w:pos="10275"/>
          <w:tab w:val="left" w:pos="11085"/>
        </w:tabs>
        <w:bidi/>
        <w:spacing w:line="360" w:lineRule="auto"/>
        <w:ind w:left="849" w:hanging="129"/>
        <w:jc w:val="both"/>
        <w:rPr>
          <w:rFonts w:hint="cs"/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ارزش</w:t>
      </w:r>
      <w:r w:rsidR="00F72B54" w:rsidRPr="00184327">
        <w:rPr>
          <w:b w:val="0"/>
          <w:bCs/>
          <w:sz w:val="24"/>
          <w:szCs w:val="24"/>
          <w:rtl/>
          <w:lang w:bidi="fa-IR"/>
        </w:rPr>
        <w:softHyphen/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>ها و نگرش</w:t>
      </w:r>
      <w:r w:rsidR="00F72B54" w:rsidRPr="00184327">
        <w:rPr>
          <w:b w:val="0"/>
          <w:bCs/>
          <w:sz w:val="24"/>
          <w:szCs w:val="24"/>
          <w:rtl/>
          <w:lang w:bidi="fa-IR"/>
        </w:rPr>
        <w:softHyphen/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های دینی، ملی و اجتماعی </w:t>
      </w:r>
    </w:p>
    <w:p w:rsidR="00AD461D" w:rsidRPr="00184327" w:rsidRDefault="00AD461D" w:rsidP="0050217C">
      <w:pPr>
        <w:pStyle w:val="ListParagraph"/>
        <w:numPr>
          <w:ilvl w:val="0"/>
          <w:numId w:val="18"/>
        </w:numPr>
        <w:tabs>
          <w:tab w:val="right" w:pos="566"/>
          <w:tab w:val="right" w:pos="849"/>
          <w:tab w:val="right" w:pos="991"/>
          <w:tab w:val="right" w:pos="1133"/>
          <w:tab w:val="left" w:pos="1336"/>
          <w:tab w:val="left" w:pos="5415"/>
          <w:tab w:val="left" w:pos="6225"/>
          <w:tab w:val="left" w:pos="7215"/>
          <w:tab w:val="left" w:pos="8115"/>
          <w:tab w:val="left" w:pos="9105"/>
          <w:tab w:val="left" w:pos="10275"/>
          <w:tab w:val="left" w:pos="11085"/>
        </w:tabs>
        <w:bidi/>
        <w:spacing w:line="360" w:lineRule="auto"/>
        <w:ind w:left="849" w:hanging="129"/>
        <w:jc w:val="both"/>
        <w:rPr>
          <w:rFonts w:hint="cs"/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نهادهای فرهنگی و حوزه و دانشگاه </w:t>
      </w:r>
      <w:r w:rsidR="002C777E" w:rsidRPr="00184327">
        <w:rPr>
          <w:rFonts w:hint="cs"/>
          <w:b w:val="0"/>
          <w:bCs/>
          <w:sz w:val="24"/>
          <w:szCs w:val="24"/>
          <w:rtl/>
          <w:lang w:bidi="fa-IR"/>
        </w:rPr>
        <w:t>(وضعیت موجود و راهکارهای ارتقای آن)</w:t>
      </w:r>
    </w:p>
    <w:p w:rsidR="00AD461D" w:rsidRPr="00184327" w:rsidRDefault="00AD461D" w:rsidP="0050217C">
      <w:pPr>
        <w:pStyle w:val="ListParagraph"/>
        <w:numPr>
          <w:ilvl w:val="0"/>
          <w:numId w:val="18"/>
        </w:numPr>
        <w:tabs>
          <w:tab w:val="right" w:pos="566"/>
          <w:tab w:val="right" w:pos="849"/>
          <w:tab w:val="right" w:pos="991"/>
          <w:tab w:val="right" w:pos="1133"/>
          <w:tab w:val="left" w:pos="1336"/>
          <w:tab w:val="left" w:pos="5415"/>
          <w:tab w:val="left" w:pos="6225"/>
          <w:tab w:val="left" w:pos="7215"/>
          <w:tab w:val="left" w:pos="8115"/>
          <w:tab w:val="left" w:pos="9105"/>
          <w:tab w:val="left" w:pos="10275"/>
          <w:tab w:val="left" w:pos="11085"/>
        </w:tabs>
        <w:bidi/>
        <w:spacing w:line="360" w:lineRule="auto"/>
        <w:ind w:left="849" w:hanging="129"/>
        <w:jc w:val="both"/>
        <w:rPr>
          <w:rFonts w:hint="cs"/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تحکم و تعالی بنیان خانواده </w:t>
      </w:r>
      <w:r w:rsidR="002C777E" w:rsidRPr="00184327">
        <w:rPr>
          <w:rFonts w:hint="cs"/>
          <w:b w:val="0"/>
          <w:bCs/>
          <w:sz w:val="24"/>
          <w:szCs w:val="24"/>
          <w:rtl/>
          <w:lang w:bidi="fa-IR"/>
        </w:rPr>
        <w:t>(وضعیت موجود و راهکارهای ارتقا)</w:t>
      </w:r>
    </w:p>
    <w:p w:rsidR="00AD461D" w:rsidRPr="00184327" w:rsidRDefault="00223419" w:rsidP="0050217C">
      <w:pPr>
        <w:pStyle w:val="ListParagraph"/>
        <w:numPr>
          <w:ilvl w:val="0"/>
          <w:numId w:val="18"/>
        </w:numPr>
        <w:tabs>
          <w:tab w:val="right" w:pos="566"/>
          <w:tab w:val="right" w:pos="849"/>
          <w:tab w:val="right" w:pos="991"/>
          <w:tab w:val="right" w:pos="1133"/>
          <w:tab w:val="left" w:pos="1336"/>
          <w:tab w:val="left" w:pos="5415"/>
          <w:tab w:val="left" w:pos="6225"/>
          <w:tab w:val="left" w:pos="7215"/>
          <w:tab w:val="left" w:pos="8115"/>
          <w:tab w:val="left" w:pos="9105"/>
          <w:tab w:val="left" w:pos="10275"/>
          <w:tab w:val="left" w:pos="11085"/>
        </w:tabs>
        <w:bidi/>
        <w:spacing w:line="360" w:lineRule="auto"/>
        <w:ind w:left="849" w:hanging="129"/>
        <w:jc w:val="both"/>
        <w:rPr>
          <w:rFonts w:hint="cs"/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پوشش زنان و عفاف و حجاب</w:t>
      </w:r>
      <w:r w:rsidR="002C777E"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 (وضعیت موجود، سیاستگذاری و راهکارهای ارتقای آن)</w:t>
      </w:r>
    </w:p>
    <w:p w:rsidR="00223419" w:rsidRPr="00184327" w:rsidRDefault="00223419" w:rsidP="0050217C">
      <w:pPr>
        <w:pStyle w:val="ListParagraph"/>
        <w:numPr>
          <w:ilvl w:val="0"/>
          <w:numId w:val="18"/>
        </w:numPr>
        <w:tabs>
          <w:tab w:val="right" w:pos="566"/>
          <w:tab w:val="right" w:pos="849"/>
          <w:tab w:val="right" w:pos="991"/>
          <w:tab w:val="right" w:pos="1133"/>
          <w:tab w:val="left" w:pos="1336"/>
          <w:tab w:val="left" w:pos="5415"/>
          <w:tab w:val="left" w:pos="6225"/>
          <w:tab w:val="left" w:pos="7215"/>
          <w:tab w:val="left" w:pos="8115"/>
          <w:tab w:val="left" w:pos="9105"/>
          <w:tab w:val="left" w:pos="10275"/>
          <w:tab w:val="left" w:pos="11085"/>
        </w:tabs>
        <w:bidi/>
        <w:spacing w:line="360" w:lineRule="auto"/>
        <w:ind w:left="849" w:hanging="129"/>
        <w:jc w:val="both"/>
        <w:rPr>
          <w:rFonts w:hint="cs"/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توسعه ازدواج اسلامی ایرانی</w:t>
      </w:r>
      <w:r w:rsidR="002C777E"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 بویژه در دانشجویان</w:t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 </w:t>
      </w:r>
    </w:p>
    <w:p w:rsidR="00223419" w:rsidRPr="00184327" w:rsidRDefault="00223419" w:rsidP="0050217C">
      <w:pPr>
        <w:pStyle w:val="ListParagraph"/>
        <w:numPr>
          <w:ilvl w:val="0"/>
          <w:numId w:val="18"/>
        </w:numPr>
        <w:tabs>
          <w:tab w:val="right" w:pos="566"/>
          <w:tab w:val="right" w:pos="849"/>
          <w:tab w:val="right" w:pos="991"/>
          <w:tab w:val="right" w:pos="1133"/>
          <w:tab w:val="left" w:pos="1336"/>
          <w:tab w:val="left" w:pos="5415"/>
          <w:tab w:val="left" w:pos="6225"/>
          <w:tab w:val="left" w:pos="7215"/>
          <w:tab w:val="left" w:pos="8115"/>
          <w:tab w:val="left" w:pos="9105"/>
          <w:tab w:val="left" w:pos="10275"/>
          <w:tab w:val="left" w:pos="11085"/>
        </w:tabs>
        <w:bidi/>
        <w:spacing w:line="360" w:lineRule="auto"/>
        <w:ind w:left="849" w:hanging="129"/>
        <w:jc w:val="both"/>
        <w:rPr>
          <w:rFonts w:hint="cs"/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ورزش حرفه</w:t>
      </w:r>
      <w:r w:rsidR="00F72B54" w:rsidRPr="00184327">
        <w:rPr>
          <w:b w:val="0"/>
          <w:bCs/>
          <w:sz w:val="24"/>
          <w:szCs w:val="24"/>
          <w:rtl/>
          <w:lang w:bidi="fa-IR"/>
        </w:rPr>
        <w:softHyphen/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>ای و همگانی</w:t>
      </w:r>
      <w:r w:rsidR="002C777E" w:rsidRPr="00184327">
        <w:rPr>
          <w:rFonts w:hint="cs"/>
          <w:b w:val="0"/>
          <w:bCs/>
          <w:sz w:val="24"/>
          <w:szCs w:val="24"/>
          <w:rtl/>
          <w:lang w:bidi="fa-IR"/>
        </w:rPr>
        <w:t>(وضعیت موجود و راهکارهای ارتقا)</w:t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 </w:t>
      </w:r>
    </w:p>
    <w:p w:rsidR="00223419" w:rsidRPr="00184327" w:rsidRDefault="00223419" w:rsidP="0050217C">
      <w:pPr>
        <w:pStyle w:val="ListParagraph"/>
        <w:numPr>
          <w:ilvl w:val="0"/>
          <w:numId w:val="18"/>
        </w:numPr>
        <w:tabs>
          <w:tab w:val="right" w:pos="566"/>
          <w:tab w:val="right" w:pos="849"/>
          <w:tab w:val="right" w:pos="991"/>
          <w:tab w:val="right" w:pos="1133"/>
          <w:tab w:val="left" w:pos="1336"/>
          <w:tab w:val="left" w:pos="5415"/>
          <w:tab w:val="left" w:pos="6225"/>
          <w:tab w:val="left" w:pos="7215"/>
          <w:tab w:val="left" w:pos="8115"/>
          <w:tab w:val="left" w:pos="9105"/>
          <w:tab w:val="left" w:pos="10275"/>
          <w:tab w:val="left" w:pos="11085"/>
        </w:tabs>
        <w:bidi/>
        <w:spacing w:line="360" w:lineRule="auto"/>
        <w:ind w:left="849" w:hanging="129"/>
        <w:jc w:val="both"/>
        <w:rPr>
          <w:rFonts w:hint="cs"/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مطالع</w:t>
      </w:r>
      <w:r w:rsidR="00D26B18" w:rsidRPr="00184327">
        <w:rPr>
          <w:rFonts w:hint="cs"/>
          <w:b w:val="0"/>
          <w:bCs/>
          <w:sz w:val="24"/>
          <w:szCs w:val="24"/>
          <w:rtl/>
          <w:lang w:bidi="fa-IR"/>
        </w:rPr>
        <w:t>ات</w:t>
      </w:r>
      <w:r w:rsidRPr="00184327">
        <w:rPr>
          <w:rFonts w:hint="cs"/>
          <w:b w:val="0"/>
          <w:bCs/>
          <w:sz w:val="24"/>
          <w:szCs w:val="24"/>
          <w:rtl/>
          <w:lang w:bidi="fa-IR"/>
        </w:rPr>
        <w:t xml:space="preserve"> انقلاب اسلامی و دفاع مقدس</w:t>
      </w:r>
    </w:p>
    <w:p w:rsidR="000E4E1E" w:rsidRPr="00184327" w:rsidRDefault="000E4E1E" w:rsidP="0050217C">
      <w:pPr>
        <w:pStyle w:val="ListParagraph"/>
        <w:numPr>
          <w:ilvl w:val="0"/>
          <w:numId w:val="18"/>
        </w:numPr>
        <w:tabs>
          <w:tab w:val="right" w:pos="566"/>
          <w:tab w:val="right" w:pos="849"/>
          <w:tab w:val="right" w:pos="991"/>
          <w:tab w:val="right" w:pos="1133"/>
          <w:tab w:val="left" w:pos="1336"/>
          <w:tab w:val="left" w:pos="5415"/>
          <w:tab w:val="left" w:pos="6225"/>
          <w:tab w:val="left" w:pos="7215"/>
          <w:tab w:val="left" w:pos="8115"/>
          <w:tab w:val="left" w:pos="9105"/>
          <w:tab w:val="left" w:pos="10275"/>
          <w:tab w:val="left" w:pos="11085"/>
        </w:tabs>
        <w:bidi/>
        <w:spacing w:line="360" w:lineRule="auto"/>
        <w:ind w:left="849" w:hanging="129"/>
        <w:jc w:val="both"/>
        <w:rPr>
          <w:rFonts w:hint="cs"/>
          <w:b w:val="0"/>
          <w:bCs/>
          <w:sz w:val="24"/>
          <w:szCs w:val="24"/>
          <w:lang w:bidi="fa-IR"/>
        </w:rPr>
      </w:pPr>
      <w:r w:rsidRPr="00184327">
        <w:rPr>
          <w:rFonts w:hint="cs"/>
          <w:b w:val="0"/>
          <w:bCs/>
          <w:sz w:val="24"/>
          <w:szCs w:val="24"/>
          <w:rtl/>
          <w:lang w:bidi="fa-IR"/>
        </w:rPr>
        <w:t>مطالعه و چگونگی ارتقای تعهد و مسوولیت پذیری</w:t>
      </w:r>
    </w:p>
    <w:sectPr w:rsidR="000E4E1E" w:rsidRPr="00184327" w:rsidSect="00336A34">
      <w:headerReference w:type="default" r:id="rId10"/>
      <w:footerReference w:type="default" r:id="rId11"/>
      <w:pgSz w:w="11906" w:h="16838"/>
      <w:pgMar w:top="719" w:right="1134" w:bottom="1134" w:left="1134" w:header="709" w:footer="709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61A" w:rsidRDefault="0042361A">
      <w:r>
        <w:separator/>
      </w:r>
    </w:p>
  </w:endnote>
  <w:endnote w:type="continuationSeparator" w:id="0">
    <w:p w:rsidR="0042361A" w:rsidRDefault="00423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11B" w:rsidRDefault="00AD1A7B">
    <w:pPr>
      <w:pStyle w:val="Footer"/>
      <w:rPr>
        <w:rFonts w:hint="cs"/>
        <w:lang w:bidi="fa-IR"/>
      </w:rPr>
    </w:pPr>
    <w:r>
      <w:rPr>
        <w:rFonts w:hint="cs"/>
        <w:noProof/>
        <w:lang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-148590</wp:posOffset>
              </wp:positionV>
              <wp:extent cx="457200" cy="457200"/>
              <wp:effectExtent l="9525" t="13335" r="9525" b="5715"/>
              <wp:wrapNone/>
              <wp:docPr id="1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4572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E5011B" w:rsidRPr="00605971" w:rsidRDefault="00E5011B" w:rsidP="00336A34">
                          <w:pPr>
                            <w:jc w:val="center"/>
                            <w:rPr>
                              <w:rFonts w:cs="B Yagut"/>
                            </w:rPr>
                          </w:pPr>
                          <w:r w:rsidRPr="00605971">
                            <w:rPr>
                              <w:rStyle w:val="PageNumber"/>
                              <w:rFonts w:cs="B Yagut"/>
                            </w:rPr>
                            <w:fldChar w:fldCharType="begin"/>
                          </w:r>
                          <w:r w:rsidRPr="00605971">
                            <w:rPr>
                              <w:rStyle w:val="PageNumber"/>
                              <w:rFonts w:cs="B Yagut"/>
                            </w:rPr>
                            <w:instrText xml:space="preserve"> PAGE </w:instrText>
                          </w:r>
                          <w:r w:rsidRPr="00605971">
                            <w:rPr>
                              <w:rStyle w:val="PageNumber"/>
                              <w:rFonts w:cs="B Yagut"/>
                            </w:rPr>
                            <w:fldChar w:fldCharType="separate"/>
                          </w:r>
                          <w:r w:rsidR="00AD1A7B">
                            <w:rPr>
                              <w:rStyle w:val="PageNumber"/>
                              <w:rFonts w:cs="B Yagut"/>
                              <w:noProof/>
                              <w:rtl/>
                            </w:rPr>
                            <w:t>1</w:t>
                          </w:r>
                          <w:r w:rsidRPr="00605971">
                            <w:rPr>
                              <w:rStyle w:val="PageNumber"/>
                              <w:rFonts w:cs="B Yagu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5" o:spid="_x0000_s1043" style="position:absolute;left:0;text-align:left;margin-left:-18pt;margin-top:-11.7pt;width:3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">
              <v:textbox>
                <w:txbxContent>
                  <w:p w:rsidR="00E5011B" w:rsidRPr="00605971" w:rsidRDefault="00E5011B" w:rsidP="00336A34">
                    <w:pPr>
                      <w:jc w:val="center"/>
                      <w:rPr>
                        <w:rFonts w:cs="B Yagut"/>
                      </w:rPr>
                    </w:pPr>
                    <w:r w:rsidRPr="00605971">
                      <w:rPr>
                        <w:rStyle w:val="PageNumber"/>
                        <w:rFonts w:cs="B Yagut"/>
                      </w:rPr>
                      <w:fldChar w:fldCharType="begin"/>
                    </w:r>
                    <w:r w:rsidRPr="00605971">
                      <w:rPr>
                        <w:rStyle w:val="PageNumber"/>
                        <w:rFonts w:cs="B Yagut"/>
                      </w:rPr>
                      <w:instrText xml:space="preserve"> PAGE </w:instrText>
                    </w:r>
                    <w:r w:rsidRPr="00605971">
                      <w:rPr>
                        <w:rStyle w:val="PageNumber"/>
                        <w:rFonts w:cs="B Yagut"/>
                      </w:rPr>
                      <w:fldChar w:fldCharType="separate"/>
                    </w:r>
                    <w:r w:rsidR="00AD1A7B">
                      <w:rPr>
                        <w:rStyle w:val="PageNumber"/>
                        <w:rFonts w:cs="B Yagut"/>
                        <w:noProof/>
                        <w:rtl/>
                      </w:rPr>
                      <w:t>1</w:t>
                    </w:r>
                    <w:r w:rsidRPr="00605971">
                      <w:rPr>
                        <w:rStyle w:val="PageNumber"/>
                        <w:rFonts w:cs="B Yagut"/>
                      </w:rPr>
                      <w:fldChar w:fldCharType="end"/>
                    </w:r>
                  </w:p>
                </w:txbxContent>
              </v:textbox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61A" w:rsidRDefault="0042361A">
      <w:r>
        <w:separator/>
      </w:r>
    </w:p>
  </w:footnote>
  <w:footnote w:type="continuationSeparator" w:id="0">
    <w:p w:rsidR="0042361A" w:rsidRDefault="00423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11B" w:rsidRDefault="00AD1A7B" w:rsidP="007C0E01">
    <w:pPr>
      <w:pStyle w:val="Header"/>
    </w:pPr>
    <w:r>
      <w:rPr>
        <w:noProof/>
        <w:lang w:bidi="fa-I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1477645</wp:posOffset>
          </wp:positionH>
          <wp:positionV relativeFrom="paragraph">
            <wp:posOffset>3313430</wp:posOffset>
          </wp:positionV>
          <wp:extent cx="3215640" cy="3220720"/>
          <wp:effectExtent l="0" t="0" r="3810" b="0"/>
          <wp:wrapNone/>
          <wp:docPr id="7" name="Picture 1" descr="D:\DANESHga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ANESHgah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8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5640" cy="322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-114935</wp:posOffset>
              </wp:positionV>
              <wp:extent cx="6743700" cy="9829800"/>
              <wp:effectExtent l="19050" t="18415" r="19050" b="19685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43700" cy="9829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-27pt;margin-top:-9.05pt;width:531pt;height:77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244E"/>
    <w:multiLevelType w:val="hybridMultilevel"/>
    <w:tmpl w:val="C83095FE"/>
    <w:lvl w:ilvl="0" w:tplc="39B407AC">
      <w:start w:val="37"/>
      <w:numFmt w:val="decimal"/>
      <w:lvlText w:val="%1"/>
      <w:lvlJc w:val="left"/>
      <w:pPr>
        <w:ind w:left="9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8" w:hanging="360"/>
      </w:pPr>
    </w:lvl>
    <w:lvl w:ilvl="2" w:tplc="0409001B" w:tentative="1">
      <w:start w:val="1"/>
      <w:numFmt w:val="lowerRoman"/>
      <w:lvlText w:val="%3."/>
      <w:lvlJc w:val="right"/>
      <w:pPr>
        <w:ind w:left="2348" w:hanging="180"/>
      </w:pPr>
    </w:lvl>
    <w:lvl w:ilvl="3" w:tplc="0409000F" w:tentative="1">
      <w:start w:val="1"/>
      <w:numFmt w:val="decimal"/>
      <w:lvlText w:val="%4."/>
      <w:lvlJc w:val="left"/>
      <w:pPr>
        <w:ind w:left="3068" w:hanging="360"/>
      </w:pPr>
    </w:lvl>
    <w:lvl w:ilvl="4" w:tplc="04090019" w:tentative="1">
      <w:start w:val="1"/>
      <w:numFmt w:val="lowerLetter"/>
      <w:lvlText w:val="%5."/>
      <w:lvlJc w:val="left"/>
      <w:pPr>
        <w:ind w:left="3788" w:hanging="360"/>
      </w:pPr>
    </w:lvl>
    <w:lvl w:ilvl="5" w:tplc="0409001B" w:tentative="1">
      <w:start w:val="1"/>
      <w:numFmt w:val="lowerRoman"/>
      <w:lvlText w:val="%6."/>
      <w:lvlJc w:val="right"/>
      <w:pPr>
        <w:ind w:left="4508" w:hanging="180"/>
      </w:pPr>
    </w:lvl>
    <w:lvl w:ilvl="6" w:tplc="0409000F" w:tentative="1">
      <w:start w:val="1"/>
      <w:numFmt w:val="decimal"/>
      <w:lvlText w:val="%7."/>
      <w:lvlJc w:val="left"/>
      <w:pPr>
        <w:ind w:left="5228" w:hanging="360"/>
      </w:pPr>
    </w:lvl>
    <w:lvl w:ilvl="7" w:tplc="04090019" w:tentative="1">
      <w:start w:val="1"/>
      <w:numFmt w:val="lowerLetter"/>
      <w:lvlText w:val="%8."/>
      <w:lvlJc w:val="left"/>
      <w:pPr>
        <w:ind w:left="5948" w:hanging="360"/>
      </w:pPr>
    </w:lvl>
    <w:lvl w:ilvl="8" w:tplc="0409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1">
    <w:nsid w:val="026804FC"/>
    <w:multiLevelType w:val="hybridMultilevel"/>
    <w:tmpl w:val="289E9BDE"/>
    <w:lvl w:ilvl="0" w:tplc="E570973A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43258"/>
    <w:multiLevelType w:val="hybridMultilevel"/>
    <w:tmpl w:val="4566D100"/>
    <w:lvl w:ilvl="0" w:tplc="ABEAE49C">
      <w:start w:val="1"/>
      <w:numFmt w:val="decimal"/>
      <w:lvlText w:val="%1-"/>
      <w:lvlJc w:val="left"/>
      <w:pPr>
        <w:ind w:left="900" w:hanging="360"/>
      </w:pPr>
      <w:rPr>
        <w:rFonts w:hint="default"/>
        <w:b/>
        <w:bCs/>
        <w:i/>
        <w:iCs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96312B"/>
    <w:multiLevelType w:val="hybridMultilevel"/>
    <w:tmpl w:val="CB086E5C"/>
    <w:lvl w:ilvl="0" w:tplc="8DEE6B9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FF0017"/>
    <w:multiLevelType w:val="hybridMultilevel"/>
    <w:tmpl w:val="4566D100"/>
    <w:lvl w:ilvl="0" w:tplc="ABEAE49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i/>
        <w:iCs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7F788B"/>
    <w:multiLevelType w:val="hybridMultilevel"/>
    <w:tmpl w:val="51D0EF7C"/>
    <w:lvl w:ilvl="0" w:tplc="F510E9BA">
      <w:start w:val="1"/>
      <w:numFmt w:val="decimal"/>
      <w:lvlText w:val="%1-"/>
      <w:lvlJc w:val="left"/>
      <w:pPr>
        <w:ind w:left="720" w:hanging="360"/>
      </w:pPr>
      <w:rPr>
        <w:rFonts w:ascii="Times New Roman" w:eastAsia="Calibri" w:hAnsi="Times New Roman" w:cs="B Titr"/>
        <w:sz w:val="28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09CB5009"/>
    <w:multiLevelType w:val="hybridMultilevel"/>
    <w:tmpl w:val="4E7C6CDE"/>
    <w:lvl w:ilvl="0" w:tplc="146E1C04">
      <w:start w:val="13"/>
      <w:numFmt w:val="decimal"/>
      <w:lvlText w:val="%1-"/>
      <w:lvlJc w:val="left"/>
      <w:pPr>
        <w:ind w:left="106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C607766"/>
    <w:multiLevelType w:val="hybridMultilevel"/>
    <w:tmpl w:val="5380B96A"/>
    <w:lvl w:ilvl="0" w:tplc="6EDC74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D84F30"/>
    <w:multiLevelType w:val="hybridMultilevel"/>
    <w:tmpl w:val="A67C6ACA"/>
    <w:lvl w:ilvl="0" w:tplc="1FA0B8EC">
      <w:start w:val="11"/>
      <w:numFmt w:val="decimal"/>
      <w:lvlText w:val="%1"/>
      <w:lvlJc w:val="left"/>
      <w:pPr>
        <w:ind w:left="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9">
    <w:nsid w:val="0F530B86"/>
    <w:multiLevelType w:val="hybridMultilevel"/>
    <w:tmpl w:val="B8F07B14"/>
    <w:lvl w:ilvl="0" w:tplc="B2E0D846">
      <w:start w:val="1"/>
      <w:numFmt w:val="decimal"/>
      <w:lvlText w:val="%1-"/>
      <w:lvlJc w:val="left"/>
      <w:pPr>
        <w:ind w:left="10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0">
    <w:nsid w:val="10B514B4"/>
    <w:multiLevelType w:val="hybridMultilevel"/>
    <w:tmpl w:val="DB7E0562"/>
    <w:lvl w:ilvl="0" w:tplc="37563502">
      <w:start w:val="1"/>
      <w:numFmt w:val="decimal"/>
      <w:lvlText w:val="%1-"/>
      <w:lvlJc w:val="left"/>
      <w:pPr>
        <w:ind w:left="1079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1">
    <w:nsid w:val="14FD625D"/>
    <w:multiLevelType w:val="hybridMultilevel"/>
    <w:tmpl w:val="BE289168"/>
    <w:lvl w:ilvl="0" w:tplc="91A04EB4">
      <w:numFmt w:val="bullet"/>
      <w:lvlText w:val=""/>
      <w:lvlJc w:val="left"/>
      <w:pPr>
        <w:ind w:left="1440" w:hanging="360"/>
      </w:pPr>
      <w:rPr>
        <w:rFonts w:ascii="Symbol" w:eastAsia="Calibr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6F747DE"/>
    <w:multiLevelType w:val="hybridMultilevel"/>
    <w:tmpl w:val="69F2F072"/>
    <w:lvl w:ilvl="0" w:tplc="CF688914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EE145C"/>
    <w:multiLevelType w:val="hybridMultilevel"/>
    <w:tmpl w:val="CCF6B63C"/>
    <w:lvl w:ilvl="0" w:tplc="AD2AC1B4">
      <w:start w:val="1"/>
      <w:numFmt w:val="decimal"/>
      <w:lvlText w:val="%1-"/>
      <w:lvlJc w:val="left"/>
      <w:pPr>
        <w:ind w:left="12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4">
    <w:nsid w:val="19C42810"/>
    <w:multiLevelType w:val="hybridMultilevel"/>
    <w:tmpl w:val="5BE0F784"/>
    <w:lvl w:ilvl="0" w:tplc="A36270A8">
      <w:start w:val="38"/>
      <w:numFmt w:val="decimal"/>
      <w:lvlText w:val="%1-"/>
      <w:lvlJc w:val="left"/>
      <w:pPr>
        <w:ind w:left="1028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8" w:hanging="360"/>
      </w:pPr>
    </w:lvl>
    <w:lvl w:ilvl="2" w:tplc="0409001B" w:tentative="1">
      <w:start w:val="1"/>
      <w:numFmt w:val="lowerRoman"/>
      <w:lvlText w:val="%3."/>
      <w:lvlJc w:val="right"/>
      <w:pPr>
        <w:ind w:left="2438" w:hanging="180"/>
      </w:pPr>
    </w:lvl>
    <w:lvl w:ilvl="3" w:tplc="0409000F" w:tentative="1">
      <w:start w:val="1"/>
      <w:numFmt w:val="decimal"/>
      <w:lvlText w:val="%4."/>
      <w:lvlJc w:val="left"/>
      <w:pPr>
        <w:ind w:left="3158" w:hanging="360"/>
      </w:pPr>
    </w:lvl>
    <w:lvl w:ilvl="4" w:tplc="04090019" w:tentative="1">
      <w:start w:val="1"/>
      <w:numFmt w:val="lowerLetter"/>
      <w:lvlText w:val="%5."/>
      <w:lvlJc w:val="left"/>
      <w:pPr>
        <w:ind w:left="3878" w:hanging="360"/>
      </w:pPr>
    </w:lvl>
    <w:lvl w:ilvl="5" w:tplc="0409001B" w:tentative="1">
      <w:start w:val="1"/>
      <w:numFmt w:val="lowerRoman"/>
      <w:lvlText w:val="%6."/>
      <w:lvlJc w:val="right"/>
      <w:pPr>
        <w:ind w:left="4598" w:hanging="180"/>
      </w:pPr>
    </w:lvl>
    <w:lvl w:ilvl="6" w:tplc="0409000F" w:tentative="1">
      <w:start w:val="1"/>
      <w:numFmt w:val="decimal"/>
      <w:lvlText w:val="%7."/>
      <w:lvlJc w:val="left"/>
      <w:pPr>
        <w:ind w:left="5318" w:hanging="360"/>
      </w:pPr>
    </w:lvl>
    <w:lvl w:ilvl="7" w:tplc="04090019" w:tentative="1">
      <w:start w:val="1"/>
      <w:numFmt w:val="lowerLetter"/>
      <w:lvlText w:val="%8."/>
      <w:lvlJc w:val="left"/>
      <w:pPr>
        <w:ind w:left="6038" w:hanging="360"/>
      </w:pPr>
    </w:lvl>
    <w:lvl w:ilvl="8" w:tplc="040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15">
    <w:nsid w:val="1BE5595A"/>
    <w:multiLevelType w:val="hybridMultilevel"/>
    <w:tmpl w:val="D2F6B334"/>
    <w:lvl w:ilvl="0" w:tplc="A08804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937273"/>
    <w:multiLevelType w:val="hybridMultilevel"/>
    <w:tmpl w:val="FF66986A"/>
    <w:lvl w:ilvl="0" w:tplc="EBB07D7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212F19"/>
    <w:multiLevelType w:val="hybridMultilevel"/>
    <w:tmpl w:val="EDC64D8E"/>
    <w:lvl w:ilvl="0" w:tplc="8BA01E0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A34C91"/>
    <w:multiLevelType w:val="hybridMultilevel"/>
    <w:tmpl w:val="798ED210"/>
    <w:lvl w:ilvl="0" w:tplc="8BA01E0C">
      <w:start w:val="1"/>
      <w:numFmt w:val="decimal"/>
      <w:lvlText w:val="%1-"/>
      <w:lvlJc w:val="left"/>
      <w:pPr>
        <w:ind w:left="450" w:hanging="360"/>
      </w:pPr>
      <w:rPr>
        <w:rFonts w:hint="default"/>
        <w:b/>
        <w:bCs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C85A32"/>
    <w:multiLevelType w:val="hybridMultilevel"/>
    <w:tmpl w:val="84B2420E"/>
    <w:lvl w:ilvl="0" w:tplc="9ED2550E">
      <w:start w:val="39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>
    <w:nsid w:val="36424B95"/>
    <w:multiLevelType w:val="hybridMultilevel"/>
    <w:tmpl w:val="C0D402F4"/>
    <w:lvl w:ilvl="0" w:tplc="CA4EBB2A">
      <w:start w:val="40"/>
      <w:numFmt w:val="decimal"/>
      <w:lvlText w:val="%1-"/>
      <w:lvlJc w:val="left"/>
      <w:pPr>
        <w:ind w:left="9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8" w:hanging="360"/>
      </w:pPr>
    </w:lvl>
    <w:lvl w:ilvl="2" w:tplc="0409001B" w:tentative="1">
      <w:start w:val="1"/>
      <w:numFmt w:val="lowerRoman"/>
      <w:lvlText w:val="%3."/>
      <w:lvlJc w:val="right"/>
      <w:pPr>
        <w:ind w:left="2438" w:hanging="180"/>
      </w:pPr>
    </w:lvl>
    <w:lvl w:ilvl="3" w:tplc="0409000F" w:tentative="1">
      <w:start w:val="1"/>
      <w:numFmt w:val="decimal"/>
      <w:lvlText w:val="%4."/>
      <w:lvlJc w:val="left"/>
      <w:pPr>
        <w:ind w:left="3158" w:hanging="360"/>
      </w:pPr>
    </w:lvl>
    <w:lvl w:ilvl="4" w:tplc="04090019" w:tentative="1">
      <w:start w:val="1"/>
      <w:numFmt w:val="lowerLetter"/>
      <w:lvlText w:val="%5."/>
      <w:lvlJc w:val="left"/>
      <w:pPr>
        <w:ind w:left="3878" w:hanging="360"/>
      </w:pPr>
    </w:lvl>
    <w:lvl w:ilvl="5" w:tplc="0409001B" w:tentative="1">
      <w:start w:val="1"/>
      <w:numFmt w:val="lowerRoman"/>
      <w:lvlText w:val="%6."/>
      <w:lvlJc w:val="right"/>
      <w:pPr>
        <w:ind w:left="4598" w:hanging="180"/>
      </w:pPr>
    </w:lvl>
    <w:lvl w:ilvl="6" w:tplc="0409000F" w:tentative="1">
      <w:start w:val="1"/>
      <w:numFmt w:val="decimal"/>
      <w:lvlText w:val="%7."/>
      <w:lvlJc w:val="left"/>
      <w:pPr>
        <w:ind w:left="5318" w:hanging="360"/>
      </w:pPr>
    </w:lvl>
    <w:lvl w:ilvl="7" w:tplc="04090019" w:tentative="1">
      <w:start w:val="1"/>
      <w:numFmt w:val="lowerLetter"/>
      <w:lvlText w:val="%8."/>
      <w:lvlJc w:val="left"/>
      <w:pPr>
        <w:ind w:left="6038" w:hanging="360"/>
      </w:pPr>
    </w:lvl>
    <w:lvl w:ilvl="8" w:tplc="040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21">
    <w:nsid w:val="36632846"/>
    <w:multiLevelType w:val="hybridMultilevel"/>
    <w:tmpl w:val="A41AFD18"/>
    <w:lvl w:ilvl="0" w:tplc="6A4C6462">
      <w:start w:val="25"/>
      <w:numFmt w:val="decimal"/>
      <w:lvlText w:val="%1"/>
      <w:lvlJc w:val="left"/>
      <w:pPr>
        <w:ind w:left="9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8" w:hanging="360"/>
      </w:pPr>
    </w:lvl>
    <w:lvl w:ilvl="2" w:tplc="0409001B" w:tentative="1">
      <w:start w:val="1"/>
      <w:numFmt w:val="lowerRoman"/>
      <w:lvlText w:val="%3."/>
      <w:lvlJc w:val="right"/>
      <w:pPr>
        <w:ind w:left="2438" w:hanging="180"/>
      </w:pPr>
    </w:lvl>
    <w:lvl w:ilvl="3" w:tplc="0409000F" w:tentative="1">
      <w:start w:val="1"/>
      <w:numFmt w:val="decimal"/>
      <w:lvlText w:val="%4."/>
      <w:lvlJc w:val="left"/>
      <w:pPr>
        <w:ind w:left="3158" w:hanging="360"/>
      </w:pPr>
    </w:lvl>
    <w:lvl w:ilvl="4" w:tplc="04090019" w:tentative="1">
      <w:start w:val="1"/>
      <w:numFmt w:val="lowerLetter"/>
      <w:lvlText w:val="%5."/>
      <w:lvlJc w:val="left"/>
      <w:pPr>
        <w:ind w:left="3878" w:hanging="360"/>
      </w:pPr>
    </w:lvl>
    <w:lvl w:ilvl="5" w:tplc="0409001B" w:tentative="1">
      <w:start w:val="1"/>
      <w:numFmt w:val="lowerRoman"/>
      <w:lvlText w:val="%6."/>
      <w:lvlJc w:val="right"/>
      <w:pPr>
        <w:ind w:left="4598" w:hanging="180"/>
      </w:pPr>
    </w:lvl>
    <w:lvl w:ilvl="6" w:tplc="0409000F" w:tentative="1">
      <w:start w:val="1"/>
      <w:numFmt w:val="decimal"/>
      <w:lvlText w:val="%7."/>
      <w:lvlJc w:val="left"/>
      <w:pPr>
        <w:ind w:left="5318" w:hanging="360"/>
      </w:pPr>
    </w:lvl>
    <w:lvl w:ilvl="7" w:tplc="04090019" w:tentative="1">
      <w:start w:val="1"/>
      <w:numFmt w:val="lowerLetter"/>
      <w:lvlText w:val="%8."/>
      <w:lvlJc w:val="left"/>
      <w:pPr>
        <w:ind w:left="6038" w:hanging="360"/>
      </w:pPr>
    </w:lvl>
    <w:lvl w:ilvl="8" w:tplc="040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22">
    <w:nsid w:val="374A4EF6"/>
    <w:multiLevelType w:val="hybridMultilevel"/>
    <w:tmpl w:val="F0407238"/>
    <w:lvl w:ilvl="0" w:tplc="B206FE28">
      <w:start w:val="43"/>
      <w:numFmt w:val="decimal"/>
      <w:lvlText w:val="%1"/>
      <w:lvlJc w:val="left"/>
      <w:pPr>
        <w:ind w:left="9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8" w:hanging="360"/>
      </w:pPr>
    </w:lvl>
    <w:lvl w:ilvl="2" w:tplc="0409001B" w:tentative="1">
      <w:start w:val="1"/>
      <w:numFmt w:val="lowerRoman"/>
      <w:lvlText w:val="%3."/>
      <w:lvlJc w:val="right"/>
      <w:pPr>
        <w:ind w:left="2438" w:hanging="180"/>
      </w:pPr>
    </w:lvl>
    <w:lvl w:ilvl="3" w:tplc="0409000F" w:tentative="1">
      <w:start w:val="1"/>
      <w:numFmt w:val="decimal"/>
      <w:lvlText w:val="%4."/>
      <w:lvlJc w:val="left"/>
      <w:pPr>
        <w:ind w:left="3158" w:hanging="360"/>
      </w:pPr>
    </w:lvl>
    <w:lvl w:ilvl="4" w:tplc="04090019" w:tentative="1">
      <w:start w:val="1"/>
      <w:numFmt w:val="lowerLetter"/>
      <w:lvlText w:val="%5."/>
      <w:lvlJc w:val="left"/>
      <w:pPr>
        <w:ind w:left="3878" w:hanging="360"/>
      </w:pPr>
    </w:lvl>
    <w:lvl w:ilvl="5" w:tplc="0409001B" w:tentative="1">
      <w:start w:val="1"/>
      <w:numFmt w:val="lowerRoman"/>
      <w:lvlText w:val="%6."/>
      <w:lvlJc w:val="right"/>
      <w:pPr>
        <w:ind w:left="4598" w:hanging="180"/>
      </w:pPr>
    </w:lvl>
    <w:lvl w:ilvl="6" w:tplc="0409000F" w:tentative="1">
      <w:start w:val="1"/>
      <w:numFmt w:val="decimal"/>
      <w:lvlText w:val="%7."/>
      <w:lvlJc w:val="left"/>
      <w:pPr>
        <w:ind w:left="5318" w:hanging="360"/>
      </w:pPr>
    </w:lvl>
    <w:lvl w:ilvl="7" w:tplc="04090019" w:tentative="1">
      <w:start w:val="1"/>
      <w:numFmt w:val="lowerLetter"/>
      <w:lvlText w:val="%8."/>
      <w:lvlJc w:val="left"/>
      <w:pPr>
        <w:ind w:left="6038" w:hanging="360"/>
      </w:pPr>
    </w:lvl>
    <w:lvl w:ilvl="8" w:tplc="040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23">
    <w:nsid w:val="38293809"/>
    <w:multiLevelType w:val="hybridMultilevel"/>
    <w:tmpl w:val="B9CC676A"/>
    <w:lvl w:ilvl="0" w:tplc="E466D86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C096229"/>
    <w:multiLevelType w:val="hybridMultilevel"/>
    <w:tmpl w:val="91F27D86"/>
    <w:lvl w:ilvl="0" w:tplc="C53C47CA">
      <w:start w:val="1"/>
      <w:numFmt w:val="decimal"/>
      <w:lvlText w:val="%1-"/>
      <w:lvlJc w:val="left"/>
      <w:pPr>
        <w:ind w:left="720" w:hanging="360"/>
      </w:pPr>
      <w:rPr>
        <w:rFonts w:ascii="Times New Roman" w:eastAsia="SimSun" w:hAnsi="Times New Roman" w:cs="B Lotu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94467E"/>
    <w:multiLevelType w:val="hybridMultilevel"/>
    <w:tmpl w:val="EC201172"/>
    <w:lvl w:ilvl="0" w:tplc="D8E45248">
      <w:start w:val="60"/>
      <w:numFmt w:val="decimal"/>
      <w:lvlText w:val="%1-"/>
      <w:lvlJc w:val="left"/>
      <w:pPr>
        <w:ind w:left="9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8" w:hanging="360"/>
      </w:pPr>
    </w:lvl>
    <w:lvl w:ilvl="2" w:tplc="0409001B" w:tentative="1">
      <w:start w:val="1"/>
      <w:numFmt w:val="lowerRoman"/>
      <w:lvlText w:val="%3."/>
      <w:lvlJc w:val="right"/>
      <w:pPr>
        <w:ind w:left="2438" w:hanging="180"/>
      </w:pPr>
    </w:lvl>
    <w:lvl w:ilvl="3" w:tplc="0409000F" w:tentative="1">
      <w:start w:val="1"/>
      <w:numFmt w:val="decimal"/>
      <w:lvlText w:val="%4."/>
      <w:lvlJc w:val="left"/>
      <w:pPr>
        <w:ind w:left="3158" w:hanging="360"/>
      </w:pPr>
    </w:lvl>
    <w:lvl w:ilvl="4" w:tplc="04090019" w:tentative="1">
      <w:start w:val="1"/>
      <w:numFmt w:val="lowerLetter"/>
      <w:lvlText w:val="%5."/>
      <w:lvlJc w:val="left"/>
      <w:pPr>
        <w:ind w:left="3878" w:hanging="360"/>
      </w:pPr>
    </w:lvl>
    <w:lvl w:ilvl="5" w:tplc="0409001B" w:tentative="1">
      <w:start w:val="1"/>
      <w:numFmt w:val="lowerRoman"/>
      <w:lvlText w:val="%6."/>
      <w:lvlJc w:val="right"/>
      <w:pPr>
        <w:ind w:left="4598" w:hanging="180"/>
      </w:pPr>
    </w:lvl>
    <w:lvl w:ilvl="6" w:tplc="0409000F" w:tentative="1">
      <w:start w:val="1"/>
      <w:numFmt w:val="decimal"/>
      <w:lvlText w:val="%7."/>
      <w:lvlJc w:val="left"/>
      <w:pPr>
        <w:ind w:left="5318" w:hanging="360"/>
      </w:pPr>
    </w:lvl>
    <w:lvl w:ilvl="7" w:tplc="04090019" w:tentative="1">
      <w:start w:val="1"/>
      <w:numFmt w:val="lowerLetter"/>
      <w:lvlText w:val="%8."/>
      <w:lvlJc w:val="left"/>
      <w:pPr>
        <w:ind w:left="6038" w:hanging="360"/>
      </w:pPr>
    </w:lvl>
    <w:lvl w:ilvl="8" w:tplc="040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26">
    <w:nsid w:val="406E782B"/>
    <w:multiLevelType w:val="hybridMultilevel"/>
    <w:tmpl w:val="AF922984"/>
    <w:lvl w:ilvl="0" w:tplc="B4DA7E6E">
      <w:start w:val="1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AF7F0F"/>
    <w:multiLevelType w:val="hybridMultilevel"/>
    <w:tmpl w:val="1C626588"/>
    <w:lvl w:ilvl="0" w:tplc="712C02DA">
      <w:start w:val="2"/>
      <w:numFmt w:val="decimal"/>
      <w:lvlText w:val="%1-"/>
      <w:lvlJc w:val="left"/>
      <w:pPr>
        <w:ind w:left="900" w:hanging="360"/>
      </w:pPr>
      <w:rPr>
        <w:rFonts w:cs="B Titr" w:hint="default"/>
        <w:b/>
        <w:b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434E58EC"/>
    <w:multiLevelType w:val="hybridMultilevel"/>
    <w:tmpl w:val="4566D100"/>
    <w:lvl w:ilvl="0" w:tplc="ABEAE49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i/>
        <w:iCs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4680F3E"/>
    <w:multiLevelType w:val="hybridMultilevel"/>
    <w:tmpl w:val="8EE8DF84"/>
    <w:lvl w:ilvl="0" w:tplc="1054D562">
      <w:start w:val="24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>
    <w:nsid w:val="47F71332"/>
    <w:multiLevelType w:val="hybridMultilevel"/>
    <w:tmpl w:val="0DC6AAA8"/>
    <w:lvl w:ilvl="0" w:tplc="12F4806C">
      <w:start w:val="1"/>
      <w:numFmt w:val="decimal"/>
      <w:lvlText w:val="%1-"/>
      <w:lvlJc w:val="left"/>
      <w:pPr>
        <w:ind w:left="8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1">
    <w:nsid w:val="4A5845CA"/>
    <w:multiLevelType w:val="hybridMultilevel"/>
    <w:tmpl w:val="77160BF6"/>
    <w:lvl w:ilvl="0" w:tplc="C9508CD6">
      <w:start w:val="17"/>
      <w:numFmt w:val="decimal"/>
      <w:lvlText w:val="%1-"/>
      <w:lvlJc w:val="left"/>
      <w:pPr>
        <w:ind w:left="1140" w:hanging="51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>
    <w:nsid w:val="4ACE0236"/>
    <w:multiLevelType w:val="hybridMultilevel"/>
    <w:tmpl w:val="F1EEDBBA"/>
    <w:lvl w:ilvl="0" w:tplc="5D0AE572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EAE3A75"/>
    <w:multiLevelType w:val="hybridMultilevel"/>
    <w:tmpl w:val="4566D100"/>
    <w:lvl w:ilvl="0" w:tplc="ABEAE49C">
      <w:start w:val="1"/>
      <w:numFmt w:val="decimal"/>
      <w:lvlText w:val="%1-"/>
      <w:lvlJc w:val="left"/>
      <w:pPr>
        <w:ind w:left="900" w:hanging="360"/>
      </w:pPr>
      <w:rPr>
        <w:rFonts w:hint="default"/>
        <w:b/>
        <w:bCs/>
        <w:i/>
        <w:iCs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F2F03EC"/>
    <w:multiLevelType w:val="hybridMultilevel"/>
    <w:tmpl w:val="823A838E"/>
    <w:lvl w:ilvl="0" w:tplc="B90447D8">
      <w:start w:val="44"/>
      <w:numFmt w:val="decimal"/>
      <w:lvlText w:val="%1-"/>
      <w:lvlJc w:val="left"/>
      <w:pPr>
        <w:ind w:left="10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5">
    <w:nsid w:val="59AB4706"/>
    <w:multiLevelType w:val="hybridMultilevel"/>
    <w:tmpl w:val="B75864B2"/>
    <w:lvl w:ilvl="0" w:tplc="2D081144">
      <w:start w:val="26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6">
    <w:nsid w:val="5B4832E3"/>
    <w:multiLevelType w:val="hybridMultilevel"/>
    <w:tmpl w:val="9B42AF38"/>
    <w:lvl w:ilvl="0" w:tplc="8BA01E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422BFE"/>
    <w:multiLevelType w:val="hybridMultilevel"/>
    <w:tmpl w:val="696E3CE4"/>
    <w:lvl w:ilvl="0" w:tplc="8D521978">
      <w:start w:val="14"/>
      <w:numFmt w:val="decimal"/>
      <w:lvlText w:val="%1-"/>
      <w:lvlJc w:val="left"/>
      <w:pPr>
        <w:ind w:left="106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8">
    <w:nsid w:val="5EE82A5F"/>
    <w:multiLevelType w:val="hybridMultilevel"/>
    <w:tmpl w:val="B75864B2"/>
    <w:lvl w:ilvl="0" w:tplc="2D081144">
      <w:start w:val="26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9">
    <w:nsid w:val="5FD0004D"/>
    <w:multiLevelType w:val="hybridMultilevel"/>
    <w:tmpl w:val="491AFB64"/>
    <w:lvl w:ilvl="0" w:tplc="8BA01E0C">
      <w:start w:val="1"/>
      <w:numFmt w:val="decimal"/>
      <w:lvlText w:val="%1-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0">
    <w:nsid w:val="61084845"/>
    <w:multiLevelType w:val="hybridMultilevel"/>
    <w:tmpl w:val="68B0B1FC"/>
    <w:lvl w:ilvl="0" w:tplc="07B88994">
      <w:start w:val="38"/>
      <w:numFmt w:val="decimal"/>
      <w:lvlText w:val="%1-"/>
      <w:lvlJc w:val="left"/>
      <w:pPr>
        <w:ind w:left="1028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8" w:hanging="360"/>
      </w:pPr>
    </w:lvl>
    <w:lvl w:ilvl="2" w:tplc="0409001B" w:tentative="1">
      <w:start w:val="1"/>
      <w:numFmt w:val="lowerRoman"/>
      <w:lvlText w:val="%3."/>
      <w:lvlJc w:val="right"/>
      <w:pPr>
        <w:ind w:left="2438" w:hanging="180"/>
      </w:pPr>
    </w:lvl>
    <w:lvl w:ilvl="3" w:tplc="0409000F" w:tentative="1">
      <w:start w:val="1"/>
      <w:numFmt w:val="decimal"/>
      <w:lvlText w:val="%4."/>
      <w:lvlJc w:val="left"/>
      <w:pPr>
        <w:ind w:left="3158" w:hanging="360"/>
      </w:pPr>
    </w:lvl>
    <w:lvl w:ilvl="4" w:tplc="04090019" w:tentative="1">
      <w:start w:val="1"/>
      <w:numFmt w:val="lowerLetter"/>
      <w:lvlText w:val="%5."/>
      <w:lvlJc w:val="left"/>
      <w:pPr>
        <w:ind w:left="3878" w:hanging="360"/>
      </w:pPr>
    </w:lvl>
    <w:lvl w:ilvl="5" w:tplc="0409001B" w:tentative="1">
      <w:start w:val="1"/>
      <w:numFmt w:val="lowerRoman"/>
      <w:lvlText w:val="%6."/>
      <w:lvlJc w:val="right"/>
      <w:pPr>
        <w:ind w:left="4598" w:hanging="180"/>
      </w:pPr>
    </w:lvl>
    <w:lvl w:ilvl="6" w:tplc="0409000F" w:tentative="1">
      <w:start w:val="1"/>
      <w:numFmt w:val="decimal"/>
      <w:lvlText w:val="%7."/>
      <w:lvlJc w:val="left"/>
      <w:pPr>
        <w:ind w:left="5318" w:hanging="360"/>
      </w:pPr>
    </w:lvl>
    <w:lvl w:ilvl="7" w:tplc="04090019" w:tentative="1">
      <w:start w:val="1"/>
      <w:numFmt w:val="lowerLetter"/>
      <w:lvlText w:val="%8."/>
      <w:lvlJc w:val="left"/>
      <w:pPr>
        <w:ind w:left="6038" w:hanging="360"/>
      </w:pPr>
    </w:lvl>
    <w:lvl w:ilvl="8" w:tplc="040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41">
    <w:nsid w:val="6C845A00"/>
    <w:multiLevelType w:val="hybridMultilevel"/>
    <w:tmpl w:val="310E4A44"/>
    <w:lvl w:ilvl="0" w:tplc="943E9E74">
      <w:start w:val="34"/>
      <w:numFmt w:val="decimal"/>
      <w:lvlText w:val="%1-"/>
      <w:lvlJc w:val="left"/>
      <w:pPr>
        <w:ind w:left="941" w:hanging="375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42">
    <w:nsid w:val="6D1B7509"/>
    <w:multiLevelType w:val="hybridMultilevel"/>
    <w:tmpl w:val="9288F304"/>
    <w:lvl w:ilvl="0" w:tplc="5282C30E">
      <w:start w:val="36"/>
      <w:numFmt w:val="decimal"/>
      <w:lvlText w:val="%1-"/>
      <w:lvlJc w:val="left"/>
      <w:pPr>
        <w:ind w:left="941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43">
    <w:nsid w:val="6EC135B4"/>
    <w:multiLevelType w:val="hybridMultilevel"/>
    <w:tmpl w:val="E7DC889E"/>
    <w:lvl w:ilvl="0" w:tplc="6818BBF2">
      <w:start w:val="18"/>
      <w:numFmt w:val="decimal"/>
      <w:lvlText w:val="%1-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4">
    <w:nsid w:val="6F670E65"/>
    <w:multiLevelType w:val="hybridMultilevel"/>
    <w:tmpl w:val="2526991E"/>
    <w:lvl w:ilvl="0" w:tplc="EFB6CDA8">
      <w:start w:val="10"/>
      <w:numFmt w:val="arabicAlpha"/>
      <w:lvlText w:val="%1)"/>
      <w:lvlJc w:val="left"/>
      <w:pPr>
        <w:ind w:left="119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14" w:hanging="360"/>
      </w:pPr>
    </w:lvl>
    <w:lvl w:ilvl="2" w:tplc="0409001B" w:tentative="1">
      <w:start w:val="1"/>
      <w:numFmt w:val="lowerRoman"/>
      <w:lvlText w:val="%3."/>
      <w:lvlJc w:val="right"/>
      <w:pPr>
        <w:ind w:left="2634" w:hanging="180"/>
      </w:pPr>
    </w:lvl>
    <w:lvl w:ilvl="3" w:tplc="0409000F" w:tentative="1">
      <w:start w:val="1"/>
      <w:numFmt w:val="decimal"/>
      <w:lvlText w:val="%4."/>
      <w:lvlJc w:val="left"/>
      <w:pPr>
        <w:ind w:left="3354" w:hanging="360"/>
      </w:pPr>
    </w:lvl>
    <w:lvl w:ilvl="4" w:tplc="04090019" w:tentative="1">
      <w:start w:val="1"/>
      <w:numFmt w:val="lowerLetter"/>
      <w:lvlText w:val="%5."/>
      <w:lvlJc w:val="left"/>
      <w:pPr>
        <w:ind w:left="4074" w:hanging="360"/>
      </w:pPr>
    </w:lvl>
    <w:lvl w:ilvl="5" w:tplc="0409001B" w:tentative="1">
      <w:start w:val="1"/>
      <w:numFmt w:val="lowerRoman"/>
      <w:lvlText w:val="%6."/>
      <w:lvlJc w:val="right"/>
      <w:pPr>
        <w:ind w:left="4794" w:hanging="180"/>
      </w:pPr>
    </w:lvl>
    <w:lvl w:ilvl="6" w:tplc="0409000F" w:tentative="1">
      <w:start w:val="1"/>
      <w:numFmt w:val="decimal"/>
      <w:lvlText w:val="%7."/>
      <w:lvlJc w:val="left"/>
      <w:pPr>
        <w:ind w:left="5514" w:hanging="360"/>
      </w:pPr>
    </w:lvl>
    <w:lvl w:ilvl="7" w:tplc="04090019" w:tentative="1">
      <w:start w:val="1"/>
      <w:numFmt w:val="lowerLetter"/>
      <w:lvlText w:val="%8."/>
      <w:lvlJc w:val="left"/>
      <w:pPr>
        <w:ind w:left="6234" w:hanging="360"/>
      </w:pPr>
    </w:lvl>
    <w:lvl w:ilvl="8" w:tplc="040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45">
    <w:nsid w:val="73E446A4"/>
    <w:multiLevelType w:val="hybridMultilevel"/>
    <w:tmpl w:val="24B6A9CC"/>
    <w:lvl w:ilvl="0" w:tplc="12BACD78">
      <w:start w:val="13"/>
      <w:numFmt w:val="decimal"/>
      <w:lvlText w:val="%1-"/>
      <w:lvlJc w:val="left"/>
      <w:pPr>
        <w:ind w:left="1065" w:hanging="435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6">
    <w:nsid w:val="7B30411A"/>
    <w:multiLevelType w:val="hybridMultilevel"/>
    <w:tmpl w:val="0D944AAE"/>
    <w:lvl w:ilvl="0" w:tplc="AA0ABEFA">
      <w:start w:val="30"/>
      <w:numFmt w:val="decimal"/>
      <w:lvlText w:val="%1-"/>
      <w:lvlJc w:val="left"/>
      <w:pPr>
        <w:ind w:left="9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8" w:hanging="360"/>
      </w:pPr>
    </w:lvl>
    <w:lvl w:ilvl="2" w:tplc="0409001B" w:tentative="1">
      <w:start w:val="1"/>
      <w:numFmt w:val="lowerRoman"/>
      <w:lvlText w:val="%3."/>
      <w:lvlJc w:val="right"/>
      <w:pPr>
        <w:ind w:left="2438" w:hanging="180"/>
      </w:pPr>
    </w:lvl>
    <w:lvl w:ilvl="3" w:tplc="0409000F" w:tentative="1">
      <w:start w:val="1"/>
      <w:numFmt w:val="decimal"/>
      <w:lvlText w:val="%4."/>
      <w:lvlJc w:val="left"/>
      <w:pPr>
        <w:ind w:left="3158" w:hanging="360"/>
      </w:pPr>
    </w:lvl>
    <w:lvl w:ilvl="4" w:tplc="04090019" w:tentative="1">
      <w:start w:val="1"/>
      <w:numFmt w:val="lowerLetter"/>
      <w:lvlText w:val="%5."/>
      <w:lvlJc w:val="left"/>
      <w:pPr>
        <w:ind w:left="3878" w:hanging="360"/>
      </w:pPr>
    </w:lvl>
    <w:lvl w:ilvl="5" w:tplc="0409001B" w:tentative="1">
      <w:start w:val="1"/>
      <w:numFmt w:val="lowerRoman"/>
      <w:lvlText w:val="%6."/>
      <w:lvlJc w:val="right"/>
      <w:pPr>
        <w:ind w:left="4598" w:hanging="180"/>
      </w:pPr>
    </w:lvl>
    <w:lvl w:ilvl="6" w:tplc="0409000F" w:tentative="1">
      <w:start w:val="1"/>
      <w:numFmt w:val="decimal"/>
      <w:lvlText w:val="%7."/>
      <w:lvlJc w:val="left"/>
      <w:pPr>
        <w:ind w:left="5318" w:hanging="360"/>
      </w:pPr>
    </w:lvl>
    <w:lvl w:ilvl="7" w:tplc="04090019" w:tentative="1">
      <w:start w:val="1"/>
      <w:numFmt w:val="lowerLetter"/>
      <w:lvlText w:val="%8."/>
      <w:lvlJc w:val="left"/>
      <w:pPr>
        <w:ind w:left="6038" w:hanging="360"/>
      </w:pPr>
    </w:lvl>
    <w:lvl w:ilvl="8" w:tplc="040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47">
    <w:nsid w:val="7C92391B"/>
    <w:multiLevelType w:val="hybridMultilevel"/>
    <w:tmpl w:val="1D84BAE4"/>
    <w:lvl w:ilvl="0" w:tplc="8BA01E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9"/>
  </w:num>
  <w:num w:numId="3">
    <w:abstractNumId w:val="47"/>
  </w:num>
  <w:num w:numId="4">
    <w:abstractNumId w:val="36"/>
  </w:num>
  <w:num w:numId="5">
    <w:abstractNumId w:val="17"/>
  </w:num>
  <w:num w:numId="6">
    <w:abstractNumId w:val="44"/>
  </w:num>
  <w:num w:numId="7">
    <w:abstractNumId w:val="18"/>
  </w:num>
  <w:num w:numId="8">
    <w:abstractNumId w:val="32"/>
  </w:num>
  <w:num w:numId="9">
    <w:abstractNumId w:val="24"/>
  </w:num>
  <w:num w:numId="10">
    <w:abstractNumId w:val="5"/>
  </w:num>
  <w:num w:numId="11">
    <w:abstractNumId w:val="12"/>
  </w:num>
  <w:num w:numId="12">
    <w:abstractNumId w:val="7"/>
  </w:num>
  <w:num w:numId="13">
    <w:abstractNumId w:val="11"/>
  </w:num>
  <w:num w:numId="14">
    <w:abstractNumId w:val="1"/>
  </w:num>
  <w:num w:numId="15">
    <w:abstractNumId w:val="3"/>
  </w:num>
  <w:num w:numId="16">
    <w:abstractNumId w:val="30"/>
  </w:num>
  <w:num w:numId="17">
    <w:abstractNumId w:val="2"/>
  </w:num>
  <w:num w:numId="18">
    <w:abstractNumId w:val="23"/>
  </w:num>
  <w:num w:numId="19">
    <w:abstractNumId w:val="15"/>
  </w:num>
  <w:num w:numId="20">
    <w:abstractNumId w:val="27"/>
  </w:num>
  <w:num w:numId="21">
    <w:abstractNumId w:val="41"/>
  </w:num>
  <w:num w:numId="22">
    <w:abstractNumId w:val="42"/>
  </w:num>
  <w:num w:numId="23">
    <w:abstractNumId w:val="26"/>
  </w:num>
  <w:num w:numId="24">
    <w:abstractNumId w:val="45"/>
  </w:num>
  <w:num w:numId="25">
    <w:abstractNumId w:val="31"/>
  </w:num>
  <w:num w:numId="26">
    <w:abstractNumId w:val="37"/>
  </w:num>
  <w:num w:numId="27">
    <w:abstractNumId w:val="6"/>
  </w:num>
  <w:num w:numId="28">
    <w:abstractNumId w:val="43"/>
  </w:num>
  <w:num w:numId="29">
    <w:abstractNumId w:val="21"/>
  </w:num>
  <w:num w:numId="30">
    <w:abstractNumId w:val="46"/>
  </w:num>
  <w:num w:numId="31">
    <w:abstractNumId w:val="38"/>
  </w:num>
  <w:num w:numId="32">
    <w:abstractNumId w:val="29"/>
  </w:num>
  <w:num w:numId="33">
    <w:abstractNumId w:val="14"/>
  </w:num>
  <w:num w:numId="34">
    <w:abstractNumId w:val="20"/>
  </w:num>
  <w:num w:numId="35">
    <w:abstractNumId w:val="35"/>
  </w:num>
  <w:num w:numId="36">
    <w:abstractNumId w:val="34"/>
  </w:num>
  <w:num w:numId="37">
    <w:abstractNumId w:val="25"/>
  </w:num>
  <w:num w:numId="38">
    <w:abstractNumId w:val="40"/>
  </w:num>
  <w:num w:numId="39">
    <w:abstractNumId w:val="19"/>
  </w:num>
  <w:num w:numId="40">
    <w:abstractNumId w:val="22"/>
  </w:num>
  <w:num w:numId="41">
    <w:abstractNumId w:val="0"/>
  </w:num>
  <w:num w:numId="42">
    <w:abstractNumId w:val="13"/>
  </w:num>
  <w:num w:numId="43">
    <w:abstractNumId w:val="9"/>
  </w:num>
  <w:num w:numId="44">
    <w:abstractNumId w:val="28"/>
  </w:num>
  <w:num w:numId="45">
    <w:abstractNumId w:val="4"/>
  </w:num>
  <w:num w:numId="46">
    <w:abstractNumId w:val="33"/>
  </w:num>
  <w:num w:numId="47">
    <w:abstractNumId w:val="8"/>
  </w:num>
  <w:num w:numId="48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7D"/>
    <w:rsid w:val="00000B22"/>
    <w:rsid w:val="00000DA0"/>
    <w:rsid w:val="00004451"/>
    <w:rsid w:val="000050E6"/>
    <w:rsid w:val="00007140"/>
    <w:rsid w:val="000076E5"/>
    <w:rsid w:val="00007CD4"/>
    <w:rsid w:val="0001010D"/>
    <w:rsid w:val="00010F2D"/>
    <w:rsid w:val="00011785"/>
    <w:rsid w:val="00012E82"/>
    <w:rsid w:val="0001357D"/>
    <w:rsid w:val="00015619"/>
    <w:rsid w:val="00016154"/>
    <w:rsid w:val="00016A40"/>
    <w:rsid w:val="00021810"/>
    <w:rsid w:val="00023BA1"/>
    <w:rsid w:val="0002698D"/>
    <w:rsid w:val="0003161A"/>
    <w:rsid w:val="00031C73"/>
    <w:rsid w:val="0003320E"/>
    <w:rsid w:val="00033B9F"/>
    <w:rsid w:val="00033C72"/>
    <w:rsid w:val="000349DA"/>
    <w:rsid w:val="000401A0"/>
    <w:rsid w:val="000422C6"/>
    <w:rsid w:val="000433EC"/>
    <w:rsid w:val="00046DFD"/>
    <w:rsid w:val="00051C5B"/>
    <w:rsid w:val="000521B6"/>
    <w:rsid w:val="0005416F"/>
    <w:rsid w:val="000543A2"/>
    <w:rsid w:val="00054980"/>
    <w:rsid w:val="00055DF1"/>
    <w:rsid w:val="0005602F"/>
    <w:rsid w:val="0005731E"/>
    <w:rsid w:val="00060FBC"/>
    <w:rsid w:val="000613F2"/>
    <w:rsid w:val="000668A5"/>
    <w:rsid w:val="000711CB"/>
    <w:rsid w:val="000716DD"/>
    <w:rsid w:val="00071C46"/>
    <w:rsid w:val="0007442C"/>
    <w:rsid w:val="000822D7"/>
    <w:rsid w:val="00083779"/>
    <w:rsid w:val="00083BDD"/>
    <w:rsid w:val="00085039"/>
    <w:rsid w:val="000851BB"/>
    <w:rsid w:val="000859CF"/>
    <w:rsid w:val="0008660F"/>
    <w:rsid w:val="00086EDC"/>
    <w:rsid w:val="00087DA9"/>
    <w:rsid w:val="00090CAC"/>
    <w:rsid w:val="00090F49"/>
    <w:rsid w:val="00090FAA"/>
    <w:rsid w:val="00091AEC"/>
    <w:rsid w:val="00091B19"/>
    <w:rsid w:val="00091BC4"/>
    <w:rsid w:val="00092253"/>
    <w:rsid w:val="00092336"/>
    <w:rsid w:val="00093CF8"/>
    <w:rsid w:val="000945E0"/>
    <w:rsid w:val="000946E7"/>
    <w:rsid w:val="00094D68"/>
    <w:rsid w:val="00095325"/>
    <w:rsid w:val="00096BEC"/>
    <w:rsid w:val="000A365E"/>
    <w:rsid w:val="000A3D64"/>
    <w:rsid w:val="000A641F"/>
    <w:rsid w:val="000A7473"/>
    <w:rsid w:val="000B0C02"/>
    <w:rsid w:val="000B30E3"/>
    <w:rsid w:val="000B3663"/>
    <w:rsid w:val="000B3C21"/>
    <w:rsid w:val="000B40CD"/>
    <w:rsid w:val="000B50E6"/>
    <w:rsid w:val="000B6991"/>
    <w:rsid w:val="000C1C33"/>
    <w:rsid w:val="000C1D01"/>
    <w:rsid w:val="000C24F5"/>
    <w:rsid w:val="000C4E09"/>
    <w:rsid w:val="000C7018"/>
    <w:rsid w:val="000C7566"/>
    <w:rsid w:val="000C76DF"/>
    <w:rsid w:val="000D2A83"/>
    <w:rsid w:val="000D4F6F"/>
    <w:rsid w:val="000D52E2"/>
    <w:rsid w:val="000D572A"/>
    <w:rsid w:val="000D578B"/>
    <w:rsid w:val="000D6660"/>
    <w:rsid w:val="000D74BF"/>
    <w:rsid w:val="000E02D8"/>
    <w:rsid w:val="000E0E57"/>
    <w:rsid w:val="000E47F7"/>
    <w:rsid w:val="000E48CE"/>
    <w:rsid w:val="000E492E"/>
    <w:rsid w:val="000E4E1E"/>
    <w:rsid w:val="000E574E"/>
    <w:rsid w:val="000E7121"/>
    <w:rsid w:val="000E765B"/>
    <w:rsid w:val="000E7893"/>
    <w:rsid w:val="000F052F"/>
    <w:rsid w:val="000F0A7C"/>
    <w:rsid w:val="000F16FB"/>
    <w:rsid w:val="000F2C7D"/>
    <w:rsid w:val="000F3DCD"/>
    <w:rsid w:val="000F466F"/>
    <w:rsid w:val="000F6B57"/>
    <w:rsid w:val="000F769E"/>
    <w:rsid w:val="00100930"/>
    <w:rsid w:val="00100A4F"/>
    <w:rsid w:val="00101263"/>
    <w:rsid w:val="001026CD"/>
    <w:rsid w:val="00103FE9"/>
    <w:rsid w:val="001047E5"/>
    <w:rsid w:val="00107334"/>
    <w:rsid w:val="00107655"/>
    <w:rsid w:val="00107CBC"/>
    <w:rsid w:val="001100E3"/>
    <w:rsid w:val="00110D0D"/>
    <w:rsid w:val="001117CE"/>
    <w:rsid w:val="001138AC"/>
    <w:rsid w:val="00113CB1"/>
    <w:rsid w:val="00114C57"/>
    <w:rsid w:val="00114D2A"/>
    <w:rsid w:val="001179F0"/>
    <w:rsid w:val="00117C21"/>
    <w:rsid w:val="00124CC8"/>
    <w:rsid w:val="00130BF5"/>
    <w:rsid w:val="00130E9B"/>
    <w:rsid w:val="00131226"/>
    <w:rsid w:val="00132B5E"/>
    <w:rsid w:val="001336A1"/>
    <w:rsid w:val="001336F7"/>
    <w:rsid w:val="00133D0F"/>
    <w:rsid w:val="00133E1B"/>
    <w:rsid w:val="001345CF"/>
    <w:rsid w:val="0013647E"/>
    <w:rsid w:val="00137391"/>
    <w:rsid w:val="001376A4"/>
    <w:rsid w:val="0014151E"/>
    <w:rsid w:val="001416A6"/>
    <w:rsid w:val="00144572"/>
    <w:rsid w:val="00145C94"/>
    <w:rsid w:val="00147E1B"/>
    <w:rsid w:val="00151338"/>
    <w:rsid w:val="001536B6"/>
    <w:rsid w:val="0015440F"/>
    <w:rsid w:val="00157520"/>
    <w:rsid w:val="00157963"/>
    <w:rsid w:val="00160867"/>
    <w:rsid w:val="0016105D"/>
    <w:rsid w:val="001618ED"/>
    <w:rsid w:val="001629D7"/>
    <w:rsid w:val="0017026A"/>
    <w:rsid w:val="00170894"/>
    <w:rsid w:val="00170951"/>
    <w:rsid w:val="0017099D"/>
    <w:rsid w:val="00172856"/>
    <w:rsid w:val="00173386"/>
    <w:rsid w:val="00174647"/>
    <w:rsid w:val="00175A79"/>
    <w:rsid w:val="001768DC"/>
    <w:rsid w:val="00176EF2"/>
    <w:rsid w:val="00177122"/>
    <w:rsid w:val="00177714"/>
    <w:rsid w:val="001811F8"/>
    <w:rsid w:val="00181A22"/>
    <w:rsid w:val="00182D8A"/>
    <w:rsid w:val="0018334B"/>
    <w:rsid w:val="00184327"/>
    <w:rsid w:val="001849C6"/>
    <w:rsid w:val="001857CB"/>
    <w:rsid w:val="00192C26"/>
    <w:rsid w:val="00193551"/>
    <w:rsid w:val="001948E6"/>
    <w:rsid w:val="00194C44"/>
    <w:rsid w:val="00194E2D"/>
    <w:rsid w:val="00195749"/>
    <w:rsid w:val="00195BC4"/>
    <w:rsid w:val="00195E5A"/>
    <w:rsid w:val="00196AF6"/>
    <w:rsid w:val="00196C99"/>
    <w:rsid w:val="001A10CC"/>
    <w:rsid w:val="001A335E"/>
    <w:rsid w:val="001A6BEC"/>
    <w:rsid w:val="001A73C6"/>
    <w:rsid w:val="001A7595"/>
    <w:rsid w:val="001B04CF"/>
    <w:rsid w:val="001B5C12"/>
    <w:rsid w:val="001B71F6"/>
    <w:rsid w:val="001B7770"/>
    <w:rsid w:val="001C151F"/>
    <w:rsid w:val="001C2B02"/>
    <w:rsid w:val="001C4003"/>
    <w:rsid w:val="001C4680"/>
    <w:rsid w:val="001C4C36"/>
    <w:rsid w:val="001C7B4F"/>
    <w:rsid w:val="001D11AB"/>
    <w:rsid w:val="001D192A"/>
    <w:rsid w:val="001D2124"/>
    <w:rsid w:val="001D5DAE"/>
    <w:rsid w:val="001D7984"/>
    <w:rsid w:val="001E0159"/>
    <w:rsid w:val="001E177F"/>
    <w:rsid w:val="001E1B51"/>
    <w:rsid w:val="001E3B6A"/>
    <w:rsid w:val="001F28AD"/>
    <w:rsid w:val="001F3EE3"/>
    <w:rsid w:val="001F5812"/>
    <w:rsid w:val="001F5C47"/>
    <w:rsid w:val="001F5D9D"/>
    <w:rsid w:val="001F7227"/>
    <w:rsid w:val="001F7696"/>
    <w:rsid w:val="0020036B"/>
    <w:rsid w:val="00200D6F"/>
    <w:rsid w:val="0020279B"/>
    <w:rsid w:val="0020581E"/>
    <w:rsid w:val="00207F75"/>
    <w:rsid w:val="002100C2"/>
    <w:rsid w:val="002115A7"/>
    <w:rsid w:val="002129EA"/>
    <w:rsid w:val="00214A4F"/>
    <w:rsid w:val="00214A74"/>
    <w:rsid w:val="002156FC"/>
    <w:rsid w:val="00216380"/>
    <w:rsid w:val="00217B8E"/>
    <w:rsid w:val="002201E8"/>
    <w:rsid w:val="002215C4"/>
    <w:rsid w:val="0022177D"/>
    <w:rsid w:val="0022189B"/>
    <w:rsid w:val="00223419"/>
    <w:rsid w:val="00223EFF"/>
    <w:rsid w:val="002248BD"/>
    <w:rsid w:val="00224C98"/>
    <w:rsid w:val="00225CC4"/>
    <w:rsid w:val="00226057"/>
    <w:rsid w:val="0022658F"/>
    <w:rsid w:val="002269E4"/>
    <w:rsid w:val="00227448"/>
    <w:rsid w:val="00230B82"/>
    <w:rsid w:val="00231153"/>
    <w:rsid w:val="00233DFE"/>
    <w:rsid w:val="00233EDD"/>
    <w:rsid w:val="00233FC7"/>
    <w:rsid w:val="0023686F"/>
    <w:rsid w:val="0023776B"/>
    <w:rsid w:val="00237808"/>
    <w:rsid w:val="00237A84"/>
    <w:rsid w:val="00240678"/>
    <w:rsid w:val="002412CD"/>
    <w:rsid w:val="00241EFF"/>
    <w:rsid w:val="00245BC6"/>
    <w:rsid w:val="002463BF"/>
    <w:rsid w:val="0025212A"/>
    <w:rsid w:val="00253A23"/>
    <w:rsid w:val="002545CB"/>
    <w:rsid w:val="00261941"/>
    <w:rsid w:val="00262CCE"/>
    <w:rsid w:val="00263EA4"/>
    <w:rsid w:val="0026631B"/>
    <w:rsid w:val="00267B21"/>
    <w:rsid w:val="00270B34"/>
    <w:rsid w:val="00272D12"/>
    <w:rsid w:val="002731DB"/>
    <w:rsid w:val="002737F7"/>
    <w:rsid w:val="0027404E"/>
    <w:rsid w:val="00274CF3"/>
    <w:rsid w:val="00274F82"/>
    <w:rsid w:val="00280739"/>
    <w:rsid w:val="0028160D"/>
    <w:rsid w:val="00281F04"/>
    <w:rsid w:val="00282203"/>
    <w:rsid w:val="00284154"/>
    <w:rsid w:val="00285E24"/>
    <w:rsid w:val="00286C89"/>
    <w:rsid w:val="00287D80"/>
    <w:rsid w:val="00290548"/>
    <w:rsid w:val="0029173D"/>
    <w:rsid w:val="00291CFF"/>
    <w:rsid w:val="002932E6"/>
    <w:rsid w:val="0029367E"/>
    <w:rsid w:val="00294E20"/>
    <w:rsid w:val="002963A0"/>
    <w:rsid w:val="002963D8"/>
    <w:rsid w:val="00297512"/>
    <w:rsid w:val="002975E3"/>
    <w:rsid w:val="00297E50"/>
    <w:rsid w:val="002A0B85"/>
    <w:rsid w:val="002A30AB"/>
    <w:rsid w:val="002A353F"/>
    <w:rsid w:val="002A3EEF"/>
    <w:rsid w:val="002A578E"/>
    <w:rsid w:val="002A7462"/>
    <w:rsid w:val="002A74C0"/>
    <w:rsid w:val="002A7660"/>
    <w:rsid w:val="002A7D47"/>
    <w:rsid w:val="002A7E31"/>
    <w:rsid w:val="002B03AF"/>
    <w:rsid w:val="002B1CA0"/>
    <w:rsid w:val="002B2815"/>
    <w:rsid w:val="002B2CBE"/>
    <w:rsid w:val="002B3C15"/>
    <w:rsid w:val="002B60A0"/>
    <w:rsid w:val="002C0B17"/>
    <w:rsid w:val="002C1244"/>
    <w:rsid w:val="002C14CD"/>
    <w:rsid w:val="002C1A2B"/>
    <w:rsid w:val="002C2582"/>
    <w:rsid w:val="002C26FD"/>
    <w:rsid w:val="002C27E2"/>
    <w:rsid w:val="002C2B31"/>
    <w:rsid w:val="002C37FF"/>
    <w:rsid w:val="002C4053"/>
    <w:rsid w:val="002C4108"/>
    <w:rsid w:val="002C777E"/>
    <w:rsid w:val="002D26A7"/>
    <w:rsid w:val="002D4D5C"/>
    <w:rsid w:val="002D56EA"/>
    <w:rsid w:val="002D5F48"/>
    <w:rsid w:val="002D5F85"/>
    <w:rsid w:val="002D7826"/>
    <w:rsid w:val="002E0A08"/>
    <w:rsid w:val="002E2886"/>
    <w:rsid w:val="002E45B6"/>
    <w:rsid w:val="002E5485"/>
    <w:rsid w:val="002E762F"/>
    <w:rsid w:val="002F18AF"/>
    <w:rsid w:val="002F251E"/>
    <w:rsid w:val="002F2AAB"/>
    <w:rsid w:val="002F2E2B"/>
    <w:rsid w:val="002F3319"/>
    <w:rsid w:val="002F3955"/>
    <w:rsid w:val="002F4965"/>
    <w:rsid w:val="002F5AA8"/>
    <w:rsid w:val="003009C3"/>
    <w:rsid w:val="003035D4"/>
    <w:rsid w:val="0030624E"/>
    <w:rsid w:val="003112F5"/>
    <w:rsid w:val="003125FE"/>
    <w:rsid w:val="00314626"/>
    <w:rsid w:val="00316ADC"/>
    <w:rsid w:val="003175D8"/>
    <w:rsid w:val="0032093D"/>
    <w:rsid w:val="00320E2B"/>
    <w:rsid w:val="0032109E"/>
    <w:rsid w:val="0032524F"/>
    <w:rsid w:val="00326B24"/>
    <w:rsid w:val="00326D89"/>
    <w:rsid w:val="00330264"/>
    <w:rsid w:val="00333543"/>
    <w:rsid w:val="003335AE"/>
    <w:rsid w:val="00336A34"/>
    <w:rsid w:val="00336DAA"/>
    <w:rsid w:val="0034093F"/>
    <w:rsid w:val="00344A0F"/>
    <w:rsid w:val="00344EE4"/>
    <w:rsid w:val="00345BC9"/>
    <w:rsid w:val="00346BC1"/>
    <w:rsid w:val="00351102"/>
    <w:rsid w:val="00352E5A"/>
    <w:rsid w:val="0035330C"/>
    <w:rsid w:val="00354854"/>
    <w:rsid w:val="003550D8"/>
    <w:rsid w:val="00355DC2"/>
    <w:rsid w:val="00356F22"/>
    <w:rsid w:val="00360549"/>
    <w:rsid w:val="00360B95"/>
    <w:rsid w:val="003615B9"/>
    <w:rsid w:val="00362981"/>
    <w:rsid w:val="00363D46"/>
    <w:rsid w:val="00364B77"/>
    <w:rsid w:val="003657F8"/>
    <w:rsid w:val="00365C57"/>
    <w:rsid w:val="003671C1"/>
    <w:rsid w:val="003717BF"/>
    <w:rsid w:val="00371898"/>
    <w:rsid w:val="003721C1"/>
    <w:rsid w:val="003726DC"/>
    <w:rsid w:val="00374C7B"/>
    <w:rsid w:val="00374EA2"/>
    <w:rsid w:val="00375B73"/>
    <w:rsid w:val="00376472"/>
    <w:rsid w:val="00376AC6"/>
    <w:rsid w:val="00376B3E"/>
    <w:rsid w:val="00376E32"/>
    <w:rsid w:val="003849F8"/>
    <w:rsid w:val="0038728A"/>
    <w:rsid w:val="00387D47"/>
    <w:rsid w:val="003912FE"/>
    <w:rsid w:val="00391566"/>
    <w:rsid w:val="0039201D"/>
    <w:rsid w:val="0039510A"/>
    <w:rsid w:val="003954E8"/>
    <w:rsid w:val="003965C8"/>
    <w:rsid w:val="00397089"/>
    <w:rsid w:val="003970ED"/>
    <w:rsid w:val="003A1F3D"/>
    <w:rsid w:val="003A278F"/>
    <w:rsid w:val="003A4FE0"/>
    <w:rsid w:val="003A51EC"/>
    <w:rsid w:val="003A5BAA"/>
    <w:rsid w:val="003A69E5"/>
    <w:rsid w:val="003A6C08"/>
    <w:rsid w:val="003A7036"/>
    <w:rsid w:val="003A7E17"/>
    <w:rsid w:val="003A7E1A"/>
    <w:rsid w:val="003B28FA"/>
    <w:rsid w:val="003B3488"/>
    <w:rsid w:val="003B3BBA"/>
    <w:rsid w:val="003B46A8"/>
    <w:rsid w:val="003B5EFF"/>
    <w:rsid w:val="003B71BA"/>
    <w:rsid w:val="003C0E66"/>
    <w:rsid w:val="003C3F27"/>
    <w:rsid w:val="003C57B1"/>
    <w:rsid w:val="003C5BBA"/>
    <w:rsid w:val="003C6156"/>
    <w:rsid w:val="003C7328"/>
    <w:rsid w:val="003C7A90"/>
    <w:rsid w:val="003D145E"/>
    <w:rsid w:val="003D3104"/>
    <w:rsid w:val="003D54E1"/>
    <w:rsid w:val="003E0DAB"/>
    <w:rsid w:val="003E3EA2"/>
    <w:rsid w:val="003F3D59"/>
    <w:rsid w:val="003F4A50"/>
    <w:rsid w:val="003F51E7"/>
    <w:rsid w:val="003F6177"/>
    <w:rsid w:val="003F6AFC"/>
    <w:rsid w:val="003F7BC7"/>
    <w:rsid w:val="00404C9B"/>
    <w:rsid w:val="00405293"/>
    <w:rsid w:val="00406AEF"/>
    <w:rsid w:val="004076DE"/>
    <w:rsid w:val="00407981"/>
    <w:rsid w:val="00410150"/>
    <w:rsid w:val="00414E47"/>
    <w:rsid w:val="00416E93"/>
    <w:rsid w:val="00417139"/>
    <w:rsid w:val="00417518"/>
    <w:rsid w:val="00420722"/>
    <w:rsid w:val="00422ADD"/>
    <w:rsid w:val="00423281"/>
    <w:rsid w:val="0042361A"/>
    <w:rsid w:val="00424186"/>
    <w:rsid w:val="004244A9"/>
    <w:rsid w:val="0042450F"/>
    <w:rsid w:val="004251BE"/>
    <w:rsid w:val="00426B0D"/>
    <w:rsid w:val="00426CA3"/>
    <w:rsid w:val="00427F88"/>
    <w:rsid w:val="00430CCC"/>
    <w:rsid w:val="004360CF"/>
    <w:rsid w:val="004372AA"/>
    <w:rsid w:val="00441CE2"/>
    <w:rsid w:val="00441E65"/>
    <w:rsid w:val="0044216B"/>
    <w:rsid w:val="004424F1"/>
    <w:rsid w:val="00444CF7"/>
    <w:rsid w:val="00445CCA"/>
    <w:rsid w:val="00446262"/>
    <w:rsid w:val="0044798D"/>
    <w:rsid w:val="004479DD"/>
    <w:rsid w:val="00447D03"/>
    <w:rsid w:val="00447F3F"/>
    <w:rsid w:val="0045122C"/>
    <w:rsid w:val="0045141A"/>
    <w:rsid w:val="00454384"/>
    <w:rsid w:val="00454D0B"/>
    <w:rsid w:val="00456B58"/>
    <w:rsid w:val="004578F2"/>
    <w:rsid w:val="004601BC"/>
    <w:rsid w:val="00465B32"/>
    <w:rsid w:val="00467522"/>
    <w:rsid w:val="00467826"/>
    <w:rsid w:val="0047065F"/>
    <w:rsid w:val="0047217F"/>
    <w:rsid w:val="00472EEC"/>
    <w:rsid w:val="00476A9F"/>
    <w:rsid w:val="004773C0"/>
    <w:rsid w:val="00480E4A"/>
    <w:rsid w:val="00480ED7"/>
    <w:rsid w:val="00481CD7"/>
    <w:rsid w:val="004820CE"/>
    <w:rsid w:val="00482C96"/>
    <w:rsid w:val="0048554B"/>
    <w:rsid w:val="00485CB7"/>
    <w:rsid w:val="00485DFE"/>
    <w:rsid w:val="004877C2"/>
    <w:rsid w:val="0048797B"/>
    <w:rsid w:val="0049080C"/>
    <w:rsid w:val="00493601"/>
    <w:rsid w:val="00494EA8"/>
    <w:rsid w:val="0049723D"/>
    <w:rsid w:val="00497279"/>
    <w:rsid w:val="00497760"/>
    <w:rsid w:val="004A0E08"/>
    <w:rsid w:val="004A0EA8"/>
    <w:rsid w:val="004A11EC"/>
    <w:rsid w:val="004A31DE"/>
    <w:rsid w:val="004A373C"/>
    <w:rsid w:val="004A3F0D"/>
    <w:rsid w:val="004A4445"/>
    <w:rsid w:val="004A458F"/>
    <w:rsid w:val="004A4899"/>
    <w:rsid w:val="004A5AD5"/>
    <w:rsid w:val="004B0BA3"/>
    <w:rsid w:val="004B26AF"/>
    <w:rsid w:val="004B332D"/>
    <w:rsid w:val="004B370B"/>
    <w:rsid w:val="004B726D"/>
    <w:rsid w:val="004B74BD"/>
    <w:rsid w:val="004C063B"/>
    <w:rsid w:val="004C3A24"/>
    <w:rsid w:val="004C3C75"/>
    <w:rsid w:val="004C4E3D"/>
    <w:rsid w:val="004C5AE4"/>
    <w:rsid w:val="004C6A06"/>
    <w:rsid w:val="004C72AD"/>
    <w:rsid w:val="004D0735"/>
    <w:rsid w:val="004D0C65"/>
    <w:rsid w:val="004D2715"/>
    <w:rsid w:val="004D418E"/>
    <w:rsid w:val="004D66D2"/>
    <w:rsid w:val="004D7197"/>
    <w:rsid w:val="004D759F"/>
    <w:rsid w:val="004E2772"/>
    <w:rsid w:val="004E2F82"/>
    <w:rsid w:val="004E4849"/>
    <w:rsid w:val="004E59D8"/>
    <w:rsid w:val="004E61C1"/>
    <w:rsid w:val="004E7707"/>
    <w:rsid w:val="004F17B9"/>
    <w:rsid w:val="004F3F02"/>
    <w:rsid w:val="004F42C9"/>
    <w:rsid w:val="004F4BDF"/>
    <w:rsid w:val="004F687D"/>
    <w:rsid w:val="004F69D6"/>
    <w:rsid w:val="004F6F4B"/>
    <w:rsid w:val="004F7776"/>
    <w:rsid w:val="004F7BFC"/>
    <w:rsid w:val="0050217C"/>
    <w:rsid w:val="00503B01"/>
    <w:rsid w:val="00503EF7"/>
    <w:rsid w:val="00505421"/>
    <w:rsid w:val="00510DB2"/>
    <w:rsid w:val="005118C6"/>
    <w:rsid w:val="00512A27"/>
    <w:rsid w:val="00512DF2"/>
    <w:rsid w:val="00513449"/>
    <w:rsid w:val="00514CC6"/>
    <w:rsid w:val="0051657E"/>
    <w:rsid w:val="005178E0"/>
    <w:rsid w:val="0052185F"/>
    <w:rsid w:val="00527416"/>
    <w:rsid w:val="00533D4B"/>
    <w:rsid w:val="00534E9E"/>
    <w:rsid w:val="005350BF"/>
    <w:rsid w:val="00535A34"/>
    <w:rsid w:val="005362AC"/>
    <w:rsid w:val="00536BFA"/>
    <w:rsid w:val="00541438"/>
    <w:rsid w:val="00542C62"/>
    <w:rsid w:val="00545F71"/>
    <w:rsid w:val="00550857"/>
    <w:rsid w:val="00553A6B"/>
    <w:rsid w:val="005546DB"/>
    <w:rsid w:val="00554BB0"/>
    <w:rsid w:val="00555809"/>
    <w:rsid w:val="00557496"/>
    <w:rsid w:val="00557A49"/>
    <w:rsid w:val="00561314"/>
    <w:rsid w:val="0056291D"/>
    <w:rsid w:val="00565BE0"/>
    <w:rsid w:val="00566A60"/>
    <w:rsid w:val="00567AB9"/>
    <w:rsid w:val="00571676"/>
    <w:rsid w:val="00574664"/>
    <w:rsid w:val="0057624A"/>
    <w:rsid w:val="005766F0"/>
    <w:rsid w:val="005819EB"/>
    <w:rsid w:val="00582E4A"/>
    <w:rsid w:val="00582FFA"/>
    <w:rsid w:val="00583ECF"/>
    <w:rsid w:val="00584EAF"/>
    <w:rsid w:val="00586135"/>
    <w:rsid w:val="005864CE"/>
    <w:rsid w:val="00587444"/>
    <w:rsid w:val="00587E8D"/>
    <w:rsid w:val="005916AD"/>
    <w:rsid w:val="00594AF0"/>
    <w:rsid w:val="005960FB"/>
    <w:rsid w:val="005977C5"/>
    <w:rsid w:val="005A14EA"/>
    <w:rsid w:val="005A4D22"/>
    <w:rsid w:val="005B37A8"/>
    <w:rsid w:val="005B4647"/>
    <w:rsid w:val="005B56E7"/>
    <w:rsid w:val="005B733E"/>
    <w:rsid w:val="005C1AFC"/>
    <w:rsid w:val="005C4E50"/>
    <w:rsid w:val="005C4E6E"/>
    <w:rsid w:val="005C6598"/>
    <w:rsid w:val="005C6AB5"/>
    <w:rsid w:val="005D1D0C"/>
    <w:rsid w:val="005D206B"/>
    <w:rsid w:val="005D37A2"/>
    <w:rsid w:val="005D41E7"/>
    <w:rsid w:val="005D4A2B"/>
    <w:rsid w:val="005D517B"/>
    <w:rsid w:val="005D69FC"/>
    <w:rsid w:val="005D6DD7"/>
    <w:rsid w:val="005D7CF8"/>
    <w:rsid w:val="005E12E1"/>
    <w:rsid w:val="005E1CA9"/>
    <w:rsid w:val="005E28A4"/>
    <w:rsid w:val="005E2FB6"/>
    <w:rsid w:val="005E4864"/>
    <w:rsid w:val="005E60CF"/>
    <w:rsid w:val="005E6C06"/>
    <w:rsid w:val="005F0995"/>
    <w:rsid w:val="005F10A7"/>
    <w:rsid w:val="005F20FB"/>
    <w:rsid w:val="005F28EC"/>
    <w:rsid w:val="005F28F1"/>
    <w:rsid w:val="005F4F51"/>
    <w:rsid w:val="005F68D1"/>
    <w:rsid w:val="005F6F65"/>
    <w:rsid w:val="006005AB"/>
    <w:rsid w:val="00600903"/>
    <w:rsid w:val="0060105A"/>
    <w:rsid w:val="00601986"/>
    <w:rsid w:val="00601AF9"/>
    <w:rsid w:val="006035B1"/>
    <w:rsid w:val="00603735"/>
    <w:rsid w:val="00603E35"/>
    <w:rsid w:val="00606EEC"/>
    <w:rsid w:val="00610902"/>
    <w:rsid w:val="006114C2"/>
    <w:rsid w:val="00611512"/>
    <w:rsid w:val="006123E3"/>
    <w:rsid w:val="00613453"/>
    <w:rsid w:val="00613A3F"/>
    <w:rsid w:val="00613F32"/>
    <w:rsid w:val="00615077"/>
    <w:rsid w:val="00615799"/>
    <w:rsid w:val="006161D9"/>
    <w:rsid w:val="0062010A"/>
    <w:rsid w:val="006201E0"/>
    <w:rsid w:val="00621222"/>
    <w:rsid w:val="00621711"/>
    <w:rsid w:val="00621989"/>
    <w:rsid w:val="00624912"/>
    <w:rsid w:val="00627396"/>
    <w:rsid w:val="00627FEB"/>
    <w:rsid w:val="00630A6F"/>
    <w:rsid w:val="00632A4D"/>
    <w:rsid w:val="006330EC"/>
    <w:rsid w:val="006332D8"/>
    <w:rsid w:val="006343C2"/>
    <w:rsid w:val="006358BA"/>
    <w:rsid w:val="006419C0"/>
    <w:rsid w:val="00644DE5"/>
    <w:rsid w:val="00645F02"/>
    <w:rsid w:val="00646EB9"/>
    <w:rsid w:val="006479D8"/>
    <w:rsid w:val="00651240"/>
    <w:rsid w:val="00651FAC"/>
    <w:rsid w:val="006539BA"/>
    <w:rsid w:val="0065420A"/>
    <w:rsid w:val="00661BAA"/>
    <w:rsid w:val="00661D84"/>
    <w:rsid w:val="00662C82"/>
    <w:rsid w:val="006644BB"/>
    <w:rsid w:val="00665659"/>
    <w:rsid w:val="00667E8A"/>
    <w:rsid w:val="006726B4"/>
    <w:rsid w:val="00672E82"/>
    <w:rsid w:val="006748EB"/>
    <w:rsid w:val="006749A1"/>
    <w:rsid w:val="00676F8E"/>
    <w:rsid w:val="0067711C"/>
    <w:rsid w:val="00680547"/>
    <w:rsid w:val="006812C8"/>
    <w:rsid w:val="00681D48"/>
    <w:rsid w:val="0068240A"/>
    <w:rsid w:val="006824DD"/>
    <w:rsid w:val="00683534"/>
    <w:rsid w:val="00683879"/>
    <w:rsid w:val="006838D6"/>
    <w:rsid w:val="00685C69"/>
    <w:rsid w:val="00686459"/>
    <w:rsid w:val="00690F13"/>
    <w:rsid w:val="00692C05"/>
    <w:rsid w:val="006933D3"/>
    <w:rsid w:val="00693ADD"/>
    <w:rsid w:val="006940C2"/>
    <w:rsid w:val="0069600B"/>
    <w:rsid w:val="0069604B"/>
    <w:rsid w:val="006964B2"/>
    <w:rsid w:val="006A3833"/>
    <w:rsid w:val="006A4A2D"/>
    <w:rsid w:val="006A4C51"/>
    <w:rsid w:val="006A4DF4"/>
    <w:rsid w:val="006A5D7D"/>
    <w:rsid w:val="006A6155"/>
    <w:rsid w:val="006A71E0"/>
    <w:rsid w:val="006B0F3F"/>
    <w:rsid w:val="006B0F9D"/>
    <w:rsid w:val="006B28A3"/>
    <w:rsid w:val="006B2E14"/>
    <w:rsid w:val="006B3E73"/>
    <w:rsid w:val="006B61B8"/>
    <w:rsid w:val="006B6275"/>
    <w:rsid w:val="006B6887"/>
    <w:rsid w:val="006B78B3"/>
    <w:rsid w:val="006C29E3"/>
    <w:rsid w:val="006C2E2B"/>
    <w:rsid w:val="006C4B68"/>
    <w:rsid w:val="006C5A59"/>
    <w:rsid w:val="006C5B24"/>
    <w:rsid w:val="006C5DE9"/>
    <w:rsid w:val="006C6427"/>
    <w:rsid w:val="006C6BEC"/>
    <w:rsid w:val="006C74D9"/>
    <w:rsid w:val="006C779F"/>
    <w:rsid w:val="006D0A25"/>
    <w:rsid w:val="006D2BF4"/>
    <w:rsid w:val="006D36F2"/>
    <w:rsid w:val="006D3CC6"/>
    <w:rsid w:val="006D60EE"/>
    <w:rsid w:val="006D648D"/>
    <w:rsid w:val="006D7B76"/>
    <w:rsid w:val="006E2751"/>
    <w:rsid w:val="006E48CB"/>
    <w:rsid w:val="006E769E"/>
    <w:rsid w:val="006F0740"/>
    <w:rsid w:val="006F50D0"/>
    <w:rsid w:val="006F5928"/>
    <w:rsid w:val="006F594D"/>
    <w:rsid w:val="006F6D3B"/>
    <w:rsid w:val="006F7A05"/>
    <w:rsid w:val="007009BA"/>
    <w:rsid w:val="007012BE"/>
    <w:rsid w:val="00701D27"/>
    <w:rsid w:val="0070421D"/>
    <w:rsid w:val="007043F1"/>
    <w:rsid w:val="0070583E"/>
    <w:rsid w:val="00706B2E"/>
    <w:rsid w:val="00706C01"/>
    <w:rsid w:val="00706D26"/>
    <w:rsid w:val="00707ADA"/>
    <w:rsid w:val="00707C8B"/>
    <w:rsid w:val="007103D5"/>
    <w:rsid w:val="00710568"/>
    <w:rsid w:val="0071082B"/>
    <w:rsid w:val="00711C13"/>
    <w:rsid w:val="007130F0"/>
    <w:rsid w:val="00713AE5"/>
    <w:rsid w:val="007145D6"/>
    <w:rsid w:val="0071488B"/>
    <w:rsid w:val="00714F25"/>
    <w:rsid w:val="00715420"/>
    <w:rsid w:val="007164AC"/>
    <w:rsid w:val="00716DE0"/>
    <w:rsid w:val="007175F7"/>
    <w:rsid w:val="00717AFC"/>
    <w:rsid w:val="007222CE"/>
    <w:rsid w:val="007225F2"/>
    <w:rsid w:val="00723869"/>
    <w:rsid w:val="007250C4"/>
    <w:rsid w:val="00726C9D"/>
    <w:rsid w:val="00731728"/>
    <w:rsid w:val="0073198E"/>
    <w:rsid w:val="00732044"/>
    <w:rsid w:val="007338A8"/>
    <w:rsid w:val="00734728"/>
    <w:rsid w:val="00736135"/>
    <w:rsid w:val="00736BA5"/>
    <w:rsid w:val="007376FC"/>
    <w:rsid w:val="00737F97"/>
    <w:rsid w:val="007405A3"/>
    <w:rsid w:val="0074082A"/>
    <w:rsid w:val="00743ED1"/>
    <w:rsid w:val="007441F9"/>
    <w:rsid w:val="00744E52"/>
    <w:rsid w:val="0074649C"/>
    <w:rsid w:val="00747064"/>
    <w:rsid w:val="00747FF7"/>
    <w:rsid w:val="00750224"/>
    <w:rsid w:val="007522AC"/>
    <w:rsid w:val="007536EC"/>
    <w:rsid w:val="00755451"/>
    <w:rsid w:val="00756345"/>
    <w:rsid w:val="00761B99"/>
    <w:rsid w:val="007652B3"/>
    <w:rsid w:val="0077010F"/>
    <w:rsid w:val="00776325"/>
    <w:rsid w:val="007772DD"/>
    <w:rsid w:val="00785E71"/>
    <w:rsid w:val="007862C6"/>
    <w:rsid w:val="00786FFC"/>
    <w:rsid w:val="00790821"/>
    <w:rsid w:val="00790B2A"/>
    <w:rsid w:val="00790D2A"/>
    <w:rsid w:val="00791EAF"/>
    <w:rsid w:val="00795105"/>
    <w:rsid w:val="00795813"/>
    <w:rsid w:val="00795B30"/>
    <w:rsid w:val="00797A21"/>
    <w:rsid w:val="007A0855"/>
    <w:rsid w:val="007A1573"/>
    <w:rsid w:val="007A4A89"/>
    <w:rsid w:val="007A4D4E"/>
    <w:rsid w:val="007A5452"/>
    <w:rsid w:val="007A7E07"/>
    <w:rsid w:val="007B02BB"/>
    <w:rsid w:val="007B0445"/>
    <w:rsid w:val="007B16D9"/>
    <w:rsid w:val="007B226F"/>
    <w:rsid w:val="007B357B"/>
    <w:rsid w:val="007B37A1"/>
    <w:rsid w:val="007B498A"/>
    <w:rsid w:val="007B4FA6"/>
    <w:rsid w:val="007B5D05"/>
    <w:rsid w:val="007B5E50"/>
    <w:rsid w:val="007B6598"/>
    <w:rsid w:val="007C0445"/>
    <w:rsid w:val="007C0E01"/>
    <w:rsid w:val="007C0FEE"/>
    <w:rsid w:val="007C15C2"/>
    <w:rsid w:val="007C15EF"/>
    <w:rsid w:val="007C3A2A"/>
    <w:rsid w:val="007C51A7"/>
    <w:rsid w:val="007C7CC2"/>
    <w:rsid w:val="007D1B9F"/>
    <w:rsid w:val="007D3485"/>
    <w:rsid w:val="007D50A3"/>
    <w:rsid w:val="007D571A"/>
    <w:rsid w:val="007D5E2F"/>
    <w:rsid w:val="007E101A"/>
    <w:rsid w:val="007E44A4"/>
    <w:rsid w:val="007F1137"/>
    <w:rsid w:val="007F1381"/>
    <w:rsid w:val="007F24B2"/>
    <w:rsid w:val="007F2F2C"/>
    <w:rsid w:val="007F3E02"/>
    <w:rsid w:val="007F4E3B"/>
    <w:rsid w:val="0080027E"/>
    <w:rsid w:val="00800B3F"/>
    <w:rsid w:val="008011BB"/>
    <w:rsid w:val="00801DAD"/>
    <w:rsid w:val="00802000"/>
    <w:rsid w:val="008041D5"/>
    <w:rsid w:val="00806B8D"/>
    <w:rsid w:val="00807906"/>
    <w:rsid w:val="00810095"/>
    <w:rsid w:val="0081206C"/>
    <w:rsid w:val="00814110"/>
    <w:rsid w:val="0081544D"/>
    <w:rsid w:val="00815BDD"/>
    <w:rsid w:val="00816219"/>
    <w:rsid w:val="008173CE"/>
    <w:rsid w:val="00817567"/>
    <w:rsid w:val="00820F9A"/>
    <w:rsid w:val="0082196E"/>
    <w:rsid w:val="00823830"/>
    <w:rsid w:val="00825130"/>
    <w:rsid w:val="00831E80"/>
    <w:rsid w:val="008334CE"/>
    <w:rsid w:val="0083385D"/>
    <w:rsid w:val="00836267"/>
    <w:rsid w:val="00836E11"/>
    <w:rsid w:val="00841484"/>
    <w:rsid w:val="00843526"/>
    <w:rsid w:val="008469E5"/>
    <w:rsid w:val="0085031F"/>
    <w:rsid w:val="00850BA7"/>
    <w:rsid w:val="00851732"/>
    <w:rsid w:val="00851AF7"/>
    <w:rsid w:val="0085241F"/>
    <w:rsid w:val="00852924"/>
    <w:rsid w:val="00853849"/>
    <w:rsid w:val="00854C04"/>
    <w:rsid w:val="00855CBE"/>
    <w:rsid w:val="008564C2"/>
    <w:rsid w:val="00856FBB"/>
    <w:rsid w:val="008602EA"/>
    <w:rsid w:val="008606F0"/>
    <w:rsid w:val="00860AF5"/>
    <w:rsid w:val="00860BEA"/>
    <w:rsid w:val="00860F80"/>
    <w:rsid w:val="00861489"/>
    <w:rsid w:val="008621BE"/>
    <w:rsid w:val="00867766"/>
    <w:rsid w:val="0087187F"/>
    <w:rsid w:val="008732F6"/>
    <w:rsid w:val="00873AFA"/>
    <w:rsid w:val="008748CF"/>
    <w:rsid w:val="008775AA"/>
    <w:rsid w:val="0088214B"/>
    <w:rsid w:val="00882153"/>
    <w:rsid w:val="0088255F"/>
    <w:rsid w:val="0088613B"/>
    <w:rsid w:val="0089074D"/>
    <w:rsid w:val="0089288A"/>
    <w:rsid w:val="0089386F"/>
    <w:rsid w:val="0089434E"/>
    <w:rsid w:val="008945A6"/>
    <w:rsid w:val="0089485D"/>
    <w:rsid w:val="00895464"/>
    <w:rsid w:val="008958B5"/>
    <w:rsid w:val="00895D1D"/>
    <w:rsid w:val="00896617"/>
    <w:rsid w:val="008967EE"/>
    <w:rsid w:val="008968C6"/>
    <w:rsid w:val="008A01E7"/>
    <w:rsid w:val="008A17FF"/>
    <w:rsid w:val="008A4680"/>
    <w:rsid w:val="008A5013"/>
    <w:rsid w:val="008A53D8"/>
    <w:rsid w:val="008A5421"/>
    <w:rsid w:val="008A6C8A"/>
    <w:rsid w:val="008A6D2D"/>
    <w:rsid w:val="008A7E6A"/>
    <w:rsid w:val="008B1426"/>
    <w:rsid w:val="008B2273"/>
    <w:rsid w:val="008B23DB"/>
    <w:rsid w:val="008B29AA"/>
    <w:rsid w:val="008B2A82"/>
    <w:rsid w:val="008B430E"/>
    <w:rsid w:val="008B4E81"/>
    <w:rsid w:val="008B6065"/>
    <w:rsid w:val="008B75F5"/>
    <w:rsid w:val="008C2C82"/>
    <w:rsid w:val="008C3599"/>
    <w:rsid w:val="008C3EC0"/>
    <w:rsid w:val="008C3F7E"/>
    <w:rsid w:val="008C3F80"/>
    <w:rsid w:val="008C5659"/>
    <w:rsid w:val="008D51E9"/>
    <w:rsid w:val="008D5256"/>
    <w:rsid w:val="008D5CA1"/>
    <w:rsid w:val="008D5D53"/>
    <w:rsid w:val="008D6699"/>
    <w:rsid w:val="008D6A2A"/>
    <w:rsid w:val="008D7591"/>
    <w:rsid w:val="008D79B5"/>
    <w:rsid w:val="008E03CB"/>
    <w:rsid w:val="008E1C0C"/>
    <w:rsid w:val="008E1CB0"/>
    <w:rsid w:val="008E5154"/>
    <w:rsid w:val="008E756C"/>
    <w:rsid w:val="008E7D72"/>
    <w:rsid w:val="008F040A"/>
    <w:rsid w:val="008F06BD"/>
    <w:rsid w:val="008F1B92"/>
    <w:rsid w:val="008F2131"/>
    <w:rsid w:val="008F3175"/>
    <w:rsid w:val="008F3624"/>
    <w:rsid w:val="008F4573"/>
    <w:rsid w:val="008F4B44"/>
    <w:rsid w:val="008F5706"/>
    <w:rsid w:val="008F5C61"/>
    <w:rsid w:val="008F7671"/>
    <w:rsid w:val="009033B3"/>
    <w:rsid w:val="0090358E"/>
    <w:rsid w:val="00906562"/>
    <w:rsid w:val="00912F09"/>
    <w:rsid w:val="009132B3"/>
    <w:rsid w:val="009137A7"/>
    <w:rsid w:val="0091717B"/>
    <w:rsid w:val="00920C9E"/>
    <w:rsid w:val="0092103D"/>
    <w:rsid w:val="00921ADC"/>
    <w:rsid w:val="009230B2"/>
    <w:rsid w:val="0092339B"/>
    <w:rsid w:val="00926D1B"/>
    <w:rsid w:val="00927900"/>
    <w:rsid w:val="00930F42"/>
    <w:rsid w:val="00930F7D"/>
    <w:rsid w:val="00931197"/>
    <w:rsid w:val="00931429"/>
    <w:rsid w:val="00931696"/>
    <w:rsid w:val="00935A46"/>
    <w:rsid w:val="009371F7"/>
    <w:rsid w:val="00940B39"/>
    <w:rsid w:val="009416D9"/>
    <w:rsid w:val="00942152"/>
    <w:rsid w:val="00942B2F"/>
    <w:rsid w:val="00942CAF"/>
    <w:rsid w:val="009514BF"/>
    <w:rsid w:val="00951E54"/>
    <w:rsid w:val="00953527"/>
    <w:rsid w:val="00954879"/>
    <w:rsid w:val="00956518"/>
    <w:rsid w:val="00956E0D"/>
    <w:rsid w:val="00957682"/>
    <w:rsid w:val="009612A7"/>
    <w:rsid w:val="00961530"/>
    <w:rsid w:val="0096191D"/>
    <w:rsid w:val="00964381"/>
    <w:rsid w:val="00964F03"/>
    <w:rsid w:val="0096627A"/>
    <w:rsid w:val="00967896"/>
    <w:rsid w:val="00970E6A"/>
    <w:rsid w:val="009719DC"/>
    <w:rsid w:val="009721EB"/>
    <w:rsid w:val="00972A61"/>
    <w:rsid w:val="00973F06"/>
    <w:rsid w:val="009762CD"/>
    <w:rsid w:val="00976681"/>
    <w:rsid w:val="0098021B"/>
    <w:rsid w:val="00983E77"/>
    <w:rsid w:val="009847D5"/>
    <w:rsid w:val="00984EF2"/>
    <w:rsid w:val="009860C9"/>
    <w:rsid w:val="0099108C"/>
    <w:rsid w:val="00991520"/>
    <w:rsid w:val="00991E57"/>
    <w:rsid w:val="00994A3E"/>
    <w:rsid w:val="00994C78"/>
    <w:rsid w:val="00995BFC"/>
    <w:rsid w:val="009968C6"/>
    <w:rsid w:val="009970F2"/>
    <w:rsid w:val="009A0753"/>
    <w:rsid w:val="009A2757"/>
    <w:rsid w:val="009A3192"/>
    <w:rsid w:val="009A40B3"/>
    <w:rsid w:val="009A5CC6"/>
    <w:rsid w:val="009B20E8"/>
    <w:rsid w:val="009B3438"/>
    <w:rsid w:val="009B60E9"/>
    <w:rsid w:val="009C0F96"/>
    <w:rsid w:val="009C184F"/>
    <w:rsid w:val="009C23EA"/>
    <w:rsid w:val="009C32C8"/>
    <w:rsid w:val="009C3D2E"/>
    <w:rsid w:val="009C41BB"/>
    <w:rsid w:val="009C5C06"/>
    <w:rsid w:val="009C7B8A"/>
    <w:rsid w:val="009D0686"/>
    <w:rsid w:val="009D0B8B"/>
    <w:rsid w:val="009D25B0"/>
    <w:rsid w:val="009D29FD"/>
    <w:rsid w:val="009D3BDD"/>
    <w:rsid w:val="009D531F"/>
    <w:rsid w:val="009D5E73"/>
    <w:rsid w:val="009D71E3"/>
    <w:rsid w:val="009D75C7"/>
    <w:rsid w:val="009D76FB"/>
    <w:rsid w:val="009E007B"/>
    <w:rsid w:val="009E5FF6"/>
    <w:rsid w:val="009E63A2"/>
    <w:rsid w:val="009E6F15"/>
    <w:rsid w:val="009E7640"/>
    <w:rsid w:val="009E7ADA"/>
    <w:rsid w:val="009F041B"/>
    <w:rsid w:val="009F1F47"/>
    <w:rsid w:val="009F38BC"/>
    <w:rsid w:val="009F4B8D"/>
    <w:rsid w:val="009F5449"/>
    <w:rsid w:val="009F7541"/>
    <w:rsid w:val="00A02637"/>
    <w:rsid w:val="00A02A6D"/>
    <w:rsid w:val="00A032C0"/>
    <w:rsid w:val="00A0394D"/>
    <w:rsid w:val="00A04979"/>
    <w:rsid w:val="00A075AD"/>
    <w:rsid w:val="00A11804"/>
    <w:rsid w:val="00A11CAB"/>
    <w:rsid w:val="00A12EBE"/>
    <w:rsid w:val="00A16B8E"/>
    <w:rsid w:val="00A212EA"/>
    <w:rsid w:val="00A21DA6"/>
    <w:rsid w:val="00A21E7E"/>
    <w:rsid w:val="00A22FEF"/>
    <w:rsid w:val="00A23146"/>
    <w:rsid w:val="00A2515D"/>
    <w:rsid w:val="00A25A2C"/>
    <w:rsid w:val="00A25F8B"/>
    <w:rsid w:val="00A26183"/>
    <w:rsid w:val="00A26468"/>
    <w:rsid w:val="00A2777C"/>
    <w:rsid w:val="00A27B54"/>
    <w:rsid w:val="00A30ABC"/>
    <w:rsid w:val="00A31309"/>
    <w:rsid w:val="00A3385E"/>
    <w:rsid w:val="00A339A1"/>
    <w:rsid w:val="00A36506"/>
    <w:rsid w:val="00A36755"/>
    <w:rsid w:val="00A3721D"/>
    <w:rsid w:val="00A43A89"/>
    <w:rsid w:val="00A44B26"/>
    <w:rsid w:val="00A456B7"/>
    <w:rsid w:val="00A46430"/>
    <w:rsid w:val="00A50386"/>
    <w:rsid w:val="00A50607"/>
    <w:rsid w:val="00A509AD"/>
    <w:rsid w:val="00A50A59"/>
    <w:rsid w:val="00A5391F"/>
    <w:rsid w:val="00A53E78"/>
    <w:rsid w:val="00A54ADD"/>
    <w:rsid w:val="00A56AE1"/>
    <w:rsid w:val="00A56D07"/>
    <w:rsid w:val="00A6047C"/>
    <w:rsid w:val="00A60E9F"/>
    <w:rsid w:val="00A6116F"/>
    <w:rsid w:val="00A62A7C"/>
    <w:rsid w:val="00A6571C"/>
    <w:rsid w:val="00A662C6"/>
    <w:rsid w:val="00A66403"/>
    <w:rsid w:val="00A66498"/>
    <w:rsid w:val="00A6676B"/>
    <w:rsid w:val="00A67220"/>
    <w:rsid w:val="00A7016A"/>
    <w:rsid w:val="00A71382"/>
    <w:rsid w:val="00A71A72"/>
    <w:rsid w:val="00A724B1"/>
    <w:rsid w:val="00A77537"/>
    <w:rsid w:val="00A77797"/>
    <w:rsid w:val="00A77D6A"/>
    <w:rsid w:val="00A81699"/>
    <w:rsid w:val="00A845EB"/>
    <w:rsid w:val="00A84D84"/>
    <w:rsid w:val="00A85059"/>
    <w:rsid w:val="00A8530A"/>
    <w:rsid w:val="00A86504"/>
    <w:rsid w:val="00A86C06"/>
    <w:rsid w:val="00A93556"/>
    <w:rsid w:val="00A93B8E"/>
    <w:rsid w:val="00AA0B3D"/>
    <w:rsid w:val="00AA1C58"/>
    <w:rsid w:val="00AA4D63"/>
    <w:rsid w:val="00AA5F39"/>
    <w:rsid w:val="00AA7002"/>
    <w:rsid w:val="00AA7267"/>
    <w:rsid w:val="00AB3ACF"/>
    <w:rsid w:val="00AB7288"/>
    <w:rsid w:val="00AB7382"/>
    <w:rsid w:val="00AC19AF"/>
    <w:rsid w:val="00AC1E96"/>
    <w:rsid w:val="00AC22A1"/>
    <w:rsid w:val="00AC27C6"/>
    <w:rsid w:val="00AC4474"/>
    <w:rsid w:val="00AC5AD4"/>
    <w:rsid w:val="00AC696E"/>
    <w:rsid w:val="00AC6A92"/>
    <w:rsid w:val="00AC6C0B"/>
    <w:rsid w:val="00AD1A7B"/>
    <w:rsid w:val="00AD3342"/>
    <w:rsid w:val="00AD461D"/>
    <w:rsid w:val="00AD4A6C"/>
    <w:rsid w:val="00AD666F"/>
    <w:rsid w:val="00AD6B37"/>
    <w:rsid w:val="00AE0C9A"/>
    <w:rsid w:val="00AE1161"/>
    <w:rsid w:val="00AE1209"/>
    <w:rsid w:val="00AE2250"/>
    <w:rsid w:val="00AE2665"/>
    <w:rsid w:val="00AE4D69"/>
    <w:rsid w:val="00AE6EF7"/>
    <w:rsid w:val="00AE7D97"/>
    <w:rsid w:val="00AF105F"/>
    <w:rsid w:val="00AF31BE"/>
    <w:rsid w:val="00AF3EF8"/>
    <w:rsid w:val="00AF3F7E"/>
    <w:rsid w:val="00B00966"/>
    <w:rsid w:val="00B01B76"/>
    <w:rsid w:val="00B047E0"/>
    <w:rsid w:val="00B04D20"/>
    <w:rsid w:val="00B04D7E"/>
    <w:rsid w:val="00B04DD0"/>
    <w:rsid w:val="00B05302"/>
    <w:rsid w:val="00B10755"/>
    <w:rsid w:val="00B108AE"/>
    <w:rsid w:val="00B159F2"/>
    <w:rsid w:val="00B161C7"/>
    <w:rsid w:val="00B20DEE"/>
    <w:rsid w:val="00B22255"/>
    <w:rsid w:val="00B23312"/>
    <w:rsid w:val="00B235A5"/>
    <w:rsid w:val="00B2426C"/>
    <w:rsid w:val="00B24690"/>
    <w:rsid w:val="00B26C06"/>
    <w:rsid w:val="00B26DFA"/>
    <w:rsid w:val="00B26FE2"/>
    <w:rsid w:val="00B32F01"/>
    <w:rsid w:val="00B342F6"/>
    <w:rsid w:val="00B350CC"/>
    <w:rsid w:val="00B354FA"/>
    <w:rsid w:val="00B35CFC"/>
    <w:rsid w:val="00B36478"/>
    <w:rsid w:val="00B37DF3"/>
    <w:rsid w:val="00B40920"/>
    <w:rsid w:val="00B40C20"/>
    <w:rsid w:val="00B41C94"/>
    <w:rsid w:val="00B429EC"/>
    <w:rsid w:val="00B42B31"/>
    <w:rsid w:val="00B4329E"/>
    <w:rsid w:val="00B45E06"/>
    <w:rsid w:val="00B46FAA"/>
    <w:rsid w:val="00B47B02"/>
    <w:rsid w:val="00B51FC1"/>
    <w:rsid w:val="00B52952"/>
    <w:rsid w:val="00B536C4"/>
    <w:rsid w:val="00B542E5"/>
    <w:rsid w:val="00B55D78"/>
    <w:rsid w:val="00B56593"/>
    <w:rsid w:val="00B56680"/>
    <w:rsid w:val="00B57107"/>
    <w:rsid w:val="00B574DB"/>
    <w:rsid w:val="00B60695"/>
    <w:rsid w:val="00B60DE9"/>
    <w:rsid w:val="00B62443"/>
    <w:rsid w:val="00B62C68"/>
    <w:rsid w:val="00B64C8F"/>
    <w:rsid w:val="00B67E8C"/>
    <w:rsid w:val="00B705AF"/>
    <w:rsid w:val="00B70F3C"/>
    <w:rsid w:val="00B71300"/>
    <w:rsid w:val="00B71DE8"/>
    <w:rsid w:val="00B774C6"/>
    <w:rsid w:val="00B8133D"/>
    <w:rsid w:val="00B82591"/>
    <w:rsid w:val="00B84323"/>
    <w:rsid w:val="00B86790"/>
    <w:rsid w:val="00B86DE1"/>
    <w:rsid w:val="00B92186"/>
    <w:rsid w:val="00B92F8F"/>
    <w:rsid w:val="00B96375"/>
    <w:rsid w:val="00B963C3"/>
    <w:rsid w:val="00B9670F"/>
    <w:rsid w:val="00BA00BC"/>
    <w:rsid w:val="00BA206E"/>
    <w:rsid w:val="00BA271E"/>
    <w:rsid w:val="00BA3212"/>
    <w:rsid w:val="00BA3371"/>
    <w:rsid w:val="00BA440F"/>
    <w:rsid w:val="00BA4441"/>
    <w:rsid w:val="00BA4FD1"/>
    <w:rsid w:val="00BA70B8"/>
    <w:rsid w:val="00BB0C20"/>
    <w:rsid w:val="00BB13DD"/>
    <w:rsid w:val="00BB2DC6"/>
    <w:rsid w:val="00BB306E"/>
    <w:rsid w:val="00BB3C0C"/>
    <w:rsid w:val="00BB438D"/>
    <w:rsid w:val="00BB4433"/>
    <w:rsid w:val="00BB6C76"/>
    <w:rsid w:val="00BB7293"/>
    <w:rsid w:val="00BC11C6"/>
    <w:rsid w:val="00BC1C57"/>
    <w:rsid w:val="00BC362B"/>
    <w:rsid w:val="00BC3E6B"/>
    <w:rsid w:val="00BC40CA"/>
    <w:rsid w:val="00BC4BFC"/>
    <w:rsid w:val="00BC77BD"/>
    <w:rsid w:val="00BD05B2"/>
    <w:rsid w:val="00BD0BDE"/>
    <w:rsid w:val="00BD17A5"/>
    <w:rsid w:val="00BD4630"/>
    <w:rsid w:val="00BD50C3"/>
    <w:rsid w:val="00BE1131"/>
    <w:rsid w:val="00BE36D0"/>
    <w:rsid w:val="00BE3A70"/>
    <w:rsid w:val="00BE46B5"/>
    <w:rsid w:val="00BE48F0"/>
    <w:rsid w:val="00BE520D"/>
    <w:rsid w:val="00BE73BF"/>
    <w:rsid w:val="00BE7ED3"/>
    <w:rsid w:val="00BE7FC2"/>
    <w:rsid w:val="00BF5A01"/>
    <w:rsid w:val="00BF5E82"/>
    <w:rsid w:val="00BF6CCE"/>
    <w:rsid w:val="00BF70FC"/>
    <w:rsid w:val="00C02B24"/>
    <w:rsid w:val="00C03432"/>
    <w:rsid w:val="00C03CA2"/>
    <w:rsid w:val="00C04FB3"/>
    <w:rsid w:val="00C076EF"/>
    <w:rsid w:val="00C077C0"/>
    <w:rsid w:val="00C07873"/>
    <w:rsid w:val="00C11254"/>
    <w:rsid w:val="00C11A79"/>
    <w:rsid w:val="00C12D31"/>
    <w:rsid w:val="00C14122"/>
    <w:rsid w:val="00C152F8"/>
    <w:rsid w:val="00C174D5"/>
    <w:rsid w:val="00C174E6"/>
    <w:rsid w:val="00C17E5B"/>
    <w:rsid w:val="00C2201E"/>
    <w:rsid w:val="00C22232"/>
    <w:rsid w:val="00C23F2B"/>
    <w:rsid w:val="00C25E2C"/>
    <w:rsid w:val="00C27BD7"/>
    <w:rsid w:val="00C27CC5"/>
    <w:rsid w:val="00C30918"/>
    <w:rsid w:val="00C31457"/>
    <w:rsid w:val="00C35DE1"/>
    <w:rsid w:val="00C36993"/>
    <w:rsid w:val="00C36D44"/>
    <w:rsid w:val="00C374DA"/>
    <w:rsid w:val="00C406C5"/>
    <w:rsid w:val="00C41377"/>
    <w:rsid w:val="00C455BF"/>
    <w:rsid w:val="00C459C7"/>
    <w:rsid w:val="00C45B3D"/>
    <w:rsid w:val="00C45EA6"/>
    <w:rsid w:val="00C47056"/>
    <w:rsid w:val="00C4724C"/>
    <w:rsid w:val="00C4743D"/>
    <w:rsid w:val="00C478B2"/>
    <w:rsid w:val="00C47CA6"/>
    <w:rsid w:val="00C510AA"/>
    <w:rsid w:val="00C5127C"/>
    <w:rsid w:val="00C5600A"/>
    <w:rsid w:val="00C563BB"/>
    <w:rsid w:val="00C60935"/>
    <w:rsid w:val="00C621EC"/>
    <w:rsid w:val="00C63035"/>
    <w:rsid w:val="00C635CC"/>
    <w:rsid w:val="00C64C8E"/>
    <w:rsid w:val="00C6601C"/>
    <w:rsid w:val="00C66EB6"/>
    <w:rsid w:val="00C67CAE"/>
    <w:rsid w:val="00C706F7"/>
    <w:rsid w:val="00C719AB"/>
    <w:rsid w:val="00C71BF4"/>
    <w:rsid w:val="00C71FCE"/>
    <w:rsid w:val="00C75A45"/>
    <w:rsid w:val="00C77085"/>
    <w:rsid w:val="00C771B5"/>
    <w:rsid w:val="00C820E2"/>
    <w:rsid w:val="00C82557"/>
    <w:rsid w:val="00C87B6D"/>
    <w:rsid w:val="00C91F67"/>
    <w:rsid w:val="00C924B5"/>
    <w:rsid w:val="00C96DAB"/>
    <w:rsid w:val="00CA0BCB"/>
    <w:rsid w:val="00CA24A1"/>
    <w:rsid w:val="00CA5086"/>
    <w:rsid w:val="00CA6711"/>
    <w:rsid w:val="00CA69EA"/>
    <w:rsid w:val="00CB10E1"/>
    <w:rsid w:val="00CB15AE"/>
    <w:rsid w:val="00CB1D9F"/>
    <w:rsid w:val="00CB23FB"/>
    <w:rsid w:val="00CB7288"/>
    <w:rsid w:val="00CC0E00"/>
    <w:rsid w:val="00CC201F"/>
    <w:rsid w:val="00CC6537"/>
    <w:rsid w:val="00CC778B"/>
    <w:rsid w:val="00CC7CB1"/>
    <w:rsid w:val="00CD1FB0"/>
    <w:rsid w:val="00CD510F"/>
    <w:rsid w:val="00CD65FA"/>
    <w:rsid w:val="00CD68BC"/>
    <w:rsid w:val="00CD7C5A"/>
    <w:rsid w:val="00CD7ECD"/>
    <w:rsid w:val="00CE0DAD"/>
    <w:rsid w:val="00CE12EA"/>
    <w:rsid w:val="00CE1609"/>
    <w:rsid w:val="00CE18A9"/>
    <w:rsid w:val="00CE193D"/>
    <w:rsid w:val="00CE3257"/>
    <w:rsid w:val="00CE5457"/>
    <w:rsid w:val="00CE5A25"/>
    <w:rsid w:val="00CE5C27"/>
    <w:rsid w:val="00CF30A2"/>
    <w:rsid w:val="00CF35EA"/>
    <w:rsid w:val="00CF5269"/>
    <w:rsid w:val="00CF5F91"/>
    <w:rsid w:val="00CF7F07"/>
    <w:rsid w:val="00D00FAC"/>
    <w:rsid w:val="00D052C5"/>
    <w:rsid w:val="00D054E6"/>
    <w:rsid w:val="00D06A14"/>
    <w:rsid w:val="00D06DCC"/>
    <w:rsid w:val="00D111E1"/>
    <w:rsid w:val="00D11FC1"/>
    <w:rsid w:val="00D139F6"/>
    <w:rsid w:val="00D16E79"/>
    <w:rsid w:val="00D178F7"/>
    <w:rsid w:val="00D21FFE"/>
    <w:rsid w:val="00D24854"/>
    <w:rsid w:val="00D25267"/>
    <w:rsid w:val="00D26B18"/>
    <w:rsid w:val="00D271AF"/>
    <w:rsid w:val="00D273AA"/>
    <w:rsid w:val="00D316C2"/>
    <w:rsid w:val="00D33AD3"/>
    <w:rsid w:val="00D352C3"/>
    <w:rsid w:val="00D36D3F"/>
    <w:rsid w:val="00D417E3"/>
    <w:rsid w:val="00D42326"/>
    <w:rsid w:val="00D5033A"/>
    <w:rsid w:val="00D5136F"/>
    <w:rsid w:val="00D51A06"/>
    <w:rsid w:val="00D526A4"/>
    <w:rsid w:val="00D541C2"/>
    <w:rsid w:val="00D5524A"/>
    <w:rsid w:val="00D552A8"/>
    <w:rsid w:val="00D55BB5"/>
    <w:rsid w:val="00D57CD0"/>
    <w:rsid w:val="00D61B51"/>
    <w:rsid w:val="00D61C1E"/>
    <w:rsid w:val="00D64E1C"/>
    <w:rsid w:val="00D656F4"/>
    <w:rsid w:val="00D67734"/>
    <w:rsid w:val="00D70996"/>
    <w:rsid w:val="00D70C55"/>
    <w:rsid w:val="00D70D43"/>
    <w:rsid w:val="00D71CC0"/>
    <w:rsid w:val="00D73A99"/>
    <w:rsid w:val="00D73F3F"/>
    <w:rsid w:val="00D742DF"/>
    <w:rsid w:val="00D76BA2"/>
    <w:rsid w:val="00D81184"/>
    <w:rsid w:val="00D8134A"/>
    <w:rsid w:val="00D81B5E"/>
    <w:rsid w:val="00D81B77"/>
    <w:rsid w:val="00D832BB"/>
    <w:rsid w:val="00D83937"/>
    <w:rsid w:val="00D84DB2"/>
    <w:rsid w:val="00D84EAE"/>
    <w:rsid w:val="00D86570"/>
    <w:rsid w:val="00D867A6"/>
    <w:rsid w:val="00D91842"/>
    <w:rsid w:val="00D919D7"/>
    <w:rsid w:val="00D92D08"/>
    <w:rsid w:val="00D933D5"/>
    <w:rsid w:val="00D9371D"/>
    <w:rsid w:val="00D938E5"/>
    <w:rsid w:val="00D94441"/>
    <w:rsid w:val="00D96966"/>
    <w:rsid w:val="00D96E35"/>
    <w:rsid w:val="00D97B35"/>
    <w:rsid w:val="00DA078C"/>
    <w:rsid w:val="00DA2ADE"/>
    <w:rsid w:val="00DA436F"/>
    <w:rsid w:val="00DA4FA0"/>
    <w:rsid w:val="00DB0C0E"/>
    <w:rsid w:val="00DB294F"/>
    <w:rsid w:val="00DB39BD"/>
    <w:rsid w:val="00DB66BE"/>
    <w:rsid w:val="00DB6C30"/>
    <w:rsid w:val="00DB7F92"/>
    <w:rsid w:val="00DC1077"/>
    <w:rsid w:val="00DC606C"/>
    <w:rsid w:val="00DD2E6E"/>
    <w:rsid w:val="00DD7A2A"/>
    <w:rsid w:val="00DE08B4"/>
    <w:rsid w:val="00DF0763"/>
    <w:rsid w:val="00DF134F"/>
    <w:rsid w:val="00DF22E9"/>
    <w:rsid w:val="00DF572C"/>
    <w:rsid w:val="00DF5D80"/>
    <w:rsid w:val="00DF5F1E"/>
    <w:rsid w:val="00DF655F"/>
    <w:rsid w:val="00DF6906"/>
    <w:rsid w:val="00E032C9"/>
    <w:rsid w:val="00E03DBC"/>
    <w:rsid w:val="00E05B6B"/>
    <w:rsid w:val="00E06E38"/>
    <w:rsid w:val="00E07E9F"/>
    <w:rsid w:val="00E10187"/>
    <w:rsid w:val="00E103F2"/>
    <w:rsid w:val="00E10411"/>
    <w:rsid w:val="00E10B8A"/>
    <w:rsid w:val="00E10BA6"/>
    <w:rsid w:val="00E11007"/>
    <w:rsid w:val="00E14700"/>
    <w:rsid w:val="00E20325"/>
    <w:rsid w:val="00E23D91"/>
    <w:rsid w:val="00E24591"/>
    <w:rsid w:val="00E24FD2"/>
    <w:rsid w:val="00E26113"/>
    <w:rsid w:val="00E26EFF"/>
    <w:rsid w:val="00E33971"/>
    <w:rsid w:val="00E34218"/>
    <w:rsid w:val="00E34DCE"/>
    <w:rsid w:val="00E35C7E"/>
    <w:rsid w:val="00E36021"/>
    <w:rsid w:val="00E408AC"/>
    <w:rsid w:val="00E411E1"/>
    <w:rsid w:val="00E4149B"/>
    <w:rsid w:val="00E4226D"/>
    <w:rsid w:val="00E45BD2"/>
    <w:rsid w:val="00E45C63"/>
    <w:rsid w:val="00E46D39"/>
    <w:rsid w:val="00E4708F"/>
    <w:rsid w:val="00E47D37"/>
    <w:rsid w:val="00E5011B"/>
    <w:rsid w:val="00E50573"/>
    <w:rsid w:val="00E51CFE"/>
    <w:rsid w:val="00E51E14"/>
    <w:rsid w:val="00E5512D"/>
    <w:rsid w:val="00E5520B"/>
    <w:rsid w:val="00E56982"/>
    <w:rsid w:val="00E57BB9"/>
    <w:rsid w:val="00E6078D"/>
    <w:rsid w:val="00E60B6F"/>
    <w:rsid w:val="00E623EC"/>
    <w:rsid w:val="00E63E99"/>
    <w:rsid w:val="00E63F3F"/>
    <w:rsid w:val="00E66AD7"/>
    <w:rsid w:val="00E678A0"/>
    <w:rsid w:val="00E70270"/>
    <w:rsid w:val="00E73B1A"/>
    <w:rsid w:val="00E73EAB"/>
    <w:rsid w:val="00E75400"/>
    <w:rsid w:val="00E75CED"/>
    <w:rsid w:val="00E76167"/>
    <w:rsid w:val="00E7653C"/>
    <w:rsid w:val="00E77F38"/>
    <w:rsid w:val="00E85E10"/>
    <w:rsid w:val="00E85FB1"/>
    <w:rsid w:val="00E902F8"/>
    <w:rsid w:val="00E9512F"/>
    <w:rsid w:val="00E978DF"/>
    <w:rsid w:val="00EA10B7"/>
    <w:rsid w:val="00EA12AF"/>
    <w:rsid w:val="00EA40D8"/>
    <w:rsid w:val="00EA4952"/>
    <w:rsid w:val="00EA4DD6"/>
    <w:rsid w:val="00EA5FD9"/>
    <w:rsid w:val="00EA65DD"/>
    <w:rsid w:val="00EB2216"/>
    <w:rsid w:val="00EB242D"/>
    <w:rsid w:val="00EB4C7A"/>
    <w:rsid w:val="00EB5CE9"/>
    <w:rsid w:val="00EC24C9"/>
    <w:rsid w:val="00EC353F"/>
    <w:rsid w:val="00EC6231"/>
    <w:rsid w:val="00EC6297"/>
    <w:rsid w:val="00EC6E2E"/>
    <w:rsid w:val="00EC6E80"/>
    <w:rsid w:val="00EC7A22"/>
    <w:rsid w:val="00ED0F54"/>
    <w:rsid w:val="00ED282F"/>
    <w:rsid w:val="00ED3A67"/>
    <w:rsid w:val="00ED5014"/>
    <w:rsid w:val="00ED5227"/>
    <w:rsid w:val="00ED5412"/>
    <w:rsid w:val="00ED6ED5"/>
    <w:rsid w:val="00EE0595"/>
    <w:rsid w:val="00EE0F71"/>
    <w:rsid w:val="00EE105E"/>
    <w:rsid w:val="00EE32B4"/>
    <w:rsid w:val="00EE5D2B"/>
    <w:rsid w:val="00EE6078"/>
    <w:rsid w:val="00EE6EF2"/>
    <w:rsid w:val="00EE7826"/>
    <w:rsid w:val="00EE7F91"/>
    <w:rsid w:val="00EF0738"/>
    <w:rsid w:val="00EF2297"/>
    <w:rsid w:val="00EF22A1"/>
    <w:rsid w:val="00EF3811"/>
    <w:rsid w:val="00EF4326"/>
    <w:rsid w:val="00EF4A5B"/>
    <w:rsid w:val="00EF63A7"/>
    <w:rsid w:val="00EF63AA"/>
    <w:rsid w:val="00EF71B3"/>
    <w:rsid w:val="00EF72FB"/>
    <w:rsid w:val="00EF7331"/>
    <w:rsid w:val="00EF7D23"/>
    <w:rsid w:val="00F00E29"/>
    <w:rsid w:val="00F01DC5"/>
    <w:rsid w:val="00F02100"/>
    <w:rsid w:val="00F03757"/>
    <w:rsid w:val="00F04EE2"/>
    <w:rsid w:val="00F106EF"/>
    <w:rsid w:val="00F10E6A"/>
    <w:rsid w:val="00F11953"/>
    <w:rsid w:val="00F121FB"/>
    <w:rsid w:val="00F141C4"/>
    <w:rsid w:val="00F1471B"/>
    <w:rsid w:val="00F1496A"/>
    <w:rsid w:val="00F158A9"/>
    <w:rsid w:val="00F2225D"/>
    <w:rsid w:val="00F22DD3"/>
    <w:rsid w:val="00F23B91"/>
    <w:rsid w:val="00F23CC1"/>
    <w:rsid w:val="00F25A54"/>
    <w:rsid w:val="00F260BD"/>
    <w:rsid w:val="00F2627B"/>
    <w:rsid w:val="00F27896"/>
    <w:rsid w:val="00F30867"/>
    <w:rsid w:val="00F32966"/>
    <w:rsid w:val="00F33118"/>
    <w:rsid w:val="00F33CA1"/>
    <w:rsid w:val="00F34A78"/>
    <w:rsid w:val="00F3670D"/>
    <w:rsid w:val="00F373BD"/>
    <w:rsid w:val="00F373D6"/>
    <w:rsid w:val="00F41BD7"/>
    <w:rsid w:val="00F42E2E"/>
    <w:rsid w:val="00F441A7"/>
    <w:rsid w:val="00F44C74"/>
    <w:rsid w:val="00F45B37"/>
    <w:rsid w:val="00F4726A"/>
    <w:rsid w:val="00F4789D"/>
    <w:rsid w:val="00F516C9"/>
    <w:rsid w:val="00F51845"/>
    <w:rsid w:val="00F51AE3"/>
    <w:rsid w:val="00F52532"/>
    <w:rsid w:val="00F53694"/>
    <w:rsid w:val="00F53A42"/>
    <w:rsid w:val="00F53DDB"/>
    <w:rsid w:val="00F553B6"/>
    <w:rsid w:val="00F557A1"/>
    <w:rsid w:val="00F620AC"/>
    <w:rsid w:val="00F62155"/>
    <w:rsid w:val="00F62FB0"/>
    <w:rsid w:val="00F65A81"/>
    <w:rsid w:val="00F65EEC"/>
    <w:rsid w:val="00F70823"/>
    <w:rsid w:val="00F72B54"/>
    <w:rsid w:val="00F75732"/>
    <w:rsid w:val="00F778B7"/>
    <w:rsid w:val="00F80040"/>
    <w:rsid w:val="00F81FC0"/>
    <w:rsid w:val="00F82053"/>
    <w:rsid w:val="00F8325C"/>
    <w:rsid w:val="00F832A4"/>
    <w:rsid w:val="00F83943"/>
    <w:rsid w:val="00F85723"/>
    <w:rsid w:val="00F85D17"/>
    <w:rsid w:val="00F86064"/>
    <w:rsid w:val="00F87073"/>
    <w:rsid w:val="00F91EBB"/>
    <w:rsid w:val="00F928C7"/>
    <w:rsid w:val="00F92F49"/>
    <w:rsid w:val="00F93726"/>
    <w:rsid w:val="00F94C1C"/>
    <w:rsid w:val="00F94F64"/>
    <w:rsid w:val="00F9720F"/>
    <w:rsid w:val="00FA05EF"/>
    <w:rsid w:val="00FA0798"/>
    <w:rsid w:val="00FA41BA"/>
    <w:rsid w:val="00FA47E4"/>
    <w:rsid w:val="00FA494A"/>
    <w:rsid w:val="00FA4BD2"/>
    <w:rsid w:val="00FA4CFC"/>
    <w:rsid w:val="00FA6B28"/>
    <w:rsid w:val="00FB0E78"/>
    <w:rsid w:val="00FB13BE"/>
    <w:rsid w:val="00FB18AC"/>
    <w:rsid w:val="00FB443A"/>
    <w:rsid w:val="00FB4F07"/>
    <w:rsid w:val="00FB5CC5"/>
    <w:rsid w:val="00FB6362"/>
    <w:rsid w:val="00FB7CFE"/>
    <w:rsid w:val="00FC0F68"/>
    <w:rsid w:val="00FC759D"/>
    <w:rsid w:val="00FD0BFF"/>
    <w:rsid w:val="00FD0C7D"/>
    <w:rsid w:val="00FD0D48"/>
    <w:rsid w:val="00FD127A"/>
    <w:rsid w:val="00FD18CF"/>
    <w:rsid w:val="00FD3453"/>
    <w:rsid w:val="00FD3E67"/>
    <w:rsid w:val="00FD4710"/>
    <w:rsid w:val="00FD54A0"/>
    <w:rsid w:val="00FD6B34"/>
    <w:rsid w:val="00FE01E2"/>
    <w:rsid w:val="00FE08FC"/>
    <w:rsid w:val="00FE1813"/>
    <w:rsid w:val="00FE1A27"/>
    <w:rsid w:val="00FE2D6B"/>
    <w:rsid w:val="00FE2E38"/>
    <w:rsid w:val="00FE3143"/>
    <w:rsid w:val="00FE3F30"/>
    <w:rsid w:val="00FE6265"/>
    <w:rsid w:val="00FE640A"/>
    <w:rsid w:val="00FE66B7"/>
    <w:rsid w:val="00FE6855"/>
    <w:rsid w:val="00FE6A74"/>
    <w:rsid w:val="00FE71E6"/>
    <w:rsid w:val="00FF4C35"/>
    <w:rsid w:val="00FF4D6F"/>
    <w:rsid w:val="00FF5A2D"/>
    <w:rsid w:val="00FF653C"/>
    <w:rsid w:val="00FF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512"/>
    <w:pPr>
      <w:bidi/>
    </w:pPr>
    <w:rPr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bstract">
    <w:name w:val="abstract"/>
    <w:basedOn w:val="Normal"/>
    <w:autoRedefine/>
    <w:rsid w:val="001618ED"/>
    <w:pPr>
      <w:widowControl w:val="0"/>
      <w:bidi w:val="0"/>
      <w:spacing w:line="360" w:lineRule="exact"/>
      <w:ind w:left="720" w:right="1134"/>
      <w:jc w:val="both"/>
    </w:pPr>
    <w:rPr>
      <w:rFonts w:cs="Mitra"/>
      <w:b/>
      <w:bCs/>
      <w:noProof/>
    </w:rPr>
  </w:style>
  <w:style w:type="table" w:styleId="TableGrid">
    <w:name w:val="Table Grid"/>
    <w:basedOn w:val="TableNormal"/>
    <w:rsid w:val="001618ED"/>
    <w:pPr>
      <w:bidi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C0E0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C0E0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23146"/>
  </w:style>
  <w:style w:type="paragraph" w:styleId="NormalWeb">
    <w:name w:val="Normal (Web)"/>
    <w:basedOn w:val="Normal"/>
    <w:uiPriority w:val="99"/>
    <w:unhideWhenUsed/>
    <w:rsid w:val="00AB7288"/>
    <w:pPr>
      <w:bidi w:val="0"/>
      <w:spacing w:before="100" w:beforeAutospacing="1" w:after="100" w:afterAutospacing="1"/>
    </w:pPr>
    <w:rPr>
      <w:lang w:bidi="fa-IR"/>
    </w:rPr>
  </w:style>
  <w:style w:type="paragraph" w:styleId="ListParagraph">
    <w:name w:val="List Paragraph"/>
    <w:basedOn w:val="Normal"/>
    <w:uiPriority w:val="34"/>
    <w:qFormat/>
    <w:rsid w:val="007B498A"/>
    <w:pPr>
      <w:bidi w:val="0"/>
      <w:spacing w:after="200" w:line="276" w:lineRule="auto"/>
      <w:ind w:left="720"/>
      <w:contextualSpacing/>
    </w:pPr>
    <w:rPr>
      <w:rFonts w:eastAsia="Calibri" w:cs="B Nazanin"/>
      <w:b/>
      <w:i/>
      <w:sz w:val="26"/>
      <w:szCs w:val="26"/>
    </w:rPr>
  </w:style>
  <w:style w:type="character" w:styleId="Emphasis">
    <w:name w:val="Emphasis"/>
    <w:uiPriority w:val="20"/>
    <w:qFormat/>
    <w:rsid w:val="00272D12"/>
    <w:rPr>
      <w:i/>
      <w:i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45E0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B45E06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30F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0F4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0F4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F4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30F4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F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0F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512"/>
    <w:pPr>
      <w:bidi/>
    </w:pPr>
    <w:rPr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bstract">
    <w:name w:val="abstract"/>
    <w:basedOn w:val="Normal"/>
    <w:autoRedefine/>
    <w:rsid w:val="001618ED"/>
    <w:pPr>
      <w:widowControl w:val="0"/>
      <w:bidi w:val="0"/>
      <w:spacing w:line="360" w:lineRule="exact"/>
      <w:ind w:left="720" w:right="1134"/>
      <w:jc w:val="both"/>
    </w:pPr>
    <w:rPr>
      <w:rFonts w:cs="Mitra"/>
      <w:b/>
      <w:bCs/>
      <w:noProof/>
    </w:rPr>
  </w:style>
  <w:style w:type="table" w:styleId="TableGrid">
    <w:name w:val="Table Grid"/>
    <w:basedOn w:val="TableNormal"/>
    <w:rsid w:val="001618ED"/>
    <w:pPr>
      <w:bidi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C0E0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C0E0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23146"/>
  </w:style>
  <w:style w:type="paragraph" w:styleId="NormalWeb">
    <w:name w:val="Normal (Web)"/>
    <w:basedOn w:val="Normal"/>
    <w:uiPriority w:val="99"/>
    <w:unhideWhenUsed/>
    <w:rsid w:val="00AB7288"/>
    <w:pPr>
      <w:bidi w:val="0"/>
      <w:spacing w:before="100" w:beforeAutospacing="1" w:after="100" w:afterAutospacing="1"/>
    </w:pPr>
    <w:rPr>
      <w:lang w:bidi="fa-IR"/>
    </w:rPr>
  </w:style>
  <w:style w:type="paragraph" w:styleId="ListParagraph">
    <w:name w:val="List Paragraph"/>
    <w:basedOn w:val="Normal"/>
    <w:uiPriority w:val="34"/>
    <w:qFormat/>
    <w:rsid w:val="007B498A"/>
    <w:pPr>
      <w:bidi w:val="0"/>
      <w:spacing w:after="200" w:line="276" w:lineRule="auto"/>
      <w:ind w:left="720"/>
      <w:contextualSpacing/>
    </w:pPr>
    <w:rPr>
      <w:rFonts w:eastAsia="Calibri" w:cs="B Nazanin"/>
      <w:b/>
      <w:i/>
      <w:sz w:val="26"/>
      <w:szCs w:val="26"/>
    </w:rPr>
  </w:style>
  <w:style w:type="character" w:styleId="Emphasis">
    <w:name w:val="Emphasis"/>
    <w:uiPriority w:val="20"/>
    <w:qFormat/>
    <w:rsid w:val="00272D12"/>
    <w:rPr>
      <w:i/>
      <w:i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45E0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B45E06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30F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0F4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0F4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F4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30F4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F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0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F345B-FAAF-4542-B53E-CC2B012A1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7112</Words>
  <Characters>40545</Characters>
  <Application>Microsoft Office Word</Application>
  <DocSecurity>0</DocSecurity>
  <Lines>337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باسمه تعالی</vt:lpstr>
    </vt:vector>
  </TitlesOfParts>
  <Company>pars system</Company>
  <LinksUpToDate>false</LinksUpToDate>
  <CharactersWithSpaces>47562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باسمه تعالی</dc:title>
  <dc:creator>amin</dc:creator>
  <cp:lastModifiedBy>AliAsghar khajeh</cp:lastModifiedBy>
  <cp:revision>2</cp:revision>
  <cp:lastPrinted>2012-10-22T08:15:00Z</cp:lastPrinted>
  <dcterms:created xsi:type="dcterms:W3CDTF">2016-10-16T10:29:00Z</dcterms:created>
  <dcterms:modified xsi:type="dcterms:W3CDTF">2016-10-16T10:29:00Z</dcterms:modified>
</cp:coreProperties>
</file>